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47927" w:rsidRPr="00ED52AB" w:rsidP="00A733E2">
      <w:pPr>
        <w:jc w:val="right"/>
      </w:pPr>
      <w:r w:rsidRPr="00ED52AB">
        <w:t>Дело № 5-67-155/2020</w:t>
      </w:r>
    </w:p>
    <w:p w:rsidR="00347927" w:rsidRPr="00ED52AB" w:rsidP="00A733E2">
      <w:pPr>
        <w:jc w:val="center"/>
        <w:rPr>
          <w:b/>
        </w:rPr>
      </w:pPr>
      <w:r w:rsidRPr="00ED52AB">
        <w:rPr>
          <w:b/>
        </w:rPr>
        <w:t>Постановление</w:t>
      </w:r>
    </w:p>
    <w:p w:rsidR="00347927" w:rsidRPr="00ED52AB" w:rsidP="00A733E2">
      <w:pPr>
        <w:jc w:val="center"/>
        <w:rPr>
          <w:b/>
        </w:rPr>
      </w:pPr>
      <w:r w:rsidRPr="00ED52AB">
        <w:rPr>
          <w:b/>
        </w:rPr>
        <w:t>по делу об административном правонарушении</w:t>
      </w:r>
    </w:p>
    <w:p w:rsidR="00347927" w:rsidRPr="00ED52AB" w:rsidP="00A733E2">
      <w:r w:rsidRPr="00ED52AB">
        <w:t xml:space="preserve">         24 сентября 2020 года</w:t>
      </w:r>
    </w:p>
    <w:p w:rsidR="00347927" w:rsidRPr="00ED52AB" w:rsidP="00A733E2">
      <w:pPr>
        <w:jc w:val="both"/>
      </w:pPr>
      <w:r w:rsidRPr="00ED52AB">
        <w:t xml:space="preserve">         Мировой судья судебного участка № 67 Первомайского судебного района (Первомайского муниципального района) Республики Крым </w:t>
      </w:r>
      <w:r w:rsidRPr="00ED52AB">
        <w:t>Джиджора</w:t>
      </w:r>
      <w:r w:rsidRPr="00ED52AB">
        <w:t xml:space="preserve"> Н.М., в зале судебного заседания судебного участка № 67 Первомайского судебного района, расположенного по адресу Республика Крым, Первомайский район, </w:t>
      </w:r>
      <w:r w:rsidRPr="00ED52AB">
        <w:t>пгт</w:t>
      </w:r>
      <w:r w:rsidRPr="00ED52AB">
        <w:t xml:space="preserve">. </w:t>
      </w:r>
      <w:r w:rsidRPr="00ED52AB">
        <w:t xml:space="preserve">Первомайское, ул. Кооперативная, 6, 296300, рассмотрев материалы дела, поступившего из отдела ГИБДД ОМВД РФ по Первомайскому району в отношении </w:t>
      </w:r>
      <w:r w:rsidRPr="00ED52AB">
        <w:rPr>
          <w:b/>
        </w:rPr>
        <w:t>Шкрабак</w:t>
      </w:r>
      <w:r w:rsidRPr="00ED52AB">
        <w:rPr>
          <w:b/>
        </w:rPr>
        <w:t xml:space="preserve"> Е</w:t>
      </w:r>
      <w:r w:rsidR="00ED52AB">
        <w:rPr>
          <w:b/>
        </w:rPr>
        <w:t>.</w:t>
      </w:r>
      <w:r w:rsidRPr="00ED52AB">
        <w:rPr>
          <w:b/>
        </w:rPr>
        <w:t>А</w:t>
      </w:r>
      <w:r w:rsidR="00ED52AB">
        <w:rPr>
          <w:b/>
        </w:rPr>
        <w:t>.</w:t>
      </w:r>
      <w:r w:rsidRPr="00ED52AB">
        <w:rPr>
          <w:b/>
        </w:rPr>
        <w:t>,</w:t>
      </w:r>
      <w:r w:rsidRPr="00ED52AB">
        <w:t xml:space="preserve"> </w:t>
      </w:r>
      <w:r w:rsidR="00ED52AB">
        <w:t>«персональная информация»</w:t>
      </w:r>
      <w:r w:rsidRPr="00ED52AB">
        <w:t xml:space="preserve">, о привлечении к административной ответственности  по ч.2 ст.12.26  </w:t>
      </w:r>
      <w:r w:rsidRPr="00ED52AB">
        <w:t>КоАП</w:t>
      </w:r>
      <w:r w:rsidRPr="00ED52AB">
        <w:t xml:space="preserve"> РФ,  </w:t>
      </w:r>
    </w:p>
    <w:p w:rsidR="00347927" w:rsidRPr="00ED52AB" w:rsidP="00A733E2">
      <w:pPr>
        <w:jc w:val="center"/>
      </w:pPr>
      <w:r w:rsidRPr="00ED52AB">
        <w:t>установил:</w:t>
      </w:r>
    </w:p>
    <w:p w:rsidR="00347927" w:rsidRPr="00ED52AB" w:rsidP="00A733E2">
      <w:pPr>
        <w:ind w:firstLine="708"/>
        <w:jc w:val="both"/>
      </w:pPr>
      <w:r w:rsidRPr="00ED52AB">
        <w:t xml:space="preserve">19 сентября 2020  года в 21.15 часов   на ул. </w:t>
      </w:r>
      <w:r w:rsidR="00ED52AB">
        <w:t>«изъято» в «изъято»</w:t>
      </w:r>
      <w:r w:rsidRPr="00ED52AB">
        <w:t xml:space="preserve">  Первомайского района </w:t>
      </w:r>
      <w:r w:rsidRPr="00ED52AB">
        <w:t>Шкрабак</w:t>
      </w:r>
      <w:r w:rsidRPr="00ED52AB">
        <w:t xml:space="preserve"> Е.А. не имея права управления транспортными средствами, управлял транспортным средством – «ВАЗ-2101», государственный регистрационный знак </w:t>
      </w:r>
      <w:r w:rsidR="00ED52AB">
        <w:t>«номер»</w:t>
      </w:r>
      <w:r w:rsidRPr="00ED52AB">
        <w:t>, с признаками опьянения – запах алкоголя изо рта, резкое изменение окраски кожных покровов лица, в нарушение требований п.п. 2.3.2 ПДД РФ в 21 час 40 минут не выполнил законного</w:t>
      </w:r>
      <w:r w:rsidRPr="00ED52AB">
        <w:t xml:space="preserve"> требования уполномоченного должностного лица о прохождении медицинского освидетельствования на состояние опьянения.</w:t>
      </w:r>
    </w:p>
    <w:p w:rsidR="00347927" w:rsidRPr="00ED52AB" w:rsidP="00FD2055">
      <w:pPr>
        <w:ind w:firstLine="708"/>
        <w:jc w:val="both"/>
      </w:pPr>
      <w:r w:rsidRPr="00ED52AB">
        <w:t xml:space="preserve">В судебном заседании </w:t>
      </w:r>
      <w:r w:rsidRPr="00ED52AB">
        <w:t>Шкрабак</w:t>
      </w:r>
      <w:r w:rsidRPr="00ED52AB">
        <w:t xml:space="preserve"> Е.А., после разъяснения ему прав лица, в отношении которого ведётся производство по делу об административном правонарушении, предусмотренных ст. 25.1 </w:t>
      </w:r>
      <w:r w:rsidRPr="00ED52AB">
        <w:t>КоАП</w:t>
      </w:r>
      <w:r w:rsidRPr="00ED52AB">
        <w:t xml:space="preserve"> РФ, а также положений ст. 51 Конституции РФ, отводов не заявил, вину в совершении правонарушения признал, пояснил, что в больницу не поехал, так как у него действительно был перегар.   </w:t>
      </w:r>
    </w:p>
    <w:p w:rsidR="00347927" w:rsidRPr="00ED52AB" w:rsidP="00A733E2">
      <w:pPr>
        <w:ind w:firstLine="708"/>
        <w:jc w:val="both"/>
      </w:pPr>
      <w:r w:rsidRPr="00ED52AB">
        <w:t xml:space="preserve">Выслушав </w:t>
      </w:r>
      <w:r w:rsidRPr="00ED52AB">
        <w:t>Шкрабак</w:t>
      </w:r>
      <w:r w:rsidRPr="00ED52AB">
        <w:t xml:space="preserve"> Е.А., исследовав представленные доказательства, суд приходит к выводу о доказанности вины в совершении им правонарушения, предусмотренного ст. 12.26 ч. 2 </w:t>
      </w:r>
      <w:r w:rsidRPr="00ED52AB">
        <w:t>КоАП</w:t>
      </w:r>
      <w:r w:rsidRPr="00ED52AB">
        <w:t xml:space="preserve">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347927" w:rsidRPr="00ED52AB" w:rsidP="00A733E2">
      <w:pPr>
        <w:ind w:firstLine="708"/>
        <w:jc w:val="both"/>
      </w:pPr>
      <w:r w:rsidRPr="00ED52AB">
        <w:rPr>
          <w:rStyle w:val="a"/>
          <w:color w:val="000000"/>
          <w:sz w:val="24"/>
          <w:szCs w:val="24"/>
        </w:rPr>
        <w:t xml:space="preserve">В соответствии с </w:t>
      </w:r>
      <w:r w:rsidRPr="00ED52AB">
        <w:rPr>
          <w:rStyle w:val="a"/>
          <w:color w:val="000000"/>
          <w:sz w:val="24"/>
          <w:szCs w:val="24"/>
        </w:rPr>
        <w:t>ч</w:t>
      </w:r>
      <w:r w:rsidRPr="00ED52AB">
        <w:rPr>
          <w:rStyle w:val="a"/>
          <w:color w:val="000000"/>
          <w:sz w:val="24"/>
          <w:szCs w:val="24"/>
        </w:rPr>
        <w:t>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347927" w:rsidRPr="00ED52AB" w:rsidP="00A733E2">
      <w:pPr>
        <w:ind w:firstLine="708"/>
        <w:jc w:val="both"/>
        <w:rPr>
          <w:rStyle w:val="a"/>
          <w:sz w:val="24"/>
          <w:szCs w:val="24"/>
        </w:rPr>
      </w:pPr>
      <w:r w:rsidRPr="00ED52AB">
        <w:rPr>
          <w:rStyle w:val="a"/>
          <w:color w:val="000000"/>
          <w:sz w:val="24"/>
          <w:szCs w:val="24"/>
        </w:rPr>
        <w:t xml:space="preserve">В силу </w:t>
      </w:r>
      <w:r w:rsidRPr="00ED52AB">
        <w:rPr>
          <w:rStyle w:val="a"/>
          <w:color w:val="000000"/>
          <w:sz w:val="24"/>
          <w:szCs w:val="24"/>
        </w:rPr>
        <w:t>ч</w:t>
      </w:r>
      <w:r w:rsidRPr="00ED52AB">
        <w:rPr>
          <w:rStyle w:val="a"/>
          <w:color w:val="000000"/>
          <w:sz w:val="24"/>
          <w:szCs w:val="24"/>
        </w:rPr>
        <w:t xml:space="preserve">. 1 ст. 2.1 </w:t>
      </w:r>
      <w:r w:rsidRPr="00ED52AB">
        <w:rPr>
          <w:rStyle w:val="a"/>
          <w:color w:val="000000"/>
          <w:sz w:val="24"/>
          <w:szCs w:val="24"/>
        </w:rPr>
        <w:t>КоАП</w:t>
      </w:r>
      <w:r w:rsidRPr="00ED52AB">
        <w:rPr>
          <w:rStyle w:val="a"/>
          <w:color w:val="000000"/>
          <w:sz w:val="24"/>
          <w:szCs w:val="24"/>
        </w:rPr>
        <w:t xml:space="preserve"> РФ административным правонарушением признаётся противоправное, виновное действие (бездействие) физического или юридического лица, за которое </w:t>
      </w:r>
      <w:r w:rsidRPr="00ED52AB">
        <w:rPr>
          <w:rStyle w:val="a"/>
          <w:color w:val="000000"/>
          <w:sz w:val="24"/>
          <w:szCs w:val="24"/>
        </w:rPr>
        <w:t>КоАП</w:t>
      </w:r>
      <w:r w:rsidRPr="00ED52AB">
        <w:rPr>
          <w:rStyle w:val="a"/>
          <w:color w:val="000000"/>
          <w:sz w:val="24"/>
          <w:szCs w:val="24"/>
        </w:rPr>
        <w:t xml:space="preserve">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347927" w:rsidRPr="00ED52AB" w:rsidP="00A733E2">
      <w:pPr>
        <w:ind w:firstLine="708"/>
        <w:jc w:val="both"/>
      </w:pPr>
      <w:r w:rsidRPr="00ED52AB">
        <w:t>Согласно п. 1.3, 1.5. 1.6 ПДД РФ, утвержденных постановлением Правительства РФ от 23 октября 1993 г. № 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  <w:r w:rsidRPr="00ED52AB">
        <w:t xml:space="preserve"> Участники дорожного движения должны действовать таким образом, чтобы не создавать опасности для движения и не причинять вреда. </w:t>
      </w:r>
      <w:r w:rsidRPr="00ED52AB">
        <w:rPr>
          <w:lang w:eastAsia="en-US"/>
        </w:rPr>
        <w:t>Лица, нарушившие Правила, несут ответственность в соответствии с действующим законодательством.</w:t>
      </w:r>
    </w:p>
    <w:p w:rsidR="00347927" w:rsidRPr="00ED52AB" w:rsidP="00A733E2">
      <w:pPr>
        <w:ind w:firstLine="708"/>
        <w:jc w:val="both"/>
      </w:pPr>
      <w:r w:rsidRPr="00ED52AB">
        <w:t xml:space="preserve">Согласно п.п. </w:t>
      </w:r>
      <w:r w:rsidRPr="00ED52AB">
        <w:rPr>
          <w:lang w:eastAsia="en-US"/>
        </w:rPr>
        <w:t>2.1.1.</w:t>
      </w:r>
      <w:r w:rsidRPr="00ED52AB">
        <w:t xml:space="preserve">, </w:t>
      </w:r>
      <w:r w:rsidRPr="00ED52AB">
        <w:rPr>
          <w:lang w:eastAsia="en-US"/>
        </w:rPr>
        <w:t xml:space="preserve">2.3.2 ПДД РФ водитель </w:t>
      </w:r>
      <w:hyperlink w:anchor="sub_10020" w:history="1">
        <w:r w:rsidRPr="00ED52AB">
          <w:rPr>
            <w:lang w:eastAsia="en-US"/>
          </w:rPr>
          <w:t>механического транспортного средства</w:t>
        </w:r>
      </w:hyperlink>
      <w:r w:rsidRPr="00ED52AB">
        <w:rPr>
          <w:lang w:eastAsia="en-US"/>
        </w:rPr>
        <w:t xml:space="preserve"> обязан: </w:t>
      </w:r>
    </w:p>
    <w:p w:rsidR="00347927" w:rsidRPr="00ED52AB" w:rsidP="00A733E2">
      <w:pPr>
        <w:autoSpaceDE w:val="0"/>
        <w:autoSpaceDN w:val="0"/>
        <w:adjustRightInd w:val="0"/>
        <w:ind w:firstLine="720"/>
        <w:jc w:val="both"/>
      </w:pPr>
      <w:r w:rsidRPr="00ED52AB">
        <w:rPr>
          <w:lang w:eastAsia="en-US"/>
        </w:rPr>
        <w:t xml:space="preserve">иметь при себе и по требованию сотрудников полиции передавать им, для проверки: водительское удостоверение или временное разрешение на право управления </w:t>
      </w:r>
      <w:hyperlink r:id="rId4" w:history="1">
        <w:r w:rsidRPr="00ED52AB">
          <w:rPr>
            <w:lang w:eastAsia="en-US"/>
          </w:rPr>
          <w:t>транспортным средством</w:t>
        </w:r>
      </w:hyperlink>
      <w:r w:rsidRPr="00ED52AB">
        <w:rPr>
          <w:lang w:eastAsia="en-US"/>
        </w:rPr>
        <w:t xml:space="preserve"> соответствующей категории или подкатегории; регистрационные документы на данное транспортное средство; 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законом;</w:t>
      </w:r>
    </w:p>
    <w:p w:rsidR="00347927" w:rsidRPr="00ED52AB" w:rsidP="00A733E2">
      <w:pPr>
        <w:ind w:firstLine="708"/>
        <w:jc w:val="both"/>
        <w:rPr>
          <w:lang w:eastAsia="en-US"/>
        </w:rPr>
      </w:pPr>
      <w:r w:rsidRPr="00ED52AB">
        <w:rPr>
          <w:lang w:eastAsia="en-US"/>
        </w:rPr>
        <w:t xml:space="preserve"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</w:t>
      </w:r>
      <w:r w:rsidRPr="00ED52AB">
        <w:rPr>
          <w:lang w:eastAsia="en-US"/>
        </w:rPr>
        <w:t>освидетельствование на состояние алкогольного опьянения и медицинское освидетельствование на состояние опьянения.</w:t>
      </w:r>
    </w:p>
    <w:p w:rsidR="00347927" w:rsidRPr="00ED52AB" w:rsidP="00A733E2">
      <w:pPr>
        <w:ind w:firstLine="708"/>
        <w:jc w:val="both"/>
      </w:pPr>
      <w:r w:rsidRPr="00ED52AB">
        <w:t xml:space="preserve"> Состав административного правонарушения, предусмотренного </w:t>
      </w:r>
      <w:r w:rsidRPr="00ED52AB">
        <w:t>ч</w:t>
      </w:r>
      <w:r w:rsidRPr="00ED52AB">
        <w:t>. 2</w:t>
      </w:r>
      <w:r w:rsidRPr="00ED52AB">
        <w:rPr>
          <w:rStyle w:val="apple-converted-space"/>
          <w:color w:val="000000"/>
        </w:rPr>
        <w:t> </w:t>
      </w:r>
      <w:hyperlink r:id="rId5" w:history="1">
        <w:r w:rsidRPr="00ED52AB">
          <w:rPr>
            <w:rStyle w:val="Hyperlink"/>
            <w:color w:val="000000"/>
            <w:u w:val="none"/>
          </w:rPr>
          <w:t xml:space="preserve">ст. 12.26 </w:t>
        </w:r>
        <w:r w:rsidRPr="00ED52AB">
          <w:rPr>
            <w:rStyle w:val="Hyperlink"/>
            <w:color w:val="000000"/>
            <w:u w:val="none"/>
          </w:rPr>
          <w:t>КоАП</w:t>
        </w:r>
        <w:r w:rsidRPr="00ED52AB">
          <w:rPr>
            <w:rStyle w:val="Hyperlink"/>
            <w:color w:val="000000"/>
            <w:u w:val="none"/>
          </w:rPr>
          <w:t xml:space="preserve"> РФ</w:t>
        </w:r>
      </w:hyperlink>
      <w:r w:rsidRPr="00ED52AB">
        <w:t>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347927" w:rsidRPr="00ED52AB" w:rsidP="00A733E2">
      <w:pPr>
        <w:pStyle w:val="NormalWeb"/>
        <w:shd w:val="clear" w:color="auto" w:fill="FFFFFF"/>
        <w:spacing w:before="0" w:beforeAutospacing="0" w:after="0" w:afterAutospacing="0" w:line="189" w:lineRule="atLeast"/>
        <w:ind w:firstLine="720"/>
        <w:jc w:val="both"/>
      </w:pPr>
      <w:r w:rsidRPr="00ED52AB">
        <w:t xml:space="preserve">Согласно п. 1.1 ст. 27.12 </w:t>
      </w:r>
      <w:r w:rsidRPr="00ED52AB">
        <w:t>КоАП</w:t>
      </w:r>
      <w:r w:rsidRPr="00ED52AB"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347927" w:rsidRPr="00ED52AB" w:rsidP="00A733E2">
      <w:pPr>
        <w:shd w:val="clear" w:color="auto" w:fill="FFFFFF"/>
        <w:spacing w:line="197" w:lineRule="atLeast"/>
        <w:ind w:firstLine="708"/>
        <w:jc w:val="both"/>
        <w:textAlignment w:val="baseline"/>
        <w:rPr>
          <w:color w:val="000000"/>
        </w:rPr>
      </w:pPr>
      <w:r w:rsidRPr="00ED52AB"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</w:t>
      </w:r>
      <w:r w:rsidRPr="00ED52AB">
        <w:rPr>
          <w:rStyle w:val="apple-converted-space"/>
          <w:color w:val="000000"/>
        </w:rPr>
        <w:t> </w:t>
      </w:r>
      <w:r w:rsidRPr="00ED52AB">
        <w:t>2008 г. № 475,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ED52AB">
        <w:t xml:space="preserve"> 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347927" w:rsidRPr="00ED52AB" w:rsidP="00A733E2">
      <w:pPr>
        <w:shd w:val="clear" w:color="auto" w:fill="FFFFFF"/>
        <w:spacing w:line="197" w:lineRule="atLeast"/>
        <w:ind w:firstLine="708"/>
        <w:jc w:val="both"/>
        <w:textAlignment w:val="baseline"/>
        <w:rPr>
          <w:color w:val="000000"/>
        </w:rPr>
      </w:pPr>
      <w:r w:rsidRPr="00ED52AB">
        <w:rPr>
          <w:color w:val="000000"/>
        </w:rPr>
        <w:t xml:space="preserve"> Согласно п. 11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</w:t>
      </w:r>
      <w:r w:rsidRPr="00ED52AB">
        <w:rPr>
          <w:color w:val="000000"/>
        </w:rPr>
        <w:t>контроля за</w:t>
      </w:r>
      <w:r w:rsidRPr="00ED52AB">
        <w:rPr>
          <w:color w:val="000000"/>
        </w:rPr>
        <w:t xml:space="preserve"> безопасностью движения и эксплуатации транспортного средства соответствующего вида.  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ED52AB">
        <w:rPr>
          <w:color w:val="000000"/>
        </w:rPr>
        <w:t>освидетельствование</w:t>
      </w:r>
      <w:r w:rsidRPr="00ED52AB">
        <w:rPr>
          <w:color w:val="000000"/>
        </w:rPr>
        <w:t xml:space="preserve"> на состояние опьянения.</w:t>
      </w:r>
    </w:p>
    <w:p w:rsidR="00347927" w:rsidRPr="00ED52AB" w:rsidP="00A733E2">
      <w:pPr>
        <w:pStyle w:val="NormalWeb"/>
        <w:shd w:val="clear" w:color="auto" w:fill="FFFFFF"/>
        <w:spacing w:before="0" w:beforeAutospacing="0" w:after="0" w:afterAutospacing="0" w:line="189" w:lineRule="atLeast"/>
        <w:ind w:firstLine="720"/>
        <w:jc w:val="both"/>
      </w:pPr>
      <w:r w:rsidRPr="00ED52AB">
        <w:t> В соответствии со</w:t>
      </w:r>
      <w:r w:rsidRPr="00ED52AB">
        <w:rPr>
          <w:rStyle w:val="apple-converted-space"/>
        </w:rPr>
        <w:t> </w:t>
      </w:r>
      <w:hyperlink r:id="rId6" w:history="1">
        <w:r w:rsidRPr="00ED52AB">
          <w:rPr>
            <w:rStyle w:val="Hyperlink"/>
            <w:color w:val="auto"/>
            <w:u w:val="none"/>
          </w:rPr>
          <w:t xml:space="preserve">ст. 27.12 </w:t>
        </w:r>
        <w:r w:rsidRPr="00ED52AB">
          <w:rPr>
            <w:rStyle w:val="Hyperlink"/>
            <w:color w:val="auto"/>
            <w:u w:val="none"/>
          </w:rPr>
          <w:t>КоАП</w:t>
        </w:r>
        <w:r w:rsidRPr="00ED52AB">
          <w:rPr>
            <w:rStyle w:val="Hyperlink"/>
            <w:color w:val="auto"/>
            <w:u w:val="none"/>
          </w:rPr>
          <w:t xml:space="preserve"> РФ</w:t>
        </w:r>
      </w:hyperlink>
      <w:r w:rsidRPr="00ED52AB">
        <w:rPr>
          <w:rStyle w:val="apple-converted-space"/>
        </w:rPr>
        <w:t> </w:t>
      </w:r>
      <w:r w:rsidRPr="00ED52AB">
        <w:t xml:space="preserve">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ED52AB">
        <w:t>контроля за</w:t>
      </w:r>
      <w:r w:rsidRPr="00ED52AB"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347927" w:rsidRPr="00ED52AB" w:rsidP="00A733E2">
      <w:pPr>
        <w:shd w:val="clear" w:color="auto" w:fill="FFFFFF"/>
        <w:ind w:firstLine="720"/>
        <w:jc w:val="both"/>
      </w:pPr>
      <w:r w:rsidRPr="00ED52AB">
        <w:t>Отказ</w:t>
      </w:r>
      <w:r w:rsidRPr="00ED52AB">
        <w:rPr>
          <w:rStyle w:val="apple-converted-space"/>
        </w:rPr>
        <w:t xml:space="preserve">  </w:t>
      </w:r>
      <w:r w:rsidRPr="00ED52AB">
        <w:t>Шкрабак</w:t>
      </w:r>
      <w:r w:rsidRPr="00ED52AB">
        <w:t xml:space="preserve"> Е.А. </w:t>
      </w:r>
      <w:r w:rsidRPr="00ED52AB">
        <w:rPr>
          <w:rStyle w:val="fio1"/>
        </w:rPr>
        <w:t xml:space="preserve">от прохождения медицинского освидетельствования подтверждается протоколом </w:t>
      </w:r>
      <w:r w:rsidR="00ED52AB">
        <w:rPr>
          <w:rStyle w:val="fio1"/>
        </w:rPr>
        <w:t>«номер»</w:t>
      </w:r>
      <w:r w:rsidRPr="00ED52AB">
        <w:rPr>
          <w:rStyle w:val="fio1"/>
        </w:rPr>
        <w:t xml:space="preserve"> от 19.09.2020 года </w:t>
      </w:r>
      <w:r w:rsidRPr="00ED52AB">
        <w:t>о направлении на медицинское освидетельствование (</w:t>
      </w:r>
      <w:r w:rsidRPr="00ED52AB">
        <w:t>л</w:t>
      </w:r>
      <w:r w:rsidRPr="00ED52AB">
        <w:t>.д.4), где основанием для направления на медицинское освидетельствование послужил отказ от прохожде</w:t>
      </w:r>
      <w:r w:rsidRPr="00ED52AB">
        <w:t>ния освидетельствования на состояние алкогольного опьянения.</w:t>
      </w:r>
    </w:p>
    <w:p w:rsidR="00347927" w:rsidRPr="00ED52AB" w:rsidP="00A733E2">
      <w:pPr>
        <w:pStyle w:val="NormalWeb"/>
        <w:shd w:val="clear" w:color="auto" w:fill="FFFFFF"/>
        <w:spacing w:before="0" w:beforeAutospacing="0" w:after="0" w:afterAutospacing="0" w:line="189" w:lineRule="atLeast"/>
        <w:ind w:firstLine="720"/>
        <w:jc w:val="both"/>
      </w:pPr>
      <w:r w:rsidRPr="00ED52AB">
        <w:t xml:space="preserve">Законность требований сотрудников полиции о направлении </w:t>
      </w:r>
      <w:r w:rsidRPr="00ED52AB">
        <w:t>Шкрабак</w:t>
      </w:r>
      <w:r w:rsidRPr="00ED52AB">
        <w:t xml:space="preserve"> Е.А. на медицинское освидетельствование также следует из протокола о направлении на медицинское освидетельствование, в котором в качестве признаков опьянения указаны -  запах алкоголя из полости рта,  резкое изменение окраски кожных покровов лица, а также из протокола об отстранении от управления транспортным средством, в котором указаны те же признаки.  </w:t>
      </w:r>
    </w:p>
    <w:p w:rsidR="00347927" w:rsidRPr="00ED52AB" w:rsidP="00A733E2">
      <w:pPr>
        <w:pStyle w:val="NormalWeb"/>
        <w:shd w:val="clear" w:color="auto" w:fill="FFFFFF"/>
        <w:spacing w:before="0" w:beforeAutospacing="0" w:after="0" w:afterAutospacing="0" w:line="189" w:lineRule="atLeast"/>
        <w:ind w:firstLine="720"/>
        <w:jc w:val="both"/>
      </w:pPr>
      <w:r w:rsidRPr="00ED52AB">
        <w:t xml:space="preserve">Таким образом, суд признает, что основания для направления </w:t>
      </w:r>
      <w:r w:rsidRPr="00ED52AB">
        <w:t>Шкрабак</w:t>
      </w:r>
      <w:r w:rsidRPr="00ED52AB">
        <w:t xml:space="preserve"> Е.А. на медицинское освидетельствование у сотрудника ГИБДД имелись, оснований подвергать сомнению обстоятельства, изложенные в протоколе, а также в акте у суда не имеется. </w:t>
      </w:r>
    </w:p>
    <w:p w:rsidR="00347927" w:rsidRPr="00ED52AB" w:rsidP="00FD2055">
      <w:pPr>
        <w:ind w:firstLine="708"/>
        <w:jc w:val="both"/>
      </w:pPr>
      <w:r w:rsidRPr="00ED52AB">
        <w:t xml:space="preserve">Вина лица, привлекаемого к административной ответственности, помимо его признательных показаний, подтверждается протоколом </w:t>
      </w:r>
      <w:r w:rsidR="00ED52AB">
        <w:t>«номер»</w:t>
      </w:r>
      <w:r w:rsidRPr="00ED52AB">
        <w:t xml:space="preserve"> от 19.09.2020 года об административном правонарушении; протоколом </w:t>
      </w:r>
      <w:r w:rsidR="00ED52AB">
        <w:t>«номер»</w:t>
      </w:r>
      <w:r w:rsidRPr="00ED52AB">
        <w:t xml:space="preserve"> от 19.09.2020 года об отстранении </w:t>
      </w:r>
      <w:r w:rsidRPr="00ED52AB">
        <w:t>Шкрабак</w:t>
      </w:r>
      <w:r w:rsidRPr="00ED52AB">
        <w:t xml:space="preserve"> Е.А. от управления транспортным средством; актом </w:t>
      </w:r>
      <w:r w:rsidR="00ED52AB">
        <w:t>«номер»</w:t>
      </w:r>
      <w:r w:rsidRPr="00ED52AB">
        <w:t xml:space="preserve"> от 19.09.2020 года освидетельствования  на состояние алкогольного опьянения, согласно которого </w:t>
      </w:r>
      <w:r w:rsidRPr="00ED52AB">
        <w:t>Шкрабак</w:t>
      </w:r>
      <w:r w:rsidRPr="00ED52AB">
        <w:t xml:space="preserve"> Е.А. от освидетельствования отказался;</w:t>
      </w:r>
      <w:r w:rsidRPr="00ED52AB">
        <w:t xml:space="preserve"> </w:t>
      </w:r>
      <w:r w:rsidRPr="00ED52AB">
        <w:t xml:space="preserve">протоколом </w:t>
      </w:r>
      <w:r w:rsidR="00ED52AB">
        <w:t>«номер»</w:t>
      </w:r>
      <w:r w:rsidRPr="00ED52AB">
        <w:t xml:space="preserve"> от 19.09.2020  года  о направлении на медицинское освидетельствование на состояние опьянения; протоколом </w:t>
      </w:r>
      <w:r w:rsidR="00ED52AB">
        <w:t>«номер»</w:t>
      </w:r>
      <w:r w:rsidRPr="00ED52AB">
        <w:t xml:space="preserve"> от 19.09.2020 года о задержании транспортного средства; материалом видеозаписи; дополнением к протоколу об административном правонарушении и информацией базы данных ГИБДД, согласно которых </w:t>
      </w:r>
      <w:r w:rsidRPr="00ED52AB">
        <w:t>Шкрабак</w:t>
      </w:r>
      <w:r w:rsidRPr="00ED52AB">
        <w:t xml:space="preserve"> Е.А. водительское удостоверение не получал, среди лиц лишенных права управления не значится.  </w:t>
      </w:r>
    </w:p>
    <w:p w:rsidR="00347927" w:rsidRPr="00ED52AB" w:rsidP="00174A64">
      <w:pPr>
        <w:autoSpaceDE w:val="0"/>
        <w:autoSpaceDN w:val="0"/>
        <w:adjustRightInd w:val="0"/>
        <w:jc w:val="both"/>
      </w:pPr>
      <w:r w:rsidRPr="00ED52AB">
        <w:t xml:space="preserve">            Обстоятельством, смягчающим административную ответственность </w:t>
      </w:r>
      <w:r w:rsidRPr="00ED52AB">
        <w:t>Шкрабак</w:t>
      </w:r>
      <w:r w:rsidRPr="00ED52AB">
        <w:t xml:space="preserve"> Е.А. судьей признается наличие малолетних детей.</w:t>
      </w:r>
    </w:p>
    <w:p w:rsidR="00347927" w:rsidRPr="00ED52AB" w:rsidP="00174A64">
      <w:pPr>
        <w:autoSpaceDE w:val="0"/>
        <w:autoSpaceDN w:val="0"/>
        <w:adjustRightInd w:val="0"/>
        <w:jc w:val="both"/>
        <w:rPr>
          <w:rStyle w:val="apple-converted-space"/>
        </w:rPr>
      </w:pPr>
      <w:r w:rsidRPr="00ED52AB">
        <w:t xml:space="preserve">           </w:t>
      </w:r>
      <w:r w:rsidRPr="00ED52AB">
        <w:t xml:space="preserve">Обстоятельств, отягчающих административную ответственность </w:t>
      </w:r>
      <w:r w:rsidRPr="00ED52AB">
        <w:t>Шкрабак</w:t>
      </w:r>
      <w:r w:rsidRPr="00ED52AB">
        <w:t xml:space="preserve"> Е.А. судьей не установлено</w:t>
      </w:r>
      <w:r w:rsidRPr="00ED52AB">
        <w:t>.</w:t>
      </w:r>
    </w:p>
    <w:p w:rsidR="00347927" w:rsidRPr="00ED52AB" w:rsidP="00FD2055">
      <w:pPr>
        <w:ind w:firstLine="708"/>
        <w:jc w:val="both"/>
      </w:pPr>
      <w:r w:rsidRPr="00ED52AB">
        <w:t>При назначении административного наказания суд учитывает личность лица привлекаемого к административной ответственности, характер совершенного административного правонарушения,  отсутствие обстоятельств, отягчающих и  наличие обстоятельств, смягчающих административную ответственность,   а также учитывает правовую позицию, выраженную в пункте 13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</w:t>
      </w:r>
      <w:r w:rsidRPr="00ED52AB">
        <w:t xml:space="preserve"> </w:t>
      </w:r>
      <w:r w:rsidRPr="00ED52AB">
        <w:t xml:space="preserve">Российской Федерации об административных правонарушениях" согласно которой судам при привлечении к административной ответственности за административные правонарушения, предусмотренные </w:t>
      </w:r>
      <w:hyperlink r:id="rId7" w:history="1">
        <w:r w:rsidRPr="00ED52AB">
          <w:t>статьями 12.8</w:t>
        </w:r>
      </w:hyperlink>
      <w:r w:rsidRPr="00ED52AB">
        <w:t xml:space="preserve"> и </w:t>
      </w:r>
      <w:hyperlink r:id="rId8" w:history="1">
        <w:r w:rsidRPr="00ED52AB">
          <w:t>12.26</w:t>
        </w:r>
      </w:hyperlink>
      <w:r w:rsidRPr="00ED52AB">
        <w:t xml:space="preserve"> </w:t>
      </w:r>
      <w:r w:rsidRPr="00ED52AB">
        <w:t>КоАП</w:t>
      </w:r>
      <w:r w:rsidRPr="00ED52AB">
        <w:t xml:space="preserve"> РФ, следует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</w:t>
      </w:r>
      <w:r w:rsidRPr="00ED52AB">
        <w:t xml:space="preserve">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347927" w:rsidRPr="00ED52AB" w:rsidP="00FD2055">
      <w:pPr>
        <w:ind w:firstLine="708"/>
        <w:jc w:val="both"/>
      </w:pPr>
      <w:r w:rsidRPr="00ED52AB">
        <w:t>Обстоятельств, при которых возможно освобождение от административной ответственности, по делу не имеется.</w:t>
      </w:r>
    </w:p>
    <w:p w:rsidR="00347927" w:rsidRPr="00ED52AB" w:rsidP="00FD2055">
      <w:pPr>
        <w:ind w:firstLine="708"/>
        <w:jc w:val="both"/>
      </w:pPr>
      <w:r w:rsidRPr="00ED52AB">
        <w:t xml:space="preserve">Сроки давности привлечения к административной ответственности, предусмотренные ст.4.5 </w:t>
      </w:r>
      <w:r w:rsidRPr="00ED52AB">
        <w:t>КоАП</w:t>
      </w:r>
      <w:r w:rsidRPr="00ED52AB">
        <w:t xml:space="preserve"> РФ, не истекли.   </w:t>
      </w:r>
    </w:p>
    <w:p w:rsidR="00347927" w:rsidRPr="00ED52AB" w:rsidP="00FD2055">
      <w:pPr>
        <w:ind w:firstLine="708"/>
        <w:jc w:val="both"/>
      </w:pPr>
      <w:r w:rsidRPr="00ED52AB">
        <w:t xml:space="preserve"> С учётом всех указанных обстоятельств, суд считает справедливым и соответствующим тяжести совершённого административного правонарушения, назначить </w:t>
      </w:r>
      <w:r w:rsidRPr="00ED52AB">
        <w:t>Шкрабак</w:t>
      </w:r>
      <w:r w:rsidRPr="00ED52AB">
        <w:t xml:space="preserve"> Е.А. наказание в виде административного ареста. </w:t>
      </w:r>
    </w:p>
    <w:p w:rsidR="00347927" w:rsidRPr="00ED52AB" w:rsidP="00FD2055">
      <w:pPr>
        <w:ind w:firstLine="708"/>
        <w:jc w:val="both"/>
      </w:pPr>
      <w:r w:rsidRPr="00ED52AB">
        <w:t xml:space="preserve">Обстоятельств, свидетельствующих о невозможности применения в отношении </w:t>
      </w:r>
      <w:r w:rsidRPr="00ED52AB">
        <w:t>Шкрабак</w:t>
      </w:r>
      <w:r w:rsidRPr="00ED52AB">
        <w:t xml:space="preserve"> Е.А.  наказания в виде административного ареста, судом не установлено. </w:t>
      </w:r>
    </w:p>
    <w:p w:rsidR="00347927" w:rsidRPr="00ED52AB" w:rsidP="00FD2055">
      <w:pPr>
        <w:ind w:firstLine="708"/>
        <w:jc w:val="both"/>
      </w:pPr>
      <w:r w:rsidRPr="00ED52AB">
        <w:t xml:space="preserve">Руководствуясь ст. 3.9, ч. 2 ст. 12.26,  29.9-29.11 </w:t>
      </w:r>
      <w:r w:rsidRPr="00ED52AB">
        <w:t>КоАП</w:t>
      </w:r>
      <w:r w:rsidRPr="00ED52AB">
        <w:t xml:space="preserve"> РФ, </w:t>
      </w:r>
    </w:p>
    <w:p w:rsidR="00347927" w:rsidRPr="00ED52AB" w:rsidP="00FD2055">
      <w:pPr>
        <w:ind w:firstLine="708"/>
        <w:jc w:val="center"/>
      </w:pPr>
      <w:r w:rsidRPr="00ED52AB">
        <w:t>постановил:</w:t>
      </w:r>
    </w:p>
    <w:p w:rsidR="00347927" w:rsidRPr="00ED52AB" w:rsidP="00FD2055">
      <w:pPr>
        <w:ind w:firstLine="708"/>
        <w:jc w:val="both"/>
      </w:pPr>
      <w:r w:rsidRPr="00ED52AB">
        <w:t>Признать</w:t>
      </w:r>
      <w:r w:rsidRPr="00ED52AB">
        <w:rPr>
          <w:b/>
        </w:rPr>
        <w:t xml:space="preserve"> </w:t>
      </w:r>
      <w:r w:rsidRPr="00ED52AB">
        <w:rPr>
          <w:b/>
        </w:rPr>
        <w:t>Шкрабак</w:t>
      </w:r>
      <w:r w:rsidRPr="00ED52AB">
        <w:rPr>
          <w:b/>
        </w:rPr>
        <w:t xml:space="preserve"> Е</w:t>
      </w:r>
      <w:r w:rsidR="00ED52AB">
        <w:rPr>
          <w:b/>
        </w:rPr>
        <w:t>.</w:t>
      </w:r>
      <w:r w:rsidRPr="00ED52AB">
        <w:rPr>
          <w:b/>
        </w:rPr>
        <w:t>А</w:t>
      </w:r>
      <w:r w:rsidR="00ED52AB">
        <w:rPr>
          <w:b/>
        </w:rPr>
        <w:t>.</w:t>
      </w:r>
      <w:r w:rsidRPr="00ED52AB">
        <w:t xml:space="preserve"> виновным в совершении административного правонарушения, предусмотренного </w:t>
      </w:r>
      <w:r w:rsidRPr="00ED52AB">
        <w:t>ч</w:t>
      </w:r>
      <w:r w:rsidRPr="00ED52AB">
        <w:t xml:space="preserve">. 2 ст. 12.26 </w:t>
      </w:r>
      <w:r w:rsidRPr="00ED52AB">
        <w:t>КоАП</w:t>
      </w:r>
      <w:r w:rsidRPr="00ED52AB">
        <w:t xml:space="preserve"> РФ, и назначить ему  наказание в виде административного ареста сроком на 10 (десять) суток.</w:t>
      </w:r>
    </w:p>
    <w:p w:rsidR="00347927" w:rsidRPr="00ED52AB" w:rsidP="00FD2055">
      <w:pPr>
        <w:ind w:firstLine="708"/>
        <w:jc w:val="both"/>
      </w:pPr>
      <w:r w:rsidRPr="00ED52AB">
        <w:t>Срок наказания   исчислять с  11 час. 30 мин. 24 сентября  2020 года.</w:t>
      </w:r>
    </w:p>
    <w:p w:rsidR="00347927" w:rsidRPr="00ED52AB" w:rsidP="00FD2055">
      <w:pPr>
        <w:ind w:firstLine="708"/>
        <w:jc w:val="both"/>
      </w:pPr>
      <w:r w:rsidRPr="00ED52AB">
        <w:t>Постановление подлежит немедленному исполнению.</w:t>
      </w:r>
    </w:p>
    <w:p w:rsidR="00347927" w:rsidRPr="00ED52AB" w:rsidP="00FD2055">
      <w:pPr>
        <w:ind w:firstLine="708"/>
        <w:jc w:val="both"/>
      </w:pPr>
      <w:r w:rsidRPr="00ED52AB"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67 Первомайского судебного района  Республики Крым. </w:t>
      </w:r>
    </w:p>
    <w:p w:rsidR="00347927" w:rsidRPr="00ED52AB" w:rsidP="00ED52AB">
      <w:pPr>
        <w:ind w:firstLine="709"/>
        <w:rPr>
          <w:b/>
        </w:rPr>
      </w:pPr>
      <w:r w:rsidRPr="00ED52AB">
        <w:t>Мировой судья</w:t>
      </w:r>
    </w:p>
    <w:p w:rsidR="00347927" w:rsidRPr="00ED52AB" w:rsidP="003B6C2D"/>
    <w:p w:rsidR="00347927" w:rsidRPr="00ED52AB" w:rsidP="003B6C2D">
      <w:pPr>
        <w:ind w:firstLine="708"/>
        <w:jc w:val="both"/>
      </w:pPr>
    </w:p>
    <w:sectPr w:rsidSect="002627D3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13B6"/>
    <w:rsid w:val="0002323C"/>
    <w:rsid w:val="0006258C"/>
    <w:rsid w:val="000E2CB1"/>
    <w:rsid w:val="00111437"/>
    <w:rsid w:val="00165139"/>
    <w:rsid w:val="00174A64"/>
    <w:rsid w:val="00180575"/>
    <w:rsid w:val="001A06EB"/>
    <w:rsid w:val="001A6066"/>
    <w:rsid w:val="001B1295"/>
    <w:rsid w:val="001B61E3"/>
    <w:rsid w:val="001E6B20"/>
    <w:rsid w:val="002011F4"/>
    <w:rsid w:val="002034E3"/>
    <w:rsid w:val="00212187"/>
    <w:rsid w:val="00231675"/>
    <w:rsid w:val="002627D3"/>
    <w:rsid w:val="00282989"/>
    <w:rsid w:val="002B0D27"/>
    <w:rsid w:val="002D5256"/>
    <w:rsid w:val="002D742C"/>
    <w:rsid w:val="002E5C40"/>
    <w:rsid w:val="00347927"/>
    <w:rsid w:val="003B1673"/>
    <w:rsid w:val="003B6C2D"/>
    <w:rsid w:val="004D3720"/>
    <w:rsid w:val="004E1267"/>
    <w:rsid w:val="00540887"/>
    <w:rsid w:val="00574B72"/>
    <w:rsid w:val="005F59E6"/>
    <w:rsid w:val="00661AD9"/>
    <w:rsid w:val="006C7CE6"/>
    <w:rsid w:val="006E4E80"/>
    <w:rsid w:val="006F66F0"/>
    <w:rsid w:val="007113B6"/>
    <w:rsid w:val="0071648E"/>
    <w:rsid w:val="00726D06"/>
    <w:rsid w:val="00730FFB"/>
    <w:rsid w:val="00740371"/>
    <w:rsid w:val="007667BD"/>
    <w:rsid w:val="007B4C73"/>
    <w:rsid w:val="008167DD"/>
    <w:rsid w:val="00817638"/>
    <w:rsid w:val="00860592"/>
    <w:rsid w:val="00864A41"/>
    <w:rsid w:val="008670CA"/>
    <w:rsid w:val="00895EBE"/>
    <w:rsid w:val="008B3AE7"/>
    <w:rsid w:val="008B7680"/>
    <w:rsid w:val="008F69F8"/>
    <w:rsid w:val="00916E17"/>
    <w:rsid w:val="00925423"/>
    <w:rsid w:val="00954B51"/>
    <w:rsid w:val="009B0B7A"/>
    <w:rsid w:val="00A15100"/>
    <w:rsid w:val="00A733E2"/>
    <w:rsid w:val="00A7793B"/>
    <w:rsid w:val="00AB5AE0"/>
    <w:rsid w:val="00BE4546"/>
    <w:rsid w:val="00BF4310"/>
    <w:rsid w:val="00C55C6B"/>
    <w:rsid w:val="00C977E8"/>
    <w:rsid w:val="00CA1A34"/>
    <w:rsid w:val="00D36996"/>
    <w:rsid w:val="00D46617"/>
    <w:rsid w:val="00D52228"/>
    <w:rsid w:val="00D644C1"/>
    <w:rsid w:val="00DF4793"/>
    <w:rsid w:val="00DF7F17"/>
    <w:rsid w:val="00E22C1A"/>
    <w:rsid w:val="00E36D15"/>
    <w:rsid w:val="00E423C6"/>
    <w:rsid w:val="00E84103"/>
    <w:rsid w:val="00E92C29"/>
    <w:rsid w:val="00ED52AB"/>
    <w:rsid w:val="00F61318"/>
    <w:rsid w:val="00F61992"/>
    <w:rsid w:val="00FA2559"/>
    <w:rsid w:val="00FA54C3"/>
    <w:rsid w:val="00FD2055"/>
    <w:rsid w:val="00FE2E13"/>
    <w:rsid w:val="00FF695F"/>
    <w:rsid w:val="00FF7238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3B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113B6"/>
    <w:pPr>
      <w:spacing w:before="100" w:beforeAutospacing="1" w:after="100" w:afterAutospacing="1"/>
    </w:pPr>
  </w:style>
  <w:style w:type="paragraph" w:styleId="BodyText">
    <w:name w:val="Body Text"/>
    <w:basedOn w:val="Normal"/>
    <w:link w:val="a"/>
    <w:uiPriority w:val="99"/>
    <w:rsid w:val="007113B6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7113B6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7113B6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7113B6"/>
    <w:rPr>
      <w:rFonts w:cs="Times New Roman"/>
    </w:rPr>
  </w:style>
  <w:style w:type="character" w:customStyle="1" w:styleId="fio1">
    <w:name w:val="fio1"/>
    <w:basedOn w:val="DefaultParagraphFont"/>
    <w:uiPriority w:val="99"/>
    <w:rsid w:val="007113B6"/>
    <w:rPr>
      <w:rFonts w:cs="Times New Roman"/>
    </w:rPr>
  </w:style>
  <w:style w:type="character" w:customStyle="1" w:styleId="nomer2">
    <w:name w:val="nomer2"/>
    <w:basedOn w:val="DefaultParagraphFont"/>
    <w:uiPriority w:val="99"/>
    <w:rsid w:val="007113B6"/>
    <w:rPr>
      <w:rFonts w:cs="Times New Roman"/>
    </w:rPr>
  </w:style>
  <w:style w:type="character" w:customStyle="1" w:styleId="cnsl">
    <w:name w:val="cnsl"/>
    <w:basedOn w:val="DefaultParagraphFont"/>
    <w:uiPriority w:val="99"/>
    <w:rsid w:val="00740371"/>
    <w:rPr>
      <w:rFonts w:cs="Times New Roman"/>
    </w:rPr>
  </w:style>
  <w:style w:type="paragraph" w:customStyle="1" w:styleId="s1">
    <w:name w:val="s_1"/>
    <w:basedOn w:val="Normal"/>
    <w:uiPriority w:val="99"/>
    <w:rsid w:val="00A733E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57941474.10051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yperlink" Target="https://rospravosudie.com/law/%D0%A1%D1%82%D0%B0%D1%82%D1%8C%D1%8F_27.12_%D0%9A%D0%BE%D0%90%D0%9F_%D0%A0%D0%A4" TargetMode="External" /><Relationship Id="rId7" Type="http://schemas.openxmlformats.org/officeDocument/2006/relationships/hyperlink" Target="consultantplus://offline/ref=E564006ABD8561A119B71A34D14B8472D068BAAB11CEAD52D8FCA5F88DC2D1B4F5132EF701CCA5A33821F17E6E54B1119BF1912DCB6826DAN" TargetMode="External" /><Relationship Id="rId8" Type="http://schemas.openxmlformats.org/officeDocument/2006/relationships/hyperlink" Target="consultantplus://offline/ref=E564006ABD8561A119B71A34D14B8472D068BAAB11CEAD52D8FCA5F88DC2D1B4F5132EF700CAACA33821F17E6E54B1119BF1912DCB6826DAN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