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712C" w:rsidRPr="00D80813" w:rsidP="00265494">
      <w:pPr>
        <w:jc w:val="right"/>
      </w:pPr>
      <w:r w:rsidRPr="00D80813">
        <w:t>Дело № 5-67-175/2019</w:t>
      </w:r>
    </w:p>
    <w:p w:rsidR="00AF712C" w:rsidRPr="00D80813" w:rsidP="00265494">
      <w:pPr>
        <w:jc w:val="center"/>
        <w:rPr>
          <w:b/>
        </w:rPr>
      </w:pPr>
      <w:r w:rsidRPr="00D80813">
        <w:rPr>
          <w:b/>
        </w:rPr>
        <w:t>Постановление</w:t>
      </w:r>
    </w:p>
    <w:p w:rsidR="00AF712C" w:rsidRPr="00D80813" w:rsidP="00265494">
      <w:pPr>
        <w:jc w:val="center"/>
        <w:rPr>
          <w:b/>
        </w:rPr>
      </w:pPr>
      <w:r w:rsidRPr="00D80813">
        <w:rPr>
          <w:b/>
        </w:rPr>
        <w:t>по делу об административном правонарушении</w:t>
      </w:r>
    </w:p>
    <w:p w:rsidR="00AF712C" w:rsidRPr="00D80813" w:rsidP="00265494">
      <w:pPr>
        <w:jc w:val="both"/>
      </w:pPr>
      <w:r w:rsidRPr="00D80813">
        <w:t xml:space="preserve">         </w:t>
      </w:r>
    </w:p>
    <w:p w:rsidR="00AF712C" w:rsidRPr="00D80813" w:rsidP="00265494">
      <w:pPr>
        <w:jc w:val="both"/>
      </w:pPr>
      <w:r w:rsidRPr="00D80813">
        <w:t xml:space="preserve">         04 декабря  2019 года</w:t>
      </w:r>
    </w:p>
    <w:p w:rsidR="00AF712C" w:rsidRPr="00D80813" w:rsidP="00265494">
      <w:pPr>
        <w:jc w:val="both"/>
      </w:pPr>
      <w:r w:rsidRPr="00D80813"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D80813">
        <w:t>Джиджора</w:t>
      </w:r>
      <w:r w:rsidRPr="00D80813">
        <w:t xml:space="preserve"> Н.М.,  в зале   судебного заседания судебного участка № 67 Первомайского судебного района, расположенного по адресу Республика Крым, Первомайский район, </w:t>
      </w:r>
      <w:r w:rsidRPr="00D80813">
        <w:t>пгт</w:t>
      </w:r>
      <w:r w:rsidRPr="00D80813">
        <w:t xml:space="preserve">. </w:t>
      </w:r>
      <w:r w:rsidRPr="00D80813">
        <w:t>Первомайское</w:t>
      </w:r>
      <w:r w:rsidRPr="00D80813">
        <w:t xml:space="preserve">, ул. Кооперативная, 6, 296300,  рассмотрев материалы дела, поступившего из Службы по экологическому и технологическому надзору Республики Крым в отношении </w:t>
      </w:r>
      <w:r w:rsidRPr="00D80813">
        <w:rPr>
          <w:b/>
        </w:rPr>
        <w:t>Корнейчук А</w:t>
      </w:r>
      <w:r w:rsidR="00D80813">
        <w:rPr>
          <w:b/>
        </w:rPr>
        <w:t>.</w:t>
      </w:r>
      <w:r w:rsidRPr="00D80813">
        <w:rPr>
          <w:b/>
        </w:rPr>
        <w:t>А</w:t>
      </w:r>
      <w:r w:rsidR="00D80813">
        <w:rPr>
          <w:b/>
        </w:rPr>
        <w:t>.</w:t>
      </w:r>
      <w:r w:rsidRPr="00D80813">
        <w:rPr>
          <w:b/>
        </w:rPr>
        <w:t>,</w:t>
      </w:r>
      <w:r w:rsidRPr="00D80813">
        <w:t xml:space="preserve"> </w:t>
      </w:r>
      <w:r w:rsidR="00D80813">
        <w:t>«персональная информация»</w:t>
      </w:r>
      <w:r w:rsidRPr="00D80813">
        <w:t xml:space="preserve">, о привлечении к административной ответственности по ст. 19.6 </w:t>
      </w:r>
      <w:r w:rsidRPr="00D80813">
        <w:t>КоАП</w:t>
      </w:r>
      <w:r w:rsidRPr="00D80813">
        <w:t xml:space="preserve"> РФ,  </w:t>
      </w:r>
    </w:p>
    <w:p w:rsidR="00AF712C" w:rsidRPr="00D80813" w:rsidP="00265494">
      <w:pPr>
        <w:jc w:val="center"/>
      </w:pPr>
      <w:r w:rsidRPr="00D80813">
        <w:t>УСТАНОВИЛ:</w:t>
      </w:r>
    </w:p>
    <w:p w:rsidR="00AF712C" w:rsidRPr="00D80813" w:rsidP="00F40B0D">
      <w:pPr>
        <w:ind w:firstLine="709"/>
        <w:jc w:val="both"/>
      </w:pPr>
      <w:r w:rsidRPr="00D80813">
        <w:t>Корнейчук А.А., являясь директором ООО «</w:t>
      </w:r>
      <w:r w:rsidRPr="00D80813">
        <w:t>Заря-Агро</w:t>
      </w:r>
      <w:r w:rsidRPr="00D80813">
        <w:t>» (юридический адрес:</w:t>
      </w:r>
      <w:r w:rsidRPr="00D80813">
        <w:t xml:space="preserve"> РК, Первомайский район, </w:t>
      </w:r>
      <w:r w:rsidRPr="00D80813">
        <w:t>пгт</w:t>
      </w:r>
      <w:r w:rsidRPr="00D80813">
        <w:t xml:space="preserve">. </w:t>
      </w:r>
      <w:r w:rsidRPr="00D80813">
        <w:t xml:space="preserve">Первомайское, ул. Октябрьская, 120), не принял меры по Представлению Службы по экологическому и технологическому надзору Республики Крым № </w:t>
      </w:r>
      <w:r w:rsidR="00D80813">
        <w:t>«номер»</w:t>
      </w:r>
      <w:r w:rsidRPr="00D80813">
        <w:t xml:space="preserve"> от 09.08.2019 года направленные на  устранение причин и условий, способствовавших совершению административного правонарушения по  ч.1 ст.9.1 </w:t>
      </w:r>
      <w:r w:rsidRPr="00D80813">
        <w:t>КоАП</w:t>
      </w:r>
      <w:r w:rsidRPr="00D80813">
        <w:t xml:space="preserve"> РФ, выразившееся в непредставлении в месячный срок со дня получения представления информации   о принятых мерах  по устранению причин и условий, способствовавших совершению административного</w:t>
      </w:r>
      <w:r w:rsidRPr="00D80813">
        <w:t xml:space="preserve"> правонарушения. </w:t>
      </w:r>
    </w:p>
    <w:p w:rsidR="00AF712C" w:rsidRPr="00D80813" w:rsidP="00C14B2B">
      <w:pPr>
        <w:ind w:firstLine="708"/>
        <w:jc w:val="both"/>
      </w:pPr>
      <w:r w:rsidRPr="00D80813">
        <w:t xml:space="preserve">В судебном заседании Корнейчук А.А.,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D80813">
        <w:t>КоАП</w:t>
      </w:r>
      <w:r w:rsidRPr="00D80813">
        <w:t xml:space="preserve"> РФ, а также положений ст. 51 Конституции РФ, отводов не заявил, вину в совершении правонарушения признал,   пояснил, что своевременно не предоставил информацию, так как  не знал, о такой необходимости, предоставил информацию только после получения  уведомления</w:t>
      </w:r>
      <w:r w:rsidRPr="00D80813">
        <w:t xml:space="preserve"> о необходимости явки для составления протокола. Также пояснил, что меры по представлению ими были приняты.   </w:t>
      </w:r>
    </w:p>
    <w:p w:rsidR="00AF712C" w:rsidRPr="00D80813" w:rsidP="00F40B0D">
      <w:pPr>
        <w:pStyle w:val="1"/>
        <w:shd w:val="clear" w:color="auto" w:fill="auto"/>
        <w:spacing w:line="322" w:lineRule="exact"/>
        <w:ind w:left="20" w:right="20" w:firstLine="709"/>
        <w:rPr>
          <w:sz w:val="24"/>
          <w:szCs w:val="24"/>
        </w:rPr>
      </w:pPr>
      <w:r w:rsidRPr="00D80813">
        <w:rPr>
          <w:color w:val="000000"/>
          <w:sz w:val="24"/>
          <w:szCs w:val="24"/>
        </w:rPr>
        <w:t xml:space="preserve">Заслушав пояснения Корнейчук А.А., изучив административный материал, представленные суду доказательства с точки зрения </w:t>
      </w:r>
      <w:r w:rsidRPr="00D80813">
        <w:rPr>
          <w:color w:val="000000"/>
          <w:sz w:val="24"/>
          <w:szCs w:val="24"/>
        </w:rPr>
        <w:t>относимости</w:t>
      </w:r>
      <w:r w:rsidRPr="00D80813">
        <w:rPr>
          <w:color w:val="000000"/>
          <w:sz w:val="24"/>
          <w:szCs w:val="24"/>
        </w:rPr>
        <w:t xml:space="preserve">, допустимости, достоверности и достаточности, мировой судья приходит к выводу о виновности Корнейчук А.А. в совершении административного правонарушения, предусмотренного ст. 19.6 </w:t>
      </w:r>
      <w:r w:rsidRPr="00D80813">
        <w:rPr>
          <w:color w:val="000000"/>
          <w:sz w:val="24"/>
          <w:szCs w:val="24"/>
        </w:rPr>
        <w:t>КоАП</w:t>
      </w:r>
      <w:r w:rsidRPr="00D80813">
        <w:rPr>
          <w:color w:val="000000"/>
          <w:sz w:val="24"/>
          <w:szCs w:val="24"/>
        </w:rPr>
        <w:t xml:space="preserve"> РФ по следующим основаниям.</w:t>
      </w:r>
    </w:p>
    <w:p w:rsidR="00AF712C" w:rsidRPr="00D80813" w:rsidP="00F40B0D">
      <w:pPr>
        <w:pStyle w:val="1"/>
        <w:shd w:val="clear" w:color="auto" w:fill="auto"/>
        <w:spacing w:line="240" w:lineRule="auto"/>
        <w:ind w:left="20" w:right="20" w:firstLine="709"/>
        <w:contextualSpacing/>
        <w:rPr>
          <w:sz w:val="24"/>
          <w:szCs w:val="24"/>
        </w:rPr>
      </w:pPr>
      <w:r w:rsidRPr="00D80813">
        <w:rPr>
          <w:color w:val="000000"/>
          <w:sz w:val="24"/>
          <w:szCs w:val="24"/>
        </w:rPr>
        <w:t xml:space="preserve">В соответствии со ст. 24.1 </w:t>
      </w:r>
      <w:r w:rsidRPr="00D80813">
        <w:rPr>
          <w:color w:val="000000"/>
          <w:sz w:val="24"/>
          <w:szCs w:val="24"/>
        </w:rPr>
        <w:t>КоАП</w:t>
      </w:r>
      <w:r w:rsidRPr="00D80813">
        <w:rPr>
          <w:color w:val="000000"/>
          <w:sz w:val="24"/>
          <w:szCs w:val="24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дела, разрешение его в соответствии с законом, обеспечение исполнения </w:t>
      </w:r>
      <w:r w:rsidRPr="00D80813">
        <w:rPr>
          <w:rStyle w:val="12"/>
          <w:sz w:val="24"/>
          <w:szCs w:val="24"/>
        </w:rPr>
        <w:t xml:space="preserve">вынесенного постановления, </w:t>
      </w:r>
      <w:r w:rsidRPr="00D80813">
        <w:rPr>
          <w:color w:val="000000"/>
          <w:sz w:val="24"/>
          <w:szCs w:val="24"/>
        </w:rPr>
        <w:t>а также выявление причин и условий, способствовавших совершению административных правонарушений.</w:t>
      </w:r>
    </w:p>
    <w:p w:rsidR="00AF712C" w:rsidRPr="00D80813" w:rsidP="00F40B0D">
      <w:pPr>
        <w:pStyle w:val="1"/>
        <w:shd w:val="clear" w:color="auto" w:fill="auto"/>
        <w:spacing w:line="240" w:lineRule="auto"/>
        <w:ind w:left="20" w:right="20" w:firstLine="709"/>
        <w:contextualSpacing/>
        <w:rPr>
          <w:sz w:val="24"/>
          <w:szCs w:val="24"/>
        </w:rPr>
      </w:pPr>
      <w:r w:rsidRPr="00D80813">
        <w:rPr>
          <w:color w:val="000000"/>
          <w:sz w:val="24"/>
          <w:szCs w:val="24"/>
        </w:rPr>
        <w:t xml:space="preserve">Исходя из </w:t>
      </w:r>
      <w:r w:rsidRPr="00D80813">
        <w:rPr>
          <w:color w:val="000000"/>
          <w:sz w:val="24"/>
          <w:szCs w:val="24"/>
        </w:rPr>
        <w:t>ч</w:t>
      </w:r>
      <w:r w:rsidRPr="00D80813">
        <w:rPr>
          <w:color w:val="000000"/>
          <w:sz w:val="24"/>
          <w:szCs w:val="24"/>
        </w:rPr>
        <w:t xml:space="preserve">. 1 ст. 2.1 </w:t>
      </w:r>
      <w:r w:rsidRPr="00D80813">
        <w:rPr>
          <w:color w:val="000000"/>
          <w:sz w:val="24"/>
          <w:szCs w:val="24"/>
        </w:rPr>
        <w:t>КоАП</w:t>
      </w:r>
      <w:r w:rsidRPr="00D80813">
        <w:rPr>
          <w:color w:val="000000"/>
          <w:sz w:val="24"/>
          <w:szCs w:val="24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F712C" w:rsidRPr="00D80813" w:rsidP="00F40B0D">
      <w:pPr>
        <w:pStyle w:val="1"/>
        <w:shd w:val="clear" w:color="auto" w:fill="auto"/>
        <w:spacing w:line="240" w:lineRule="auto"/>
        <w:ind w:left="20" w:right="20" w:firstLine="709"/>
        <w:contextualSpacing/>
        <w:rPr>
          <w:sz w:val="24"/>
          <w:szCs w:val="24"/>
        </w:rPr>
      </w:pPr>
      <w:r w:rsidRPr="00D80813">
        <w:rPr>
          <w:color w:val="000000"/>
          <w:sz w:val="24"/>
          <w:szCs w:val="24"/>
        </w:rPr>
        <w:t xml:space="preserve">Согласно </w:t>
      </w:r>
      <w:r w:rsidRPr="00D80813">
        <w:rPr>
          <w:color w:val="000000"/>
          <w:sz w:val="24"/>
          <w:szCs w:val="24"/>
        </w:rPr>
        <w:t>ч</w:t>
      </w:r>
      <w:r w:rsidRPr="00D80813">
        <w:rPr>
          <w:color w:val="000000"/>
          <w:sz w:val="24"/>
          <w:szCs w:val="24"/>
        </w:rPr>
        <w:t xml:space="preserve">.1 ст. 29.13 </w:t>
      </w:r>
      <w:r w:rsidRPr="00D80813">
        <w:rPr>
          <w:color w:val="000000"/>
          <w:sz w:val="24"/>
          <w:szCs w:val="24"/>
        </w:rPr>
        <w:t>КоАП</w:t>
      </w:r>
      <w:r w:rsidRPr="00D80813">
        <w:rPr>
          <w:color w:val="000000"/>
          <w:sz w:val="24"/>
          <w:szCs w:val="24"/>
        </w:rPr>
        <w:t xml:space="preserve"> РФ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  </w:t>
      </w:r>
    </w:p>
    <w:p w:rsidR="00AF712C" w:rsidRPr="00D80813" w:rsidP="00F40B0D">
      <w:pPr>
        <w:pStyle w:val="1"/>
        <w:shd w:val="clear" w:color="auto" w:fill="auto"/>
        <w:spacing w:line="240" w:lineRule="auto"/>
        <w:ind w:left="20" w:right="20" w:firstLine="709"/>
        <w:contextualSpacing/>
        <w:rPr>
          <w:sz w:val="24"/>
          <w:szCs w:val="24"/>
        </w:rPr>
      </w:pPr>
      <w:r w:rsidRPr="00D80813">
        <w:rPr>
          <w:color w:val="000000"/>
          <w:sz w:val="24"/>
          <w:szCs w:val="24"/>
        </w:rPr>
        <w:t>Статья 19.6 КРФ об АП РФ предусматривает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F712C" w:rsidRPr="00D80813" w:rsidP="00F40B0D">
      <w:pPr>
        <w:pStyle w:val="1"/>
        <w:shd w:val="clear" w:color="auto" w:fill="auto"/>
        <w:spacing w:line="240" w:lineRule="auto"/>
        <w:ind w:left="20" w:right="20" w:firstLine="709"/>
        <w:contextualSpacing/>
        <w:rPr>
          <w:sz w:val="24"/>
          <w:szCs w:val="24"/>
        </w:rPr>
      </w:pPr>
      <w:r w:rsidRPr="00D80813">
        <w:rPr>
          <w:color w:val="000000"/>
          <w:sz w:val="24"/>
          <w:szCs w:val="24"/>
        </w:rPr>
        <w:t xml:space="preserve">Объективная сторона состава административного правонарушения, предусмотренного </w:t>
      </w:r>
      <w:r w:rsidRPr="00D80813">
        <w:rPr>
          <w:color w:val="000000"/>
          <w:sz w:val="24"/>
          <w:szCs w:val="24"/>
        </w:rPr>
        <w:t>статьей 19.6 Кодекса Российской Федерации об административных правонарушениях, выражается в бездействии, то есть в непринятии должностным лицом мер по устранению указанных в представлении, вынесенном в порядке статьи 29.13 Кодекса Российской Федерации об административных правонарушениях, причин и условий, способствовавших совершению административного правонарушения, по истечении месячного срока.</w:t>
      </w:r>
    </w:p>
    <w:p w:rsidR="00AF712C" w:rsidRPr="00D80813" w:rsidP="00F40B0D">
      <w:pPr>
        <w:pStyle w:val="1"/>
        <w:shd w:val="clear" w:color="auto" w:fill="auto"/>
        <w:spacing w:line="240" w:lineRule="auto"/>
        <w:ind w:left="20" w:right="20" w:firstLine="709"/>
        <w:contextualSpacing/>
        <w:rPr>
          <w:color w:val="000000"/>
          <w:sz w:val="24"/>
          <w:szCs w:val="24"/>
        </w:rPr>
      </w:pPr>
      <w:r w:rsidRPr="00D80813">
        <w:rPr>
          <w:color w:val="000000"/>
          <w:sz w:val="24"/>
          <w:szCs w:val="24"/>
        </w:rPr>
        <w:t xml:space="preserve">Как усматривается из материалов дела об административном правонарушении  по результатам рассмотрения дела об административном правонарушении, предусмотренного  ч.1 ст.9.1 </w:t>
      </w:r>
      <w:r w:rsidRPr="00D80813">
        <w:rPr>
          <w:color w:val="000000"/>
          <w:sz w:val="24"/>
          <w:szCs w:val="24"/>
        </w:rPr>
        <w:t>КоАП</w:t>
      </w:r>
      <w:r w:rsidRPr="00D80813">
        <w:rPr>
          <w:color w:val="000000"/>
          <w:sz w:val="24"/>
          <w:szCs w:val="24"/>
        </w:rPr>
        <w:t xml:space="preserve"> РФ в отношении директора ЗАО «</w:t>
      </w:r>
      <w:r w:rsidRPr="00D80813">
        <w:rPr>
          <w:color w:val="000000"/>
          <w:sz w:val="24"/>
          <w:szCs w:val="24"/>
        </w:rPr>
        <w:t>Заря-Агро</w:t>
      </w:r>
      <w:r w:rsidRPr="00D80813">
        <w:rPr>
          <w:color w:val="000000"/>
          <w:sz w:val="24"/>
          <w:szCs w:val="24"/>
        </w:rPr>
        <w:t>» Корнейчук А.А. Службой по экологическому и технологическому надзору Республики Крым 09.08.2019 года в  отношении  должностного лица – Корнейчук А.А., директора ООО «</w:t>
      </w:r>
      <w:r w:rsidRPr="00D80813">
        <w:rPr>
          <w:color w:val="000000"/>
          <w:sz w:val="24"/>
          <w:szCs w:val="24"/>
        </w:rPr>
        <w:t>Заря-Агро</w:t>
      </w:r>
      <w:r w:rsidRPr="00D80813">
        <w:rPr>
          <w:color w:val="000000"/>
          <w:sz w:val="24"/>
          <w:szCs w:val="24"/>
        </w:rPr>
        <w:t>»  вынесено представление об устранении причин и условий, способствовавших совершению административного</w:t>
      </w:r>
      <w:r w:rsidRPr="00D80813">
        <w:rPr>
          <w:color w:val="000000"/>
          <w:sz w:val="24"/>
          <w:szCs w:val="24"/>
        </w:rPr>
        <w:t xml:space="preserve"> правонарушения. Согласно указанному представлению на должностное лицо Корнейчук А.А., директор</w:t>
      </w:r>
      <w:r w:rsidRPr="00D80813">
        <w:rPr>
          <w:color w:val="000000"/>
          <w:sz w:val="24"/>
          <w:szCs w:val="24"/>
        </w:rPr>
        <w:t>а ООО</w:t>
      </w:r>
      <w:r w:rsidRPr="00D80813">
        <w:rPr>
          <w:color w:val="000000"/>
          <w:sz w:val="24"/>
          <w:szCs w:val="24"/>
        </w:rPr>
        <w:t xml:space="preserve"> «</w:t>
      </w:r>
      <w:r w:rsidRPr="00D80813">
        <w:rPr>
          <w:color w:val="000000"/>
          <w:sz w:val="24"/>
          <w:szCs w:val="24"/>
        </w:rPr>
        <w:t>Заря-Агро</w:t>
      </w:r>
      <w:r w:rsidRPr="00D80813">
        <w:rPr>
          <w:color w:val="000000"/>
          <w:sz w:val="24"/>
          <w:szCs w:val="24"/>
        </w:rPr>
        <w:t>», была возложена обязанность, в течение месяца со дня получения представления сообщить о результатах и принятых мерах по указанному представлению в Службу по экологическому и технологическому надзору Республики Крым. Представление получено  09.08.2019 года главным инженером ООО «</w:t>
      </w:r>
      <w:r w:rsidRPr="00D80813">
        <w:rPr>
          <w:color w:val="000000"/>
          <w:sz w:val="24"/>
          <w:szCs w:val="24"/>
        </w:rPr>
        <w:t>Заря-Агро</w:t>
      </w:r>
      <w:r w:rsidRPr="00D80813">
        <w:rPr>
          <w:color w:val="000000"/>
          <w:sz w:val="24"/>
          <w:szCs w:val="24"/>
        </w:rPr>
        <w:t xml:space="preserve">» </w:t>
      </w:r>
      <w:r w:rsidR="00D80813">
        <w:rPr>
          <w:color w:val="000000"/>
          <w:sz w:val="24"/>
          <w:szCs w:val="24"/>
        </w:rPr>
        <w:t>«ФИО</w:t>
      </w:r>
      <w:r w:rsidR="00D80813">
        <w:rPr>
          <w:color w:val="000000"/>
          <w:sz w:val="24"/>
          <w:szCs w:val="24"/>
        </w:rPr>
        <w:t>1</w:t>
      </w:r>
      <w:r w:rsidR="00D80813">
        <w:rPr>
          <w:color w:val="000000"/>
          <w:sz w:val="24"/>
          <w:szCs w:val="24"/>
        </w:rPr>
        <w:t>»</w:t>
      </w:r>
      <w:r w:rsidRPr="00D80813">
        <w:rPr>
          <w:color w:val="000000"/>
          <w:sz w:val="24"/>
          <w:szCs w:val="24"/>
        </w:rPr>
        <w:t>, действующим в интересах ООО «</w:t>
      </w:r>
      <w:r w:rsidRPr="00D80813">
        <w:rPr>
          <w:color w:val="000000"/>
          <w:sz w:val="24"/>
          <w:szCs w:val="24"/>
        </w:rPr>
        <w:t>Заря-Агро</w:t>
      </w:r>
      <w:r w:rsidRPr="00D80813">
        <w:rPr>
          <w:color w:val="000000"/>
          <w:sz w:val="24"/>
          <w:szCs w:val="24"/>
        </w:rPr>
        <w:t>» на основании доверенности от 30.07.2019 года, что подтверждается его подписью. Ответ в установленный законом срок от директор</w:t>
      </w:r>
      <w:r w:rsidRPr="00D80813">
        <w:rPr>
          <w:color w:val="000000"/>
          <w:sz w:val="24"/>
          <w:szCs w:val="24"/>
        </w:rPr>
        <w:t>а ООО</w:t>
      </w:r>
      <w:r w:rsidRPr="00D80813">
        <w:rPr>
          <w:color w:val="000000"/>
          <w:sz w:val="24"/>
          <w:szCs w:val="24"/>
        </w:rPr>
        <w:t xml:space="preserve"> «</w:t>
      </w:r>
      <w:r w:rsidRPr="00D80813">
        <w:rPr>
          <w:color w:val="000000"/>
          <w:sz w:val="24"/>
          <w:szCs w:val="24"/>
        </w:rPr>
        <w:t>Заря-Агро</w:t>
      </w:r>
      <w:r w:rsidRPr="00D80813">
        <w:rPr>
          <w:color w:val="000000"/>
          <w:sz w:val="24"/>
          <w:szCs w:val="24"/>
        </w:rPr>
        <w:t>» Корнейчук А.А. в адрес Службы по экологическому и технологическому надзору Республики Крым не поступил. С ходатайством о приостановлении либо продления срока исполнения представления об устранении причин и условий, способствовавших совершению административного правонарушения Корнейчук А.А.  не обращался, постановление    Службы по экологическому и технологическому надзору Республики Крым и рассматриваемое  представление  не обжаловалось и постановление вступило в законную силу, таким образом   представление указанного административного органа от 09.08.2019 года, полученное главным инженером ООО «</w:t>
      </w:r>
      <w:r w:rsidRPr="00D80813">
        <w:rPr>
          <w:color w:val="000000"/>
          <w:sz w:val="24"/>
          <w:szCs w:val="24"/>
        </w:rPr>
        <w:t>Заря-Агро</w:t>
      </w:r>
      <w:r w:rsidRPr="00D80813">
        <w:rPr>
          <w:color w:val="000000"/>
          <w:sz w:val="24"/>
          <w:szCs w:val="24"/>
        </w:rPr>
        <w:t xml:space="preserve">» </w:t>
      </w:r>
      <w:r w:rsidR="00D80813">
        <w:rPr>
          <w:color w:val="000000"/>
          <w:sz w:val="24"/>
          <w:szCs w:val="24"/>
        </w:rPr>
        <w:t>«ФИО</w:t>
      </w:r>
      <w:r w:rsidR="00D80813">
        <w:rPr>
          <w:color w:val="000000"/>
          <w:sz w:val="24"/>
          <w:szCs w:val="24"/>
        </w:rPr>
        <w:t>1</w:t>
      </w:r>
      <w:r w:rsidR="00D80813">
        <w:rPr>
          <w:color w:val="000000"/>
          <w:sz w:val="24"/>
          <w:szCs w:val="24"/>
        </w:rPr>
        <w:t xml:space="preserve">» </w:t>
      </w:r>
      <w:r w:rsidRPr="00D80813">
        <w:rPr>
          <w:color w:val="000000"/>
          <w:sz w:val="24"/>
          <w:szCs w:val="24"/>
        </w:rPr>
        <w:t>09.08.2019 года, подлежало исполнению Корнейчук А.А., как должностным лицом в срок до 09.09.2019 года, о чем необходимо было до указанного срока сообщить  в орган выдавший представление, что исполнено не было.</w:t>
      </w:r>
    </w:p>
    <w:p w:rsidR="00AF712C" w:rsidRPr="00D80813" w:rsidP="009B74DB">
      <w:pPr>
        <w:jc w:val="both"/>
      </w:pPr>
      <w:r w:rsidRPr="00D80813">
        <w:t xml:space="preserve">         В соответствии с </w:t>
      </w:r>
      <w:r w:rsidRPr="00D80813">
        <w:t>ч</w:t>
      </w:r>
      <w:r w:rsidRPr="00D80813">
        <w:t xml:space="preserve">. 2 ст. 29.13 </w:t>
      </w:r>
      <w:r w:rsidRPr="00D80813">
        <w:t>КоАП</w:t>
      </w:r>
      <w:r w:rsidRPr="00D80813">
        <w:t xml:space="preserve"> РФ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 Как следует из материалов дела и не оспаривается Корнейчук А.А., в установленный срок обязанность по сообщению должностному лицу о принятых по представлению мерах не была выполнена.</w:t>
      </w:r>
    </w:p>
    <w:p w:rsidR="00AF712C" w:rsidRPr="00D80813" w:rsidP="00A744A2">
      <w:pPr>
        <w:jc w:val="both"/>
      </w:pPr>
      <w:r w:rsidRPr="00D80813">
        <w:t xml:space="preserve">           Фактически данное предписание юридическим лицом было исполнено, что подтверждается копией представления об устранении причин и условий, способствовавших совершению административного правонарушения № </w:t>
      </w:r>
      <w:r w:rsidR="00D80813">
        <w:t>«номер»</w:t>
      </w:r>
      <w:r w:rsidRPr="00D80813">
        <w:t xml:space="preserve"> от 09.08.2019 года; копией ответа на представление № </w:t>
      </w:r>
      <w:r w:rsidR="00D80813">
        <w:t>«номер»</w:t>
      </w:r>
      <w:r w:rsidRPr="00D80813">
        <w:t xml:space="preserve">, полученный Службой по экологическому и технологическому надзору Республики Крым 02.10.2019 года; копией приказа </w:t>
      </w:r>
      <w:r w:rsidR="00D80813">
        <w:t xml:space="preserve">«номер» </w:t>
      </w:r>
      <w:r w:rsidRPr="00D80813">
        <w:t xml:space="preserve">от 02.09.2019 года; копией уведомления об исключении опасных производственных объектов </w:t>
      </w:r>
      <w:r w:rsidR="00D80813">
        <w:t xml:space="preserve">«номер» </w:t>
      </w:r>
      <w:r w:rsidRPr="00D80813">
        <w:t>от 26.08.2019 года, однако в адрес Службы его результаты в месячный срок направлены не были, что образует формальный состав вмененного правонарушения.  </w:t>
      </w:r>
      <w:r w:rsidRPr="00D80813">
        <w:br/>
        <w:t xml:space="preserve">              Все п</w:t>
      </w:r>
      <w:r w:rsidRPr="00D80813">
        <w:rPr>
          <w:color w:val="000000"/>
        </w:rPr>
        <w:t>исьменные доказательства, имеющиеся в деле, получены с соблюдением требований закона и признаются судом относимыми и допустимыми.</w:t>
      </w:r>
    </w:p>
    <w:p w:rsidR="00AF712C" w:rsidRPr="00D80813" w:rsidP="00F40B0D">
      <w:pPr>
        <w:pStyle w:val="1"/>
        <w:shd w:val="clear" w:color="auto" w:fill="auto"/>
        <w:spacing w:line="240" w:lineRule="auto"/>
        <w:ind w:left="23" w:right="23" w:firstLine="709"/>
        <w:contextualSpacing/>
        <w:rPr>
          <w:sz w:val="24"/>
          <w:szCs w:val="24"/>
        </w:rPr>
      </w:pPr>
      <w:r w:rsidRPr="00D80813">
        <w:rPr>
          <w:color w:val="000000"/>
          <w:sz w:val="24"/>
          <w:szCs w:val="24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D80813">
        <w:rPr>
          <w:color w:val="000000"/>
          <w:sz w:val="24"/>
          <w:szCs w:val="24"/>
        </w:rPr>
        <w:t>КоАП</w:t>
      </w:r>
      <w:r w:rsidRPr="00D80813">
        <w:rPr>
          <w:color w:val="000000"/>
          <w:sz w:val="24"/>
          <w:szCs w:val="24"/>
        </w:rPr>
        <w:t xml:space="preserve"> РФ.</w:t>
      </w:r>
    </w:p>
    <w:p w:rsidR="00AF712C" w:rsidRPr="00D80813" w:rsidP="00F40B0D">
      <w:pPr>
        <w:pStyle w:val="1"/>
        <w:shd w:val="clear" w:color="auto" w:fill="auto"/>
        <w:spacing w:line="240" w:lineRule="auto"/>
        <w:ind w:left="20" w:right="20" w:firstLine="709"/>
        <w:contextualSpacing/>
        <w:rPr>
          <w:sz w:val="24"/>
          <w:szCs w:val="24"/>
        </w:rPr>
      </w:pPr>
      <w:r w:rsidRPr="00D80813">
        <w:rPr>
          <w:color w:val="000000"/>
          <w:sz w:val="24"/>
          <w:szCs w:val="24"/>
        </w:rPr>
        <w:t>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AF712C" w:rsidRPr="00D80813" w:rsidP="00F40B0D">
      <w:pPr>
        <w:pStyle w:val="1"/>
        <w:shd w:val="clear" w:color="auto" w:fill="auto"/>
        <w:spacing w:line="240" w:lineRule="auto"/>
        <w:ind w:left="20" w:right="20" w:firstLine="709"/>
        <w:contextualSpacing/>
        <w:rPr>
          <w:color w:val="000000"/>
          <w:sz w:val="24"/>
          <w:szCs w:val="24"/>
        </w:rPr>
      </w:pPr>
      <w:r w:rsidRPr="00D80813">
        <w:rPr>
          <w:color w:val="000000"/>
          <w:sz w:val="24"/>
          <w:szCs w:val="24"/>
        </w:rPr>
        <w:t xml:space="preserve"> </w:t>
      </w:r>
      <w:r w:rsidRPr="00D80813">
        <w:rPr>
          <w:color w:val="000000"/>
          <w:sz w:val="24"/>
          <w:szCs w:val="24"/>
        </w:rPr>
        <w:t xml:space="preserve">Исследовав и оценив имеющиеся в деле доказательства в их совокупности, мировой </w:t>
      </w:r>
      <w:r w:rsidRPr="00D80813">
        <w:rPr>
          <w:color w:val="000000"/>
          <w:sz w:val="24"/>
          <w:szCs w:val="24"/>
        </w:rPr>
        <w:t>судья приходит к выводу, о виновности директора ООО «</w:t>
      </w:r>
      <w:r w:rsidRPr="00D80813">
        <w:rPr>
          <w:color w:val="000000"/>
          <w:sz w:val="24"/>
          <w:szCs w:val="24"/>
        </w:rPr>
        <w:t>Заря-Агро</w:t>
      </w:r>
      <w:r w:rsidRPr="00D80813">
        <w:rPr>
          <w:color w:val="000000"/>
          <w:sz w:val="24"/>
          <w:szCs w:val="24"/>
        </w:rPr>
        <w:t>» Корнейчук А.А. в совершении административного правонарушения, предусмотренного ст. 19.6 Кодекса Российской Федерации об административных правонарушениях - непринятие по 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F712C" w:rsidRPr="00D80813" w:rsidP="00F40B0D">
      <w:pPr>
        <w:pStyle w:val="1"/>
        <w:shd w:val="clear" w:color="auto" w:fill="auto"/>
        <w:spacing w:line="240" w:lineRule="auto"/>
        <w:ind w:left="20" w:right="20" w:firstLine="709"/>
        <w:contextualSpacing/>
        <w:rPr>
          <w:sz w:val="24"/>
          <w:szCs w:val="24"/>
        </w:rPr>
      </w:pPr>
      <w:r w:rsidRPr="00D80813">
        <w:rPr>
          <w:color w:val="000000"/>
          <w:sz w:val="24"/>
          <w:szCs w:val="24"/>
        </w:rPr>
        <w:t xml:space="preserve"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 наказание и считает возможным назначить административное наказание в пределах санкции статьи 19.6 </w:t>
      </w:r>
      <w:r w:rsidRPr="00D80813">
        <w:rPr>
          <w:color w:val="000000"/>
          <w:sz w:val="24"/>
          <w:szCs w:val="24"/>
        </w:rPr>
        <w:t>КоАП</w:t>
      </w:r>
      <w:r w:rsidRPr="00D80813">
        <w:rPr>
          <w:color w:val="000000"/>
          <w:sz w:val="24"/>
          <w:szCs w:val="24"/>
        </w:rPr>
        <w:t xml:space="preserve"> РФ в виде административного штрафа в минимальном размере. </w:t>
      </w:r>
    </w:p>
    <w:p w:rsidR="00AF712C" w:rsidRPr="00D80813" w:rsidP="00874CA1">
      <w:pPr>
        <w:pStyle w:val="1"/>
        <w:shd w:val="clear" w:color="auto" w:fill="auto"/>
        <w:spacing w:after="240" w:line="240" w:lineRule="auto"/>
        <w:ind w:left="20" w:firstLine="709"/>
        <w:contextualSpacing/>
        <w:rPr>
          <w:sz w:val="24"/>
          <w:szCs w:val="24"/>
        </w:rPr>
      </w:pPr>
      <w:r w:rsidRPr="00D80813">
        <w:rPr>
          <w:color w:val="000000"/>
          <w:sz w:val="24"/>
          <w:szCs w:val="24"/>
        </w:rPr>
        <w:t>Руководствуясь ст. ст. 19.6, 29.9 - 29.11 КРФ об АП, мировой судья</w:t>
      </w:r>
      <w:r w:rsidRPr="00D80813">
        <w:rPr>
          <w:sz w:val="24"/>
          <w:szCs w:val="24"/>
        </w:rPr>
        <w:tab/>
      </w:r>
    </w:p>
    <w:p w:rsidR="00AF712C" w:rsidRPr="00D80813" w:rsidP="00265494">
      <w:pPr>
        <w:jc w:val="center"/>
      </w:pPr>
      <w:r w:rsidRPr="00D80813">
        <w:t>ПОСТАНОВИЛ:</w:t>
      </w:r>
    </w:p>
    <w:p w:rsidR="00AF712C" w:rsidRPr="00D80813" w:rsidP="00874CA1">
      <w:pPr>
        <w:ind w:firstLine="709"/>
        <w:jc w:val="both"/>
      </w:pPr>
      <w:r w:rsidRPr="00D80813">
        <w:t xml:space="preserve">Признать должностное лицо – </w:t>
      </w:r>
      <w:r w:rsidRPr="00D80813">
        <w:rPr>
          <w:rFonts w:eastAsia="Newton-Regular"/>
        </w:rPr>
        <w:t xml:space="preserve">директора  общества с ограниченной ответственностью  </w:t>
      </w:r>
      <w:r w:rsidRPr="00D80813">
        <w:rPr>
          <w:color w:val="000000"/>
        </w:rPr>
        <w:t>«</w:t>
      </w:r>
      <w:r w:rsidRPr="00D80813">
        <w:rPr>
          <w:color w:val="000000"/>
        </w:rPr>
        <w:t>Заря-Агро</w:t>
      </w:r>
      <w:r w:rsidRPr="00D80813">
        <w:rPr>
          <w:color w:val="000000"/>
        </w:rPr>
        <w:t xml:space="preserve">» </w:t>
      </w:r>
      <w:r w:rsidRPr="00D80813">
        <w:rPr>
          <w:b/>
          <w:color w:val="000000"/>
        </w:rPr>
        <w:t>Корнейчук А</w:t>
      </w:r>
      <w:r w:rsidR="00D80813">
        <w:rPr>
          <w:b/>
          <w:color w:val="000000"/>
        </w:rPr>
        <w:t>.</w:t>
      </w:r>
      <w:r w:rsidRPr="00D80813">
        <w:rPr>
          <w:b/>
          <w:color w:val="000000"/>
        </w:rPr>
        <w:t>А</w:t>
      </w:r>
      <w:r w:rsidR="00D80813">
        <w:rPr>
          <w:b/>
          <w:color w:val="000000"/>
        </w:rPr>
        <w:t>.</w:t>
      </w:r>
      <w:r w:rsidRPr="00D80813">
        <w:rPr>
          <w:color w:val="000000"/>
        </w:rPr>
        <w:t xml:space="preserve"> </w:t>
      </w:r>
      <w:r w:rsidRPr="00D80813">
        <w:t xml:space="preserve">виновным в совершении административного правонарушения, предусмотренного ст. 19.6 Кодекса Российской Федерации об административных правонарушениях, и назначить административное наказание в виде административного штрафа в размере 4000 (четырех тысяч) рублей. </w:t>
      </w:r>
    </w:p>
    <w:p w:rsidR="00AF712C" w:rsidRPr="00D80813" w:rsidP="00874CA1">
      <w:pPr>
        <w:ind w:firstLine="709"/>
        <w:jc w:val="both"/>
      </w:pPr>
      <w:r w:rsidRPr="00D80813">
        <w:t xml:space="preserve">Реквизиты для уплаты штрафа: получатель ИНН 9102016750, КПП 910201001 (УФК по Республике Крым (для </w:t>
      </w:r>
      <w:r w:rsidRPr="00D80813">
        <w:t>Крымтехнадзора</w:t>
      </w:r>
      <w:r w:rsidRPr="00D80813">
        <w:t>, л/с 04751А97980); банк получателя:</w:t>
      </w:r>
      <w:r w:rsidRPr="00D80813">
        <w:t xml:space="preserve"> Отделение по Республике Крым Центрального банка Российской Федерации, </w:t>
      </w:r>
      <w:r w:rsidRPr="00D80813">
        <w:t>р</w:t>
      </w:r>
      <w:r w:rsidRPr="00D80813">
        <w:t>/с № 40101810335100010001, БИК 043510001, ОКТМО 35701000, КБК 49811607000016000140, УИН 0 наименование платежа - административный штраф по  постановлению  от 04.12.2019 года по делу № 5-67-175/2019.</w:t>
      </w:r>
    </w:p>
    <w:p w:rsidR="00AF712C" w:rsidRPr="00D80813" w:rsidP="00874CA1">
      <w:pPr>
        <w:ind w:firstLine="709"/>
        <w:jc w:val="both"/>
      </w:pPr>
      <w:r w:rsidRPr="00D80813"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AF712C" w:rsidRPr="00D80813" w:rsidP="00D80813">
      <w:pPr>
        <w:ind w:firstLine="709"/>
        <w:jc w:val="both"/>
      </w:pPr>
      <w:r w:rsidRPr="00D80813">
        <w:t xml:space="preserve">Мировой судья </w:t>
      </w:r>
    </w:p>
    <w:p w:rsidR="00AF712C" w:rsidRPr="00D80813" w:rsidP="00265494">
      <w:pPr>
        <w:ind w:firstLine="720"/>
        <w:jc w:val="both"/>
      </w:pPr>
    </w:p>
    <w:p w:rsidR="00AF712C" w:rsidRPr="00D80813" w:rsidP="00265494">
      <w:pPr>
        <w:ind w:firstLine="720"/>
        <w:jc w:val="both"/>
      </w:pPr>
    </w:p>
    <w:p w:rsidR="00AF712C" w:rsidRPr="00D80813" w:rsidP="00265494">
      <w:pPr>
        <w:ind w:firstLine="720"/>
        <w:jc w:val="both"/>
      </w:pPr>
    </w:p>
    <w:p w:rsidR="00AF712C" w:rsidRPr="00D80813" w:rsidP="00265494">
      <w:pPr>
        <w:ind w:firstLine="720"/>
        <w:jc w:val="both"/>
      </w:pPr>
      <w:r w:rsidRPr="00D80813">
        <w:rPr>
          <w:rFonts w:ascii="Arial" w:hAnsi="Arial" w:cs="Arial"/>
          <w:color w:val="000000"/>
        </w:rPr>
        <w:br/>
      </w:r>
      <w:r w:rsidRPr="00D80813">
        <w:rPr>
          <w:rFonts w:ascii="Arial" w:hAnsi="Arial" w:cs="Arial"/>
          <w:color w:val="000000"/>
          <w:shd w:val="clear" w:color="auto" w:fill="FFFFFF"/>
        </w:rPr>
        <w:t xml:space="preserve"> </w:t>
      </w:r>
    </w:p>
    <w:sectPr w:rsidSect="009A6302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6677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BA48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D087E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84217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1E3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A6E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DE2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CC09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0AA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FC5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494"/>
    <w:rsid w:val="000E6BF7"/>
    <w:rsid w:val="00156CC0"/>
    <w:rsid w:val="0018586C"/>
    <w:rsid w:val="0018798A"/>
    <w:rsid w:val="001C5CE7"/>
    <w:rsid w:val="00265494"/>
    <w:rsid w:val="002D7AF4"/>
    <w:rsid w:val="002E58BC"/>
    <w:rsid w:val="00332C73"/>
    <w:rsid w:val="003626FB"/>
    <w:rsid w:val="003D02AA"/>
    <w:rsid w:val="00413040"/>
    <w:rsid w:val="004544BC"/>
    <w:rsid w:val="00586427"/>
    <w:rsid w:val="00662CB9"/>
    <w:rsid w:val="006E3F5C"/>
    <w:rsid w:val="007D1D41"/>
    <w:rsid w:val="007E63DE"/>
    <w:rsid w:val="007F18F7"/>
    <w:rsid w:val="00874CA1"/>
    <w:rsid w:val="00891899"/>
    <w:rsid w:val="00966B1E"/>
    <w:rsid w:val="009A6302"/>
    <w:rsid w:val="009B74DB"/>
    <w:rsid w:val="009C78CA"/>
    <w:rsid w:val="009D7621"/>
    <w:rsid w:val="00A744A2"/>
    <w:rsid w:val="00AA21D5"/>
    <w:rsid w:val="00AA2BFD"/>
    <w:rsid w:val="00AD46C3"/>
    <w:rsid w:val="00AF712C"/>
    <w:rsid w:val="00B72AB7"/>
    <w:rsid w:val="00B87852"/>
    <w:rsid w:val="00C14B2B"/>
    <w:rsid w:val="00C5489C"/>
    <w:rsid w:val="00CA2026"/>
    <w:rsid w:val="00D5355E"/>
    <w:rsid w:val="00D80813"/>
    <w:rsid w:val="00DA3A00"/>
    <w:rsid w:val="00E46009"/>
    <w:rsid w:val="00E62D78"/>
    <w:rsid w:val="00F40B0D"/>
    <w:rsid w:val="00F524EB"/>
    <w:rsid w:val="00FD6C7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4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DA3A0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Основной текст + 12"/>
    <w:aliases w:val="5 pt"/>
    <w:basedOn w:val="a"/>
    <w:uiPriority w:val="99"/>
    <w:rsid w:val="00DA3A00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1">
    <w:name w:val="Основной текст1"/>
    <w:basedOn w:val="Normal"/>
    <w:link w:val="a"/>
    <w:uiPriority w:val="99"/>
    <w:rsid w:val="00DA3A00"/>
    <w:pPr>
      <w:widowControl w:val="0"/>
      <w:shd w:val="clear" w:color="auto" w:fill="FFFFFF"/>
      <w:spacing w:line="317" w:lineRule="exact"/>
      <w:jc w:val="both"/>
    </w:pPr>
    <w:rPr>
      <w:rFonts w:eastAsia="Calibri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7D1D4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626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