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0E52" w:rsidRPr="00F42260" w:rsidP="00A733E2">
      <w:pPr>
        <w:jc w:val="right"/>
      </w:pPr>
      <w:r w:rsidRPr="00F42260">
        <w:t>Дело № 5-67-177/2020</w:t>
      </w:r>
    </w:p>
    <w:p w:rsidR="001F0E52" w:rsidRPr="00F42260" w:rsidP="00A733E2">
      <w:pPr>
        <w:jc w:val="center"/>
        <w:rPr>
          <w:b/>
        </w:rPr>
      </w:pPr>
      <w:r w:rsidRPr="00F42260">
        <w:rPr>
          <w:b/>
        </w:rPr>
        <w:t>Постановление</w:t>
      </w:r>
    </w:p>
    <w:p w:rsidR="001F0E52" w:rsidRPr="00F42260" w:rsidP="00A733E2">
      <w:pPr>
        <w:jc w:val="center"/>
        <w:rPr>
          <w:b/>
        </w:rPr>
      </w:pPr>
      <w:r w:rsidRPr="00F42260">
        <w:rPr>
          <w:b/>
        </w:rPr>
        <w:t>по делу об административном правонарушении</w:t>
      </w:r>
    </w:p>
    <w:p w:rsidR="001F0E52" w:rsidRPr="00F42260" w:rsidP="00A733E2">
      <w:r w:rsidRPr="00F42260">
        <w:t xml:space="preserve">         14 октября 2020 года</w:t>
      </w:r>
    </w:p>
    <w:p w:rsidR="001F0E52" w:rsidRPr="00F42260" w:rsidP="00A733E2">
      <w:pPr>
        <w:jc w:val="both"/>
      </w:pPr>
      <w:r w:rsidRPr="00F42260">
        <w:t xml:space="preserve">         Мировой судья судебного участка № 67 Первомайского судебного района (Первомайского муниципального района) Республики Крым Джиджора Н.М., в зале судебного заседания судебного участка № 67 Первомайского судебного района, расположенного по адресу Республика Крым, Первомайский район, пгт. Первомайское, ул. Кооперативная, 6, 296300, рассмотрев материалы дела, поступившего из отдела ГИБДД ОМВД РФ по Первомайскому району в отношении </w:t>
      </w:r>
      <w:r w:rsidRPr="00F42260">
        <w:rPr>
          <w:b/>
        </w:rPr>
        <w:t>Асановой Г</w:t>
      </w:r>
      <w:r>
        <w:rPr>
          <w:b/>
        </w:rPr>
        <w:t>.</w:t>
      </w:r>
      <w:r w:rsidRPr="00F42260">
        <w:rPr>
          <w:b/>
        </w:rPr>
        <w:t>А</w:t>
      </w:r>
      <w:r>
        <w:rPr>
          <w:b/>
        </w:rPr>
        <w:t>.</w:t>
      </w:r>
      <w:r w:rsidRPr="00F42260">
        <w:rPr>
          <w:b/>
        </w:rPr>
        <w:t>,</w:t>
      </w:r>
      <w:r w:rsidRPr="00F42260">
        <w:t xml:space="preserve"> </w:t>
      </w:r>
      <w:r>
        <w:t>«персональная информация»</w:t>
      </w:r>
      <w:r w:rsidRPr="00F42260">
        <w:t xml:space="preserve">, о привлечении к административной ответственности  по ч.2 ст.12.26  КоАП РФ,  </w:t>
      </w:r>
    </w:p>
    <w:p w:rsidR="001F0E52" w:rsidRPr="00F42260" w:rsidP="00A733E2">
      <w:pPr>
        <w:jc w:val="center"/>
      </w:pPr>
      <w:r w:rsidRPr="00F42260">
        <w:t>установил:</w:t>
      </w:r>
    </w:p>
    <w:p w:rsidR="001F0E52" w:rsidRPr="00F42260" w:rsidP="00A733E2">
      <w:pPr>
        <w:ind w:firstLine="708"/>
        <w:jc w:val="both"/>
      </w:pPr>
      <w:r w:rsidRPr="00F42260">
        <w:t xml:space="preserve">Асанова Г.А. 11 октября 2020  года в 04.40 часов   на 51 км а/д Красноперекопск-Симферополь, не имея права управления транспортными средствами, управляла транспортным средством – «ВАЗ-11183», государственный регистрационный знак </w:t>
      </w:r>
      <w:r>
        <w:t>«изъято»</w:t>
      </w:r>
      <w:r w:rsidRPr="00F42260">
        <w:t>, с признаками опьянения – запах алкоголя изо рта, нарушение речи, в нарушение требований п.п. 2.3.2 ПДД РФ в 05 час 15 минут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F0E52" w:rsidRPr="00F42260" w:rsidP="00FD2055">
      <w:pPr>
        <w:ind w:firstLine="708"/>
        <w:jc w:val="both"/>
      </w:pPr>
      <w:r w:rsidRPr="00F42260">
        <w:t xml:space="preserve">В судебном заседании Асанова Г.А.,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раскаялась в содеянном.   </w:t>
      </w:r>
    </w:p>
    <w:p w:rsidR="001F0E52" w:rsidRPr="00F42260" w:rsidP="00A733E2">
      <w:pPr>
        <w:ind w:firstLine="708"/>
        <w:jc w:val="both"/>
      </w:pPr>
      <w:r w:rsidRPr="00F42260">
        <w:t>Выслушав Асанову Г.А., исследовав представленные доказательства, суд приходит к выводу о доказанности вины в совершении ею правонарушения, предусмотренного ст. 12.26 ч. 2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F0E52" w:rsidRPr="00F42260" w:rsidP="00A733E2">
      <w:pPr>
        <w:ind w:firstLine="708"/>
        <w:jc w:val="both"/>
      </w:pPr>
      <w:r w:rsidRPr="00F42260">
        <w:rPr>
          <w:rStyle w:val="BodyTextChar"/>
          <w:color w:val="000000"/>
          <w:sz w:val="24"/>
          <w:szCs w:val="24"/>
          <w:lang w:val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F0E52" w:rsidRPr="00F42260" w:rsidP="00A733E2">
      <w:pPr>
        <w:ind w:firstLine="708"/>
        <w:jc w:val="both"/>
        <w:rPr>
          <w:rStyle w:val="BodyTextChar"/>
          <w:sz w:val="24"/>
          <w:szCs w:val="24"/>
          <w:lang w:val="ru-RU"/>
        </w:rPr>
      </w:pPr>
      <w:r w:rsidRPr="00F42260">
        <w:rPr>
          <w:rStyle w:val="BodyTextChar"/>
          <w:color w:val="000000"/>
          <w:sz w:val="24"/>
          <w:szCs w:val="24"/>
          <w:lang w:val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0E52" w:rsidRPr="00F42260" w:rsidP="00A733E2">
      <w:pPr>
        <w:ind w:firstLine="708"/>
        <w:jc w:val="both"/>
      </w:pPr>
      <w:r w:rsidRPr="00F42260"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F42260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1F0E52" w:rsidRPr="00F42260" w:rsidP="00A733E2">
      <w:pPr>
        <w:ind w:firstLine="708"/>
        <w:jc w:val="both"/>
      </w:pPr>
      <w:r w:rsidRPr="00F42260">
        <w:t xml:space="preserve">Согласно п.п. </w:t>
      </w:r>
      <w:r w:rsidRPr="00F42260">
        <w:rPr>
          <w:lang w:eastAsia="en-US"/>
        </w:rPr>
        <w:t>2.1.1.</w:t>
      </w:r>
      <w:r w:rsidRPr="00F42260">
        <w:t xml:space="preserve">, </w:t>
      </w:r>
      <w:r w:rsidRPr="00F42260">
        <w:rPr>
          <w:lang w:eastAsia="en-US"/>
        </w:rPr>
        <w:t xml:space="preserve">2.3.2 ПДД РФ водитель </w:t>
      </w:r>
      <w:hyperlink w:anchor="sub_10020" w:history="1">
        <w:r w:rsidRPr="00F42260">
          <w:rPr>
            <w:lang w:eastAsia="en-US"/>
          </w:rPr>
          <w:t>механического транспортного средства</w:t>
        </w:r>
      </w:hyperlink>
      <w:r w:rsidRPr="00F42260">
        <w:rPr>
          <w:lang w:eastAsia="en-US"/>
        </w:rPr>
        <w:t xml:space="preserve"> обязан: </w:t>
      </w:r>
    </w:p>
    <w:p w:rsidR="001F0E52" w:rsidRPr="00F42260" w:rsidP="00A733E2">
      <w:pPr>
        <w:autoSpaceDE w:val="0"/>
        <w:autoSpaceDN w:val="0"/>
        <w:adjustRightInd w:val="0"/>
        <w:ind w:firstLine="720"/>
        <w:jc w:val="both"/>
      </w:pPr>
      <w:r w:rsidRPr="00F42260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F42260">
          <w:rPr>
            <w:lang w:eastAsia="en-US"/>
          </w:rPr>
          <w:t>транспортным средством</w:t>
        </w:r>
      </w:hyperlink>
      <w:r w:rsidRPr="00F42260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1F0E52" w:rsidRPr="00F42260" w:rsidP="00A733E2">
      <w:pPr>
        <w:ind w:firstLine="708"/>
        <w:jc w:val="both"/>
        <w:rPr>
          <w:lang w:eastAsia="en-US"/>
        </w:rPr>
      </w:pPr>
      <w:r w:rsidRPr="00F42260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F0E52" w:rsidRPr="00F42260" w:rsidP="00A733E2">
      <w:pPr>
        <w:ind w:firstLine="708"/>
        <w:jc w:val="both"/>
      </w:pPr>
      <w:r w:rsidRPr="00F42260">
        <w:t xml:space="preserve"> Состав административного правонарушения, предусмотренного ч. 2</w:t>
      </w:r>
      <w:r w:rsidRPr="00F42260">
        <w:rPr>
          <w:rStyle w:val="apple-converted-space"/>
          <w:color w:val="000000"/>
        </w:rPr>
        <w:t> </w:t>
      </w:r>
      <w:hyperlink r:id="rId5" w:history="1">
        <w:r w:rsidRPr="00F42260">
          <w:rPr>
            <w:rStyle w:val="Hyperlink"/>
            <w:color w:val="000000"/>
            <w:u w:val="none"/>
          </w:rPr>
          <w:t>ст. 12.26 КоАП РФ</w:t>
        </w:r>
      </w:hyperlink>
      <w:r w:rsidRPr="00F42260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1F0E52" w:rsidRPr="00F42260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F42260"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F0E52" w:rsidRPr="00F42260" w:rsidP="00A733E2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F42260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F42260">
        <w:rPr>
          <w:rStyle w:val="apple-converted-space"/>
          <w:color w:val="000000"/>
        </w:rPr>
        <w:t> </w:t>
      </w:r>
      <w:r w:rsidRPr="00F42260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1F0E52" w:rsidRPr="00F42260" w:rsidP="00A733E2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F42260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1F0E52" w:rsidRPr="00F42260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F42260">
        <w:t> В соответствии со</w:t>
      </w:r>
      <w:r w:rsidRPr="00F42260">
        <w:rPr>
          <w:rStyle w:val="apple-converted-space"/>
        </w:rPr>
        <w:t> </w:t>
      </w:r>
      <w:hyperlink r:id="rId6" w:history="1">
        <w:r w:rsidRPr="00F42260">
          <w:rPr>
            <w:rStyle w:val="Hyperlink"/>
            <w:color w:val="auto"/>
            <w:u w:val="none"/>
          </w:rPr>
          <w:t>ст. 27.12 КоАП РФ</w:t>
        </w:r>
      </w:hyperlink>
      <w:r w:rsidRPr="00F42260">
        <w:rPr>
          <w:rStyle w:val="apple-converted-space"/>
        </w:rPr>
        <w:t> </w:t>
      </w:r>
      <w:r w:rsidRPr="00F42260">
        <w:t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1F0E52" w:rsidRPr="00F42260" w:rsidP="00A733E2">
      <w:pPr>
        <w:shd w:val="clear" w:color="auto" w:fill="FFFFFF"/>
        <w:ind w:firstLine="720"/>
        <w:jc w:val="both"/>
      </w:pPr>
      <w:r w:rsidRPr="00F42260">
        <w:t>Отказ</w:t>
      </w:r>
      <w:r w:rsidRPr="00F42260">
        <w:rPr>
          <w:rStyle w:val="apple-converted-space"/>
        </w:rPr>
        <w:t xml:space="preserve">  </w:t>
      </w:r>
      <w:r w:rsidRPr="00F42260">
        <w:t xml:space="preserve">Асановой Г.А. </w:t>
      </w:r>
      <w:r w:rsidRPr="00F42260">
        <w:rPr>
          <w:rStyle w:val="fio1"/>
        </w:rPr>
        <w:t xml:space="preserve">от прохождения медицинского освидетельствования подтверждается протоколом </w:t>
      </w:r>
      <w:r>
        <w:rPr>
          <w:rStyle w:val="fio1"/>
        </w:rPr>
        <w:t>«номер»</w:t>
      </w:r>
      <w:r w:rsidRPr="00F42260">
        <w:rPr>
          <w:rStyle w:val="fio1"/>
        </w:rPr>
        <w:t xml:space="preserve"> от 11.10.2020 года </w:t>
      </w:r>
      <w:r w:rsidRPr="00F42260">
        <w:t>о направлении на медицинское освидетельствование (л.д.4), где основанием для направления на медицинское освидетельствование послужил отказ от прохожде</w:t>
      </w:r>
      <w:r w:rsidRPr="00F42260">
        <w:t>ния освидетельствования на состояние алкогольного опьянения.</w:t>
      </w:r>
    </w:p>
    <w:p w:rsidR="001F0E52" w:rsidRPr="00F42260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F42260">
        <w:t xml:space="preserve">Законность требований сотрудников полиции о направлении Асановой Г.А.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 нарушение речи, а также из протокола об отстранении от управления транспортным средством, в котором указаны те же признаки.  </w:t>
      </w:r>
    </w:p>
    <w:p w:rsidR="001F0E52" w:rsidRPr="00F42260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F42260">
        <w:t xml:space="preserve">Таким образом, суд признает, что основания для направления Асановой Г.А.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1F0E52" w:rsidRPr="00F42260" w:rsidP="00FD2055">
      <w:pPr>
        <w:ind w:firstLine="708"/>
        <w:jc w:val="both"/>
      </w:pPr>
      <w:r w:rsidRPr="00F42260">
        <w:t xml:space="preserve">Вина лица, привлекаемого к административной ответственности, помимо её признательных показаний, подтверждается протоколом </w:t>
      </w:r>
      <w:r>
        <w:t>«номер»</w:t>
      </w:r>
      <w:r w:rsidRPr="00F42260">
        <w:t xml:space="preserve"> от 11.10.2020 года об административном правонарушении; протоколом </w:t>
      </w:r>
      <w:r>
        <w:t>«номер»</w:t>
      </w:r>
      <w:r w:rsidRPr="00F42260">
        <w:t xml:space="preserve"> от 11.10.2020 года об отстранении Асановой Г.А. от управления транспортным средством; актом </w:t>
      </w:r>
      <w:r>
        <w:t>«номер»</w:t>
      </w:r>
      <w:r w:rsidRPr="00F42260">
        <w:t xml:space="preserve"> от 11.10.2020 года освидетельствования  на состояние алкогольного опьянения, согласно которого Асанова Г.А. от освидетельствования отказалась; протоколом </w:t>
      </w:r>
      <w:r>
        <w:t>«номер»</w:t>
      </w:r>
      <w:r w:rsidRPr="00F42260">
        <w:t xml:space="preserve"> от 11.10.2020  года  о направлении на медицинское освидетельствование на состояние опьянения, согласно которого Асанова Г.А. отказалась от прохождения медицинского освидетельствования, о чем собственноручно указала в протоколе; протоколом </w:t>
      </w:r>
      <w:r>
        <w:t>«номер»</w:t>
      </w:r>
      <w:r w:rsidRPr="00F42260">
        <w:t xml:space="preserve"> от 11.10.2020 года о задержании транспортного средства; материалом видеозаписи; дополнением к протоколу об административном правонарушении и информацией базы данных ГИБДД, согласно которых Асанова Г.А. водительское удостоверение не получала, среди лиц лишенных права управления не значится.  </w:t>
      </w:r>
    </w:p>
    <w:p w:rsidR="001F0E52" w:rsidRPr="00F42260" w:rsidP="0002316C">
      <w:pPr>
        <w:autoSpaceDE w:val="0"/>
        <w:autoSpaceDN w:val="0"/>
        <w:adjustRightInd w:val="0"/>
        <w:jc w:val="both"/>
      </w:pPr>
      <w:r w:rsidRPr="00F42260">
        <w:t xml:space="preserve">            Обстоятельств, смягчающих и  отягчающих административную ответственность Асановой Г.А., судом не установлено.</w:t>
      </w:r>
    </w:p>
    <w:p w:rsidR="001F0E52" w:rsidRPr="00F42260" w:rsidP="0002316C">
      <w:pPr>
        <w:autoSpaceDE w:val="0"/>
        <w:autoSpaceDN w:val="0"/>
        <w:adjustRightInd w:val="0"/>
        <w:ind w:firstLine="708"/>
        <w:jc w:val="both"/>
      </w:pPr>
      <w:r w:rsidRPr="00F42260"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административного правонарушения,  отсутствие  обстоятельств, смягчающих и отягчающих административную ответственность, а также учитывает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7" w:history="1">
        <w:r w:rsidRPr="00F42260">
          <w:t>статьями 12.8</w:t>
        </w:r>
      </w:hyperlink>
      <w:r w:rsidRPr="00F42260">
        <w:t xml:space="preserve"> и </w:t>
      </w:r>
      <w:hyperlink r:id="rId8" w:history="1">
        <w:r w:rsidRPr="00F42260">
          <w:t>12.26</w:t>
        </w:r>
      </w:hyperlink>
      <w:r w:rsidRPr="00F42260">
        <w:t xml:space="preserve">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1F0E52" w:rsidRPr="00F42260" w:rsidP="00FD2055">
      <w:pPr>
        <w:ind w:firstLine="708"/>
        <w:jc w:val="both"/>
      </w:pPr>
      <w:r w:rsidRPr="00F42260">
        <w:t>Обстоятельств, при которых возможно освобождение от административной ответственности, по делу не имеется.</w:t>
      </w:r>
    </w:p>
    <w:p w:rsidR="001F0E52" w:rsidRPr="00F42260" w:rsidP="00FD2055">
      <w:pPr>
        <w:ind w:firstLine="708"/>
        <w:jc w:val="both"/>
      </w:pPr>
      <w:r w:rsidRPr="00F42260">
        <w:t xml:space="preserve">Сроки давности привлечения к административной ответственности, предусмотренные ст.4.5 КоАП РФ, не истекли.   </w:t>
      </w:r>
    </w:p>
    <w:p w:rsidR="001F0E52" w:rsidRPr="00F42260" w:rsidP="00F42260">
      <w:pPr>
        <w:spacing w:after="1" w:line="280" w:lineRule="atLeast"/>
        <w:jc w:val="both"/>
      </w:pPr>
      <w:r w:rsidRPr="00F42260">
        <w:t xml:space="preserve">           Согласно ч.2 ст.12.26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деяния,-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1F0E52" w:rsidRPr="00F42260" w:rsidP="00F42260">
      <w:pPr>
        <w:spacing w:after="1" w:line="240" w:lineRule="atLeast"/>
        <w:jc w:val="both"/>
      </w:pPr>
      <w:r w:rsidRPr="00F42260">
        <w:t xml:space="preserve">           В соответствии с ч.2  ст.3.9 КоАП РФ административный арест   не может применяться к   женщинам, имеющим детей в возрасте до 14 лет.  У Асановой Г.А. имеется ребенок  </w:t>
      </w:r>
      <w:r>
        <w:t>«ФИО1»</w:t>
      </w:r>
      <w:r w:rsidRPr="00F42260">
        <w:t xml:space="preserve">, </w:t>
      </w:r>
      <w:r>
        <w:t>«изъято»</w:t>
      </w:r>
      <w:r w:rsidRPr="00F42260">
        <w:t xml:space="preserve"> года рождения, что подтверждается свидетельством о рождении </w:t>
      </w:r>
      <w:r>
        <w:t>«номер»</w:t>
      </w:r>
      <w:r w:rsidRPr="00F42260">
        <w:t xml:space="preserve"> от </w:t>
      </w:r>
      <w:r>
        <w:t xml:space="preserve"> «изъято»</w:t>
      </w:r>
    </w:p>
    <w:p w:rsidR="001F0E52" w:rsidRPr="00F42260" w:rsidP="00F42260">
      <w:pPr>
        <w:ind w:firstLine="708"/>
        <w:jc w:val="both"/>
      </w:pPr>
      <w:r w:rsidRPr="00F42260"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Асановой Г.А. наказание в виде административного штрафа. </w:t>
      </w:r>
    </w:p>
    <w:p w:rsidR="001F0E52" w:rsidRPr="00F42260" w:rsidP="00F42260">
      <w:pPr>
        <w:ind w:firstLine="708"/>
        <w:jc w:val="both"/>
      </w:pPr>
      <w:r w:rsidRPr="00F42260">
        <w:t xml:space="preserve">Руководствуясь ст. 3.5, ч. 2 ст. 12.26,  29.9-29.11 КоАП РФ, </w:t>
      </w:r>
    </w:p>
    <w:p w:rsidR="001F0E52" w:rsidRPr="00F42260" w:rsidP="00F42260">
      <w:pPr>
        <w:ind w:firstLine="708"/>
        <w:jc w:val="center"/>
      </w:pPr>
      <w:r w:rsidRPr="00F42260">
        <w:t>постановил:</w:t>
      </w:r>
    </w:p>
    <w:p w:rsidR="001F0E52" w:rsidRPr="00F42260" w:rsidP="00F42260">
      <w:pPr>
        <w:ind w:firstLine="600"/>
        <w:jc w:val="both"/>
      </w:pPr>
      <w:r w:rsidRPr="00F42260">
        <w:t>Признать</w:t>
      </w:r>
      <w:r w:rsidRPr="00F42260">
        <w:rPr>
          <w:b/>
        </w:rPr>
        <w:t xml:space="preserve"> Асанову Г</w:t>
      </w:r>
      <w:r>
        <w:rPr>
          <w:b/>
        </w:rPr>
        <w:t>.</w:t>
      </w:r>
      <w:r w:rsidRPr="00F42260">
        <w:rPr>
          <w:b/>
        </w:rPr>
        <w:t>А</w:t>
      </w:r>
      <w:r>
        <w:rPr>
          <w:b/>
        </w:rPr>
        <w:t>.</w:t>
      </w:r>
      <w:r w:rsidRPr="00F42260">
        <w:t xml:space="preserve"> виновной в совершении административного правонарушения, предусмотренного ч. 2 ст. 12.26 КоАП РФ, и назначить ей  наказание в виде административного штрафа  в размере   30000  (тридцать тысяч) рублей.      </w:t>
      </w:r>
    </w:p>
    <w:p w:rsidR="001F0E52" w:rsidRPr="00F42260" w:rsidP="00F42260">
      <w:pPr>
        <w:jc w:val="both"/>
      </w:pPr>
      <w:r w:rsidRPr="00F42260">
        <w:t xml:space="preserve">          Реквизиты для уплаты штрафа: </w:t>
      </w:r>
      <w:r>
        <w:t>«данные изъяты».</w:t>
      </w:r>
      <w:r w:rsidRPr="00F42260">
        <w:t xml:space="preserve"> </w:t>
      </w:r>
    </w:p>
    <w:p w:rsidR="001F0E52" w:rsidRPr="00F42260" w:rsidP="00F42260">
      <w:pPr>
        <w:jc w:val="both"/>
        <w:rPr>
          <w:rFonts w:eastAsia="SimSun"/>
        </w:rPr>
      </w:pPr>
      <w:r w:rsidRPr="00F42260">
        <w:rPr>
          <w:rFonts w:eastAsia="SimSun"/>
        </w:rPr>
        <w:t xml:space="preserve">          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42260">
        <w:rPr>
          <w:rFonts w:eastAsia="SimSun"/>
        </w:rPr>
        <w:tab/>
      </w:r>
    </w:p>
    <w:p w:rsidR="001F0E52" w:rsidRPr="00F42260" w:rsidP="00F42260">
      <w:pPr>
        <w:jc w:val="both"/>
        <w:rPr>
          <w:rFonts w:eastAsia="SimSun"/>
        </w:rPr>
      </w:pPr>
      <w:r w:rsidRPr="00F42260">
        <w:rPr>
          <w:rFonts w:eastAsia="SimSun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1F0E52" w:rsidRPr="00F42260" w:rsidP="00F42260">
      <w:pPr>
        <w:jc w:val="both"/>
        <w:rPr>
          <w:rFonts w:eastAsia="SimSun"/>
        </w:rPr>
      </w:pPr>
      <w:r w:rsidRPr="00F42260">
        <w:rPr>
          <w:rFonts w:eastAsia="SimSun"/>
        </w:rPr>
        <w:t xml:space="preserve">         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F42260">
        <w:rPr>
          <w:rFonts w:eastAsia="SimSun"/>
        </w:rPr>
        <w:tab/>
      </w:r>
    </w:p>
    <w:p w:rsidR="001F0E52" w:rsidRPr="00F42260" w:rsidP="00F42260">
      <w:pPr>
        <w:jc w:val="both"/>
      </w:pPr>
      <w:r w:rsidRPr="00F42260">
        <w:rPr>
          <w:rFonts w:eastAsia="SimSun"/>
        </w:rPr>
        <w:t xml:space="preserve"> </w:t>
      </w:r>
      <w:r w:rsidRPr="00F42260"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1F0E52" w:rsidRPr="00F42260" w:rsidP="00FE0609">
      <w:pPr>
        <w:ind w:firstLine="708"/>
        <w:jc w:val="both"/>
      </w:pPr>
      <w:r w:rsidRPr="00F42260">
        <w:t>Мировой судья</w:t>
      </w:r>
    </w:p>
    <w:p w:rsidR="001F0E52" w:rsidRPr="001F436C" w:rsidP="00F42260"/>
    <w:p w:rsidR="001F0E52" w:rsidRPr="001F436C" w:rsidP="00F42260">
      <w:pPr>
        <w:ind w:firstLine="708"/>
        <w:jc w:val="both"/>
      </w:pPr>
    </w:p>
    <w:p w:rsidR="001F0E52" w:rsidRPr="001F436C" w:rsidP="00F42260"/>
    <w:p w:rsidR="001F0E52" w:rsidP="00FD2055">
      <w:pPr>
        <w:ind w:firstLine="708"/>
        <w:jc w:val="both"/>
      </w:pPr>
    </w:p>
    <w:p w:rsidR="001F0E52" w:rsidRPr="000249A0" w:rsidP="00FD2055">
      <w:pPr>
        <w:ind w:firstLine="708"/>
        <w:jc w:val="both"/>
      </w:pPr>
    </w:p>
    <w:p w:rsidR="001F0E52" w:rsidRPr="000249A0" w:rsidP="0002316C">
      <w:pPr>
        <w:ind w:firstLine="709"/>
      </w:pPr>
      <w:r>
        <w:t xml:space="preserve"> </w:t>
      </w:r>
    </w:p>
    <w:sectPr w:rsidSect="00F42260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B6"/>
    <w:rsid w:val="0002316C"/>
    <w:rsid w:val="0002323C"/>
    <w:rsid w:val="000249A0"/>
    <w:rsid w:val="0006258C"/>
    <w:rsid w:val="000E0BAE"/>
    <w:rsid w:val="000E2CB1"/>
    <w:rsid w:val="00111437"/>
    <w:rsid w:val="00165139"/>
    <w:rsid w:val="00174A64"/>
    <w:rsid w:val="00180575"/>
    <w:rsid w:val="001A06EB"/>
    <w:rsid w:val="001A6066"/>
    <w:rsid w:val="001B1295"/>
    <w:rsid w:val="001B61E3"/>
    <w:rsid w:val="001E6B20"/>
    <w:rsid w:val="001F0E52"/>
    <w:rsid w:val="001F436C"/>
    <w:rsid w:val="002011F4"/>
    <w:rsid w:val="002034E3"/>
    <w:rsid w:val="00212187"/>
    <w:rsid w:val="00231675"/>
    <w:rsid w:val="00237EB5"/>
    <w:rsid w:val="002627D3"/>
    <w:rsid w:val="00282989"/>
    <w:rsid w:val="002B0D27"/>
    <w:rsid w:val="002D5256"/>
    <w:rsid w:val="002D742C"/>
    <w:rsid w:val="002E5C40"/>
    <w:rsid w:val="00347927"/>
    <w:rsid w:val="003B1673"/>
    <w:rsid w:val="003B6C2D"/>
    <w:rsid w:val="00400AC9"/>
    <w:rsid w:val="00462AFC"/>
    <w:rsid w:val="004D3720"/>
    <w:rsid w:val="004E1267"/>
    <w:rsid w:val="00540887"/>
    <w:rsid w:val="00574B72"/>
    <w:rsid w:val="005F59E6"/>
    <w:rsid w:val="00661AD9"/>
    <w:rsid w:val="006C7CE6"/>
    <w:rsid w:val="006E4E80"/>
    <w:rsid w:val="006F66F0"/>
    <w:rsid w:val="007113B6"/>
    <w:rsid w:val="0071648E"/>
    <w:rsid w:val="00726D06"/>
    <w:rsid w:val="00730FFB"/>
    <w:rsid w:val="00740371"/>
    <w:rsid w:val="007667BD"/>
    <w:rsid w:val="00794302"/>
    <w:rsid w:val="007B4C73"/>
    <w:rsid w:val="007F2D9A"/>
    <w:rsid w:val="008167DD"/>
    <w:rsid w:val="00817638"/>
    <w:rsid w:val="00860592"/>
    <w:rsid w:val="00864A41"/>
    <w:rsid w:val="008670CA"/>
    <w:rsid w:val="0088798D"/>
    <w:rsid w:val="00895EBE"/>
    <w:rsid w:val="008B3AE7"/>
    <w:rsid w:val="008B7680"/>
    <w:rsid w:val="008F69F8"/>
    <w:rsid w:val="00925423"/>
    <w:rsid w:val="0093401C"/>
    <w:rsid w:val="00954B51"/>
    <w:rsid w:val="009B0B7A"/>
    <w:rsid w:val="00A15100"/>
    <w:rsid w:val="00A733E2"/>
    <w:rsid w:val="00A7793B"/>
    <w:rsid w:val="00AB5AE0"/>
    <w:rsid w:val="00BE4546"/>
    <w:rsid w:val="00BF4310"/>
    <w:rsid w:val="00C55C6B"/>
    <w:rsid w:val="00C977E8"/>
    <w:rsid w:val="00CA1A34"/>
    <w:rsid w:val="00D36996"/>
    <w:rsid w:val="00D46617"/>
    <w:rsid w:val="00D52228"/>
    <w:rsid w:val="00D644C1"/>
    <w:rsid w:val="00D85F32"/>
    <w:rsid w:val="00DF4793"/>
    <w:rsid w:val="00DF7F17"/>
    <w:rsid w:val="00E22C1A"/>
    <w:rsid w:val="00E36D15"/>
    <w:rsid w:val="00E423C6"/>
    <w:rsid w:val="00E84103"/>
    <w:rsid w:val="00E92C29"/>
    <w:rsid w:val="00EA7284"/>
    <w:rsid w:val="00EC5B65"/>
    <w:rsid w:val="00EE2923"/>
    <w:rsid w:val="00F42260"/>
    <w:rsid w:val="00F61318"/>
    <w:rsid w:val="00F61992"/>
    <w:rsid w:val="00FA2559"/>
    <w:rsid w:val="00FA54C3"/>
    <w:rsid w:val="00FD2055"/>
    <w:rsid w:val="00FE0609"/>
    <w:rsid w:val="00FE2E13"/>
    <w:rsid w:val="00FF695F"/>
    <w:rsid w:val="00FF723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13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7113B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13B6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113B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113B6"/>
    <w:rPr>
      <w:rFonts w:cs="Times New Roman"/>
    </w:rPr>
  </w:style>
  <w:style w:type="character" w:customStyle="1" w:styleId="fio1">
    <w:name w:val="fio1"/>
    <w:basedOn w:val="DefaultParagraphFont"/>
    <w:uiPriority w:val="99"/>
    <w:rsid w:val="007113B6"/>
    <w:rPr>
      <w:rFonts w:cs="Times New Roman"/>
    </w:rPr>
  </w:style>
  <w:style w:type="character" w:customStyle="1" w:styleId="nomer2">
    <w:name w:val="nomer2"/>
    <w:basedOn w:val="DefaultParagraphFont"/>
    <w:uiPriority w:val="99"/>
    <w:rsid w:val="007113B6"/>
    <w:rPr>
      <w:rFonts w:cs="Times New Roman"/>
    </w:rPr>
  </w:style>
  <w:style w:type="character" w:customStyle="1" w:styleId="cnsl">
    <w:name w:val="cnsl"/>
    <w:basedOn w:val="DefaultParagraphFont"/>
    <w:uiPriority w:val="99"/>
    <w:rsid w:val="00740371"/>
    <w:rPr>
      <w:rFonts w:cs="Times New Roman"/>
    </w:rPr>
  </w:style>
  <w:style w:type="paragraph" w:customStyle="1" w:styleId="s1">
    <w:name w:val="s_1"/>
    <w:basedOn w:val="Normal"/>
    <w:uiPriority w:val="99"/>
    <w:rsid w:val="00A733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8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