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5D1" w:rsidRPr="003800B7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>Копия</w:t>
      </w:r>
    </w:p>
    <w:p w:rsidR="00C0635B" w:rsidRPr="003800B7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>Дело № 5-6</w:t>
      </w:r>
      <w:r w:rsidRPr="003800B7" w:rsidR="000B022B">
        <w:rPr>
          <w:rFonts w:ascii="Times New Roman" w:hAnsi="Times New Roman"/>
          <w:sz w:val="28"/>
          <w:szCs w:val="28"/>
        </w:rPr>
        <w:t>7</w:t>
      </w:r>
      <w:r w:rsidRPr="003800B7">
        <w:rPr>
          <w:rFonts w:ascii="Times New Roman" w:hAnsi="Times New Roman"/>
          <w:sz w:val="28"/>
          <w:szCs w:val="28"/>
        </w:rPr>
        <w:t>-</w:t>
      </w:r>
      <w:r w:rsidRPr="003800B7" w:rsidR="005C34C1">
        <w:rPr>
          <w:rFonts w:ascii="Times New Roman" w:hAnsi="Times New Roman"/>
          <w:sz w:val="28"/>
          <w:szCs w:val="28"/>
        </w:rPr>
        <w:t>178</w:t>
      </w:r>
      <w:r w:rsidRPr="003800B7">
        <w:rPr>
          <w:rFonts w:ascii="Times New Roman" w:hAnsi="Times New Roman"/>
          <w:sz w:val="28"/>
          <w:szCs w:val="28"/>
        </w:rPr>
        <w:t>/20</w:t>
      </w:r>
      <w:r w:rsidRPr="003800B7" w:rsidR="00113D2C">
        <w:rPr>
          <w:rFonts w:ascii="Times New Roman" w:hAnsi="Times New Roman"/>
          <w:sz w:val="28"/>
          <w:szCs w:val="28"/>
        </w:rPr>
        <w:t>2</w:t>
      </w:r>
      <w:r w:rsidRPr="003800B7" w:rsidR="00E27B99">
        <w:rPr>
          <w:rFonts w:ascii="Times New Roman" w:hAnsi="Times New Roman"/>
          <w:sz w:val="28"/>
          <w:szCs w:val="28"/>
        </w:rPr>
        <w:t>3</w:t>
      </w:r>
    </w:p>
    <w:p w:rsidR="006F7819" w:rsidRPr="003800B7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>УИД: 91MS00</w:t>
      </w:r>
      <w:r w:rsidRPr="003800B7" w:rsidR="003E153C">
        <w:rPr>
          <w:rFonts w:ascii="Times New Roman" w:hAnsi="Times New Roman"/>
          <w:sz w:val="28"/>
          <w:szCs w:val="28"/>
        </w:rPr>
        <w:t>67</w:t>
      </w:r>
      <w:r w:rsidRPr="003800B7">
        <w:rPr>
          <w:rFonts w:ascii="Times New Roman" w:hAnsi="Times New Roman"/>
          <w:sz w:val="28"/>
          <w:szCs w:val="28"/>
        </w:rPr>
        <w:t>-01-202</w:t>
      </w:r>
      <w:r w:rsidRPr="003800B7" w:rsidR="00E27B99">
        <w:rPr>
          <w:rFonts w:ascii="Times New Roman" w:hAnsi="Times New Roman"/>
          <w:sz w:val="28"/>
          <w:szCs w:val="28"/>
        </w:rPr>
        <w:t>3</w:t>
      </w:r>
      <w:r w:rsidRPr="003800B7">
        <w:rPr>
          <w:rFonts w:ascii="Times New Roman" w:hAnsi="Times New Roman"/>
          <w:sz w:val="28"/>
          <w:szCs w:val="28"/>
        </w:rPr>
        <w:t>-000</w:t>
      </w:r>
      <w:r w:rsidRPr="003800B7" w:rsidR="005C34C1">
        <w:rPr>
          <w:rFonts w:ascii="Times New Roman" w:hAnsi="Times New Roman"/>
          <w:sz w:val="28"/>
          <w:szCs w:val="28"/>
        </w:rPr>
        <w:t>885-49</w:t>
      </w:r>
    </w:p>
    <w:p w:rsidR="00E27B99" w:rsidRPr="003800B7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35B" w:rsidRPr="003800B7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0B7">
        <w:rPr>
          <w:rFonts w:ascii="Times New Roman" w:hAnsi="Times New Roman"/>
          <w:b/>
          <w:sz w:val="28"/>
          <w:szCs w:val="28"/>
        </w:rPr>
        <w:t>ПОСТАНОВЛЕНИЕ</w:t>
      </w:r>
    </w:p>
    <w:p w:rsidR="00C0635B" w:rsidRPr="003800B7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0B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27B99" w:rsidRPr="003800B7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35B" w:rsidRPr="003800B7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>11 октября</w:t>
      </w:r>
      <w:r w:rsidRPr="003800B7" w:rsidR="00E27B99">
        <w:rPr>
          <w:rFonts w:ascii="Times New Roman" w:hAnsi="Times New Roman"/>
          <w:sz w:val="28"/>
          <w:szCs w:val="28"/>
        </w:rPr>
        <w:t xml:space="preserve"> 2023</w:t>
      </w:r>
      <w:r w:rsidRPr="003800B7">
        <w:rPr>
          <w:rFonts w:ascii="Times New Roman" w:hAnsi="Times New Roman"/>
          <w:sz w:val="28"/>
          <w:szCs w:val="28"/>
        </w:rPr>
        <w:t xml:space="preserve"> года</w:t>
      </w:r>
      <w:r w:rsidRPr="003800B7">
        <w:rPr>
          <w:rFonts w:ascii="Times New Roman" w:hAnsi="Times New Roman"/>
          <w:sz w:val="28"/>
          <w:szCs w:val="28"/>
        </w:rPr>
        <w:tab/>
      </w:r>
      <w:r w:rsidRPr="003800B7">
        <w:rPr>
          <w:rFonts w:ascii="Times New Roman" w:hAnsi="Times New Roman"/>
          <w:sz w:val="28"/>
          <w:szCs w:val="28"/>
        </w:rPr>
        <w:tab/>
      </w:r>
      <w:r w:rsidRPr="003800B7">
        <w:rPr>
          <w:rFonts w:ascii="Times New Roman" w:hAnsi="Times New Roman"/>
          <w:sz w:val="28"/>
          <w:szCs w:val="28"/>
        </w:rPr>
        <w:tab/>
      </w:r>
      <w:r w:rsidRPr="003800B7">
        <w:rPr>
          <w:rFonts w:ascii="Times New Roman" w:hAnsi="Times New Roman"/>
          <w:sz w:val="28"/>
          <w:szCs w:val="28"/>
        </w:rPr>
        <w:tab/>
      </w:r>
      <w:r w:rsidRPr="003800B7">
        <w:rPr>
          <w:rFonts w:ascii="Times New Roman" w:hAnsi="Times New Roman"/>
          <w:sz w:val="28"/>
          <w:szCs w:val="28"/>
        </w:rPr>
        <w:tab/>
      </w:r>
      <w:r w:rsidRPr="003800B7">
        <w:rPr>
          <w:rFonts w:ascii="Times New Roman" w:hAnsi="Times New Roman"/>
          <w:sz w:val="28"/>
          <w:szCs w:val="28"/>
        </w:rPr>
        <w:tab/>
      </w:r>
      <w:r w:rsidRPr="003800B7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60564" w:rsidRPr="003800B7" w:rsidP="00205F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221D" w:rsidRPr="003800B7" w:rsidP="006A221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Первомайское, ул. </w:t>
      </w:r>
      <w:r w:rsidRPr="003800B7">
        <w:rPr>
          <w:rFonts w:ascii="Times New Roman" w:hAnsi="Times New Roman"/>
          <w:sz w:val="28"/>
          <w:szCs w:val="28"/>
        </w:rPr>
        <w:t>Кооперативная</w:t>
      </w:r>
      <w:r w:rsidRPr="003800B7">
        <w:rPr>
          <w:rFonts w:ascii="Times New Roman" w:hAnsi="Times New Roman"/>
          <w:sz w:val="28"/>
          <w:szCs w:val="28"/>
        </w:rPr>
        <w:t xml:space="preserve">, д. 6, 296300, рассмотрев поступивший из МВД </w:t>
      </w:r>
      <w:r w:rsidRPr="003800B7" w:rsidR="00417DF4">
        <w:rPr>
          <w:rFonts w:ascii="Times New Roman" w:hAnsi="Times New Roman"/>
          <w:sz w:val="28"/>
          <w:szCs w:val="28"/>
        </w:rPr>
        <w:t xml:space="preserve"> по Республике Крым</w:t>
      </w:r>
      <w:r w:rsidRPr="003800B7" w:rsidR="005C34C1">
        <w:rPr>
          <w:rFonts w:ascii="Times New Roman" w:hAnsi="Times New Roman"/>
          <w:sz w:val="28"/>
          <w:szCs w:val="28"/>
        </w:rPr>
        <w:t xml:space="preserve"> материал в отношении </w:t>
      </w:r>
      <w:r w:rsidRPr="003800B7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3800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800B7">
        <w:rPr>
          <w:rFonts w:ascii="Times New Roman" w:hAnsi="Times New Roman"/>
          <w:b/>
          <w:color w:val="000000" w:themeColor="text1"/>
          <w:sz w:val="28"/>
          <w:szCs w:val="28"/>
        </w:rPr>
        <w:t>Сейдалиева</w:t>
      </w:r>
      <w:r w:rsidRPr="003800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Ризы </w:t>
      </w:r>
      <w:r w:rsidRPr="003800B7">
        <w:rPr>
          <w:rFonts w:ascii="Times New Roman" w:hAnsi="Times New Roman"/>
          <w:b/>
          <w:color w:val="000000" w:themeColor="text1"/>
          <w:sz w:val="28"/>
          <w:szCs w:val="28"/>
        </w:rPr>
        <w:t>Меджитовича</w:t>
      </w:r>
      <w:r w:rsidRPr="003800B7">
        <w:rPr>
          <w:rFonts w:ascii="Times New Roman" w:hAnsi="Times New Roman"/>
          <w:color w:val="000000" w:themeColor="text1"/>
          <w:sz w:val="28"/>
          <w:szCs w:val="28"/>
        </w:rPr>
        <w:t xml:space="preserve">, родившегося </w:t>
      </w:r>
      <w:r w:rsidR="00D0790B">
        <w:rPr>
          <w:rFonts w:ascii="Times New Roman" w:hAnsi="Times New Roman"/>
          <w:color w:val="000000"/>
          <w:sz w:val="28"/>
          <w:szCs w:val="28"/>
        </w:rPr>
        <w:t>/ персональные данные/</w:t>
      </w:r>
    </w:p>
    <w:p w:rsidR="00C0635B" w:rsidRPr="003800B7" w:rsidP="006F7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</w:t>
      </w:r>
      <w:r w:rsidRPr="003800B7" w:rsidR="00A40321">
        <w:rPr>
          <w:rFonts w:ascii="Times New Roman" w:hAnsi="Times New Roman"/>
          <w:sz w:val="28"/>
          <w:szCs w:val="28"/>
        </w:rPr>
        <w:t xml:space="preserve">ч. 3 </w:t>
      </w:r>
      <w:r w:rsidRPr="003800B7">
        <w:rPr>
          <w:rFonts w:ascii="Times New Roman" w:hAnsi="Times New Roman"/>
          <w:sz w:val="28"/>
          <w:szCs w:val="28"/>
        </w:rPr>
        <w:t>ст. 1</w:t>
      </w:r>
      <w:r w:rsidRPr="003800B7" w:rsidR="00A40321">
        <w:rPr>
          <w:rFonts w:ascii="Times New Roman" w:hAnsi="Times New Roman"/>
          <w:sz w:val="28"/>
          <w:szCs w:val="28"/>
        </w:rPr>
        <w:t>4</w:t>
      </w:r>
      <w:r w:rsidRPr="003800B7">
        <w:rPr>
          <w:rFonts w:ascii="Times New Roman" w:hAnsi="Times New Roman"/>
          <w:sz w:val="28"/>
          <w:szCs w:val="28"/>
        </w:rPr>
        <w:t>.</w:t>
      </w:r>
      <w:r w:rsidRPr="003800B7" w:rsidR="00A40321">
        <w:rPr>
          <w:rFonts w:ascii="Times New Roman" w:hAnsi="Times New Roman"/>
          <w:sz w:val="28"/>
          <w:szCs w:val="28"/>
        </w:rPr>
        <w:t>16</w:t>
      </w:r>
      <w:r w:rsidRPr="003800B7">
        <w:rPr>
          <w:rFonts w:ascii="Times New Roman" w:hAnsi="Times New Roman"/>
          <w:sz w:val="28"/>
          <w:szCs w:val="28"/>
        </w:rPr>
        <w:t xml:space="preserve"> КоАП РФ,</w:t>
      </w:r>
    </w:p>
    <w:p w:rsidR="006A221D" w:rsidRPr="003800B7" w:rsidP="006A221D">
      <w:pPr>
        <w:spacing w:after="0" w:line="240" w:lineRule="auto"/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3800B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C0635B" w:rsidRPr="003800B7" w:rsidP="006A22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00B7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B02B1E" w:rsidRPr="003800B7" w:rsidP="00260564">
      <w:pPr>
        <w:pStyle w:val="ConsPlusNormal"/>
        <w:ind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0B7">
        <w:rPr>
          <w:rFonts w:ascii="Times New Roman" w:hAnsi="Times New Roman" w:cs="Times New Roman"/>
          <w:sz w:val="28"/>
          <w:szCs w:val="28"/>
        </w:rPr>
        <w:t>и</w:t>
      </w:r>
      <w:r w:rsidRPr="003800B7" w:rsidR="005C34C1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r w:rsidRPr="003800B7" w:rsidR="005C34C1">
        <w:rPr>
          <w:rFonts w:ascii="Times New Roman" w:hAnsi="Times New Roman" w:cs="Times New Roman"/>
          <w:sz w:val="28"/>
          <w:szCs w:val="28"/>
        </w:rPr>
        <w:t>Сейдалиев</w:t>
      </w:r>
      <w:r w:rsidRPr="003800B7" w:rsidR="005C34C1">
        <w:rPr>
          <w:rFonts w:ascii="Times New Roman" w:hAnsi="Times New Roman" w:cs="Times New Roman"/>
          <w:sz w:val="28"/>
          <w:szCs w:val="28"/>
        </w:rPr>
        <w:t xml:space="preserve"> Р.М.</w:t>
      </w:r>
      <w:r w:rsidRPr="003800B7" w:rsidR="004B6F8D">
        <w:rPr>
          <w:rFonts w:ascii="Times New Roman" w:hAnsi="Times New Roman" w:cs="Times New Roman"/>
          <w:sz w:val="28"/>
          <w:szCs w:val="28"/>
        </w:rPr>
        <w:t>, осуществляя деятельность</w:t>
      </w:r>
      <w:r w:rsidRPr="003800B7" w:rsidR="0070559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0790B">
        <w:rPr>
          <w:rFonts w:ascii="Times New Roman" w:hAnsi="Times New Roman" w:cs="Times New Roman"/>
          <w:color w:val="000000"/>
          <w:sz w:val="28"/>
          <w:szCs w:val="28"/>
        </w:rPr>
        <w:t xml:space="preserve">/ адрес/ </w:t>
      </w:r>
      <w:r w:rsidRPr="003800B7" w:rsidR="004B6F8D">
        <w:rPr>
          <w:rFonts w:ascii="Times New Roman" w:hAnsi="Times New Roman" w:cs="Times New Roman"/>
          <w:sz w:val="28"/>
          <w:szCs w:val="28"/>
        </w:rPr>
        <w:t>в принадлежащем е</w:t>
      </w:r>
      <w:r w:rsidRPr="003800B7" w:rsidR="005C34C1">
        <w:rPr>
          <w:rFonts w:ascii="Times New Roman" w:hAnsi="Times New Roman" w:cs="Times New Roman"/>
          <w:sz w:val="28"/>
          <w:szCs w:val="28"/>
        </w:rPr>
        <w:t>му</w:t>
      </w:r>
      <w:r w:rsidRPr="003800B7" w:rsidR="004B6F8D">
        <w:rPr>
          <w:rFonts w:ascii="Times New Roman" w:hAnsi="Times New Roman" w:cs="Times New Roman"/>
          <w:sz w:val="28"/>
          <w:szCs w:val="28"/>
        </w:rPr>
        <w:t xml:space="preserve"> магазине «</w:t>
      </w:r>
      <w:r w:rsidRPr="003800B7" w:rsidR="005C34C1">
        <w:rPr>
          <w:rFonts w:ascii="Times New Roman" w:hAnsi="Times New Roman" w:cs="Times New Roman"/>
          <w:sz w:val="28"/>
          <w:szCs w:val="28"/>
        </w:rPr>
        <w:t>Алие</w:t>
      </w:r>
      <w:r w:rsidRPr="003800B7" w:rsidR="004B6F8D">
        <w:rPr>
          <w:rFonts w:ascii="Times New Roman" w:hAnsi="Times New Roman" w:cs="Times New Roman"/>
          <w:sz w:val="28"/>
          <w:szCs w:val="28"/>
        </w:rPr>
        <w:t xml:space="preserve">», </w:t>
      </w:r>
      <w:r w:rsidRPr="003800B7">
        <w:rPr>
          <w:rFonts w:ascii="Times New Roman" w:hAnsi="Times New Roman" w:cs="Times New Roman"/>
          <w:color w:val="000000"/>
          <w:sz w:val="28"/>
          <w:szCs w:val="28"/>
        </w:rPr>
        <w:t xml:space="preserve">допустил </w:t>
      </w:r>
      <w:r w:rsidRPr="003800B7" w:rsidR="004B6F8D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Pr="00380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0B7" w:rsidR="004B6F8D">
        <w:rPr>
          <w:rFonts w:ascii="Times New Roman" w:hAnsi="Times New Roman" w:cs="Times New Roman"/>
          <w:color w:val="000000"/>
          <w:sz w:val="28"/>
          <w:szCs w:val="28"/>
        </w:rPr>
        <w:t>алкогольной продукции</w:t>
      </w:r>
      <w:r w:rsidRPr="003800B7">
        <w:rPr>
          <w:rFonts w:ascii="Times New Roman" w:hAnsi="Times New Roman" w:cs="Times New Roman"/>
          <w:color w:val="000000"/>
          <w:sz w:val="28"/>
          <w:szCs w:val="28"/>
        </w:rPr>
        <w:t xml:space="preserve"> – пиво различных видов</w:t>
      </w:r>
      <w:r w:rsidRPr="003800B7" w:rsidR="005C3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0B7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Pr="003800B7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оформленных надлежащим образом </w:t>
      </w:r>
      <w:r w:rsidRPr="003800B7">
        <w:rPr>
          <w:rFonts w:ascii="Times New Roman" w:hAnsi="Times New Roman" w:cs="Times New Roman"/>
          <w:color w:val="000000"/>
          <w:sz w:val="28"/>
          <w:szCs w:val="28"/>
        </w:rPr>
        <w:t>ценников</w:t>
      </w:r>
      <w:r w:rsidRPr="003800B7" w:rsidR="0055030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800B7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 без указания </w:t>
      </w:r>
      <w:r w:rsidRPr="003800B7" w:rsidR="00550307">
        <w:rPr>
          <w:rFonts w:ascii="Times New Roman" w:hAnsi="Times New Roman" w:cs="Times New Roman"/>
          <w:color w:val="000000"/>
          <w:sz w:val="28"/>
          <w:szCs w:val="28"/>
        </w:rPr>
        <w:t xml:space="preserve">на них </w:t>
      </w:r>
      <w:r w:rsidRPr="003800B7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сведений, предусмотренных </w:t>
      </w:r>
      <w:r w:rsidRPr="003800B7">
        <w:rPr>
          <w:rFonts w:ascii="Times New Roman" w:hAnsi="Times New Roman" w:cs="Times New Roman"/>
          <w:color w:val="000000"/>
          <w:sz w:val="28"/>
          <w:szCs w:val="28"/>
        </w:rPr>
        <w:t>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3800B7">
        <w:rPr>
          <w:rFonts w:ascii="Times New Roman" w:hAnsi="Times New Roman" w:cs="Times New Roman"/>
          <w:color w:val="000000"/>
          <w:sz w:val="28"/>
          <w:szCs w:val="28"/>
        </w:rPr>
        <w:t xml:space="preserve"> (распития) алкогольной продукции»</w:t>
      </w:r>
      <w:r w:rsidRPr="003800B7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, что было выявлено </w:t>
      </w:r>
      <w:r w:rsidR="00D0790B">
        <w:rPr>
          <w:rFonts w:ascii="Times New Roman" w:hAnsi="Times New Roman" w:cs="Times New Roman"/>
          <w:sz w:val="28"/>
          <w:szCs w:val="28"/>
        </w:rPr>
        <w:t>/дата/, /время/</w:t>
      </w:r>
      <w:r w:rsidRPr="003800B7" w:rsidR="004B6F8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3800B7" w:rsidR="005A5BC7">
        <w:rPr>
          <w:rFonts w:ascii="Times New Roman" w:hAnsi="Times New Roman" w:cs="Times New Roman"/>
          <w:sz w:val="28"/>
          <w:szCs w:val="28"/>
        </w:rPr>
        <w:t>У</w:t>
      </w:r>
      <w:r w:rsidRPr="003800B7" w:rsidR="005C34C1">
        <w:rPr>
          <w:rFonts w:ascii="Times New Roman" w:hAnsi="Times New Roman" w:cs="Times New Roman"/>
          <w:sz w:val="28"/>
          <w:szCs w:val="28"/>
        </w:rPr>
        <w:t xml:space="preserve">УП ОУУП и ПДН ОМВД России по Первомайскому району </w:t>
      </w:r>
      <w:r w:rsidR="00D0790B">
        <w:rPr>
          <w:rFonts w:ascii="Times New Roman" w:hAnsi="Times New Roman" w:cs="Times New Roman"/>
          <w:sz w:val="28"/>
          <w:szCs w:val="28"/>
        </w:rPr>
        <w:t>лейтенантом полиции /ФИО/</w:t>
      </w:r>
      <w:r w:rsidRPr="003800B7" w:rsidR="00AF5E30">
        <w:rPr>
          <w:rFonts w:ascii="Times New Roman" w:hAnsi="Times New Roman" w:cs="Times New Roman"/>
          <w:sz w:val="28"/>
          <w:szCs w:val="28"/>
        </w:rPr>
        <w:t xml:space="preserve"> в ходе осмотра принадлежащего</w:t>
      </w:r>
      <w:r w:rsidRPr="003800B7" w:rsidR="004B6F8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помещен</w:t>
      </w:r>
      <w:r w:rsidRPr="003800B7" w:rsidR="00AF5E30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6A221D" w:rsidRPr="003800B7" w:rsidP="006A221D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B7">
        <w:rPr>
          <w:rFonts w:ascii="Times New Roman" w:hAnsi="Times New Roman" w:cs="Times New Roman"/>
          <w:sz w:val="28"/>
          <w:szCs w:val="28"/>
        </w:rPr>
        <w:t xml:space="preserve">Сейдалиев Р.М. на рассмотрение дела об административном правонарушении не явился, </w:t>
      </w:r>
      <w:r w:rsidRPr="003800B7">
        <w:rPr>
          <w:rFonts w:ascii="Times New Roman" w:hAnsi="Times New Roman" w:cs="Times New Roman"/>
          <w:sz w:val="28"/>
          <w:szCs w:val="28"/>
        </w:rPr>
        <w:t>извещен</w:t>
      </w:r>
      <w:r w:rsidRPr="003800B7">
        <w:rPr>
          <w:rFonts w:ascii="Times New Roman" w:hAnsi="Times New Roman" w:cs="Times New Roman"/>
          <w:sz w:val="28"/>
          <w:szCs w:val="28"/>
        </w:rPr>
        <w:t xml:space="preserve"> надлежащим образом.</w:t>
      </w:r>
    </w:p>
    <w:p w:rsidR="006A221D" w:rsidRPr="003800B7" w:rsidP="006A221D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B7">
        <w:rPr>
          <w:rFonts w:ascii="Times New Roman" w:hAnsi="Times New Roman" w:cs="Times New Roman"/>
          <w:sz w:val="28"/>
          <w:szCs w:val="28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A221D" w:rsidRPr="003800B7" w:rsidP="006A221D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0B7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отсутствие Сейдалиева Р.М.</w:t>
      </w:r>
    </w:p>
    <w:p w:rsidR="008222FE" w:rsidRPr="003800B7" w:rsidP="00260564">
      <w:pPr>
        <w:pStyle w:val="ConsPlusNormal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800B7">
        <w:rPr>
          <w:rFonts w:ascii="Times New Roman" w:hAnsi="Times New Roman" w:eastAsiaTheme="minorEastAsia" w:cs="Times New Roman"/>
          <w:sz w:val="28"/>
          <w:szCs w:val="28"/>
        </w:rPr>
        <w:t>И</w:t>
      </w:r>
      <w:r w:rsidRPr="003800B7" w:rsidR="000E5F5A">
        <w:rPr>
          <w:rFonts w:ascii="Times New Roman" w:hAnsi="Times New Roman" w:eastAsiaTheme="minorEastAsia" w:cs="Times New Roman"/>
          <w:sz w:val="28"/>
          <w:szCs w:val="28"/>
        </w:rPr>
        <w:t xml:space="preserve">сследовав материалы дела, представленные доказательства, мировой судья приходит к выводу о доказанности вины </w:t>
      </w:r>
      <w:r w:rsidRPr="003800B7" w:rsidR="00550307">
        <w:rPr>
          <w:rFonts w:ascii="Times New Roman" w:hAnsi="Times New Roman" w:eastAsiaTheme="minorEastAsia" w:cs="Times New Roman"/>
          <w:sz w:val="28"/>
          <w:szCs w:val="28"/>
        </w:rPr>
        <w:t xml:space="preserve">ИП </w:t>
      </w:r>
      <w:r w:rsidRPr="003800B7" w:rsidR="005439E9">
        <w:rPr>
          <w:rFonts w:ascii="Times New Roman" w:hAnsi="Times New Roman" w:eastAsiaTheme="minorEastAsia" w:cs="Times New Roman"/>
          <w:sz w:val="28"/>
          <w:szCs w:val="28"/>
        </w:rPr>
        <w:t>Сейдалиева Р.М.</w:t>
      </w:r>
      <w:r w:rsidRPr="003800B7" w:rsidR="00540912">
        <w:rPr>
          <w:rFonts w:ascii="Times New Roman" w:hAnsi="Times New Roman" w:eastAsiaTheme="minorEastAsia" w:cs="Times New Roman"/>
          <w:sz w:val="28"/>
          <w:szCs w:val="28"/>
        </w:rPr>
        <w:t>.</w:t>
      </w:r>
      <w:r w:rsidRPr="003800B7" w:rsidR="0089169F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3800B7" w:rsidR="000E5F5A">
        <w:rPr>
          <w:rFonts w:ascii="Times New Roman" w:hAnsi="Times New Roman" w:eastAsiaTheme="minorEastAsia" w:cs="Times New Roman"/>
          <w:sz w:val="28"/>
          <w:szCs w:val="28"/>
        </w:rPr>
        <w:t xml:space="preserve">в </w:t>
      </w:r>
      <w:r w:rsidRPr="003800B7" w:rsidR="000E5F5A">
        <w:rPr>
          <w:rFonts w:ascii="Times New Roman" w:hAnsi="Times New Roman" w:eastAsiaTheme="minorEastAsia" w:cs="Times New Roman"/>
          <w:sz w:val="28"/>
          <w:szCs w:val="28"/>
        </w:rPr>
        <w:t>совершении административного правонарушения, предусмотренного ч. 3 ст. 14.16 КоАП РФ.</w:t>
      </w:r>
    </w:p>
    <w:p w:rsidR="00500216" w:rsidRPr="003800B7" w:rsidP="00C5127E">
      <w:pPr>
        <w:pStyle w:val="ConsPlusNormal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800B7">
        <w:rPr>
          <w:rFonts w:ascii="Times New Roman" w:hAnsi="Times New Roman" w:cs="Times New Roman"/>
          <w:sz w:val="28"/>
          <w:szCs w:val="28"/>
        </w:rPr>
        <w:t xml:space="preserve"> </w:t>
      </w:r>
      <w:r w:rsidRPr="003800B7">
        <w:rPr>
          <w:rFonts w:ascii="Times New Roman" w:hAnsi="Times New Roman" w:eastAsiaTheme="minorEastAsia" w:cs="Times New Roman"/>
          <w:sz w:val="28"/>
          <w:szCs w:val="28"/>
        </w:rPr>
        <w:t xml:space="preserve">Часть 3 статьи 14.16 КоАП РФ предусматривает </w:t>
      </w:r>
      <w:r w:rsidRPr="003800B7" w:rsidR="005F695F">
        <w:rPr>
          <w:rFonts w:ascii="Times New Roman" w:hAnsi="Times New Roman" w:eastAsiaTheme="minorEastAsia" w:cs="Times New Roman"/>
          <w:sz w:val="28"/>
          <w:szCs w:val="28"/>
        </w:rPr>
        <w:t xml:space="preserve">административную </w:t>
      </w:r>
      <w:r w:rsidRPr="003800B7">
        <w:rPr>
          <w:rFonts w:ascii="Times New Roman" w:hAnsi="Times New Roman" w:eastAsiaTheme="minorEastAsia" w:cs="Times New Roman"/>
          <w:sz w:val="28"/>
          <w:szCs w:val="28"/>
        </w:rPr>
        <w:t xml:space="preserve">ответственность </w:t>
      </w:r>
      <w:r w:rsidRPr="003800B7" w:rsidR="00C5127E">
        <w:rPr>
          <w:rFonts w:ascii="Times New Roman" w:hAnsi="Times New Roman" w:eastAsiaTheme="minorEastAsia" w:cs="Times New Roman"/>
          <w:sz w:val="28"/>
          <w:szCs w:val="28"/>
        </w:rPr>
        <w:t>должностных</w:t>
      </w:r>
      <w:r w:rsidRPr="003800B7">
        <w:rPr>
          <w:rFonts w:ascii="Times New Roman" w:hAnsi="Times New Roman" w:eastAsiaTheme="minorEastAsia" w:cs="Times New Roman"/>
          <w:sz w:val="28"/>
          <w:szCs w:val="28"/>
        </w:rPr>
        <w:t xml:space="preserve"> лиц за нарушение иных правил розничной продажи алкогольной и спиртосодержащей продукции.</w:t>
      </w:r>
    </w:p>
    <w:p w:rsidR="00500216" w:rsidRPr="003800B7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800B7">
        <w:rPr>
          <w:rFonts w:ascii="Times New Roman" w:hAnsi="Times New Roman" w:eastAsiaTheme="minorEastAsia"/>
          <w:sz w:val="28"/>
          <w:szCs w:val="28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500216" w:rsidRPr="003800B7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B716C" w:rsidRPr="003800B7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800B7">
        <w:rPr>
          <w:rFonts w:ascii="Times New Roman" w:hAnsi="Times New Roman" w:eastAsiaTheme="minorEastAsia"/>
          <w:sz w:val="28"/>
          <w:szCs w:val="28"/>
          <w:lang w:eastAsia="ru-RU"/>
        </w:rPr>
        <w:t xml:space="preserve">Пунктом 1 статьи 26 Федерального закона от 22.11.1995 </w:t>
      </w:r>
      <w:r w:rsidRPr="003800B7" w:rsidR="00260564">
        <w:rPr>
          <w:rFonts w:ascii="Times New Roman" w:hAnsi="Times New Roman" w:eastAsiaTheme="minorEastAsia"/>
          <w:sz w:val="28"/>
          <w:szCs w:val="28"/>
          <w:lang w:eastAsia="ru-RU"/>
        </w:rPr>
        <w:t>№</w:t>
      </w:r>
      <w:r w:rsidRPr="003800B7">
        <w:rPr>
          <w:rFonts w:ascii="Times New Roman" w:hAnsi="Times New Roman" w:eastAsiaTheme="minorEastAsia"/>
          <w:sz w:val="28"/>
          <w:szCs w:val="28"/>
          <w:lang w:eastAsia="ru-RU"/>
        </w:rPr>
        <w:t xml:space="preserve"> 171-ФЗ </w:t>
      </w:r>
      <w:r w:rsidRPr="003800B7" w:rsidR="00260564">
        <w:rPr>
          <w:rFonts w:ascii="Times New Roman" w:hAnsi="Times New Roman" w:eastAsiaTheme="minorEastAsia"/>
          <w:sz w:val="28"/>
          <w:szCs w:val="28"/>
          <w:lang w:eastAsia="ru-RU"/>
        </w:rPr>
        <w:t>«</w:t>
      </w:r>
      <w:r w:rsidRPr="003800B7">
        <w:rPr>
          <w:rFonts w:ascii="Times New Roman" w:hAnsi="Times New Roman" w:eastAsiaTheme="minorEastAsia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3800B7" w:rsidR="00260564">
        <w:rPr>
          <w:rFonts w:ascii="Times New Roman" w:hAnsi="Times New Roman" w:eastAsiaTheme="minorEastAsia"/>
          <w:sz w:val="28"/>
          <w:szCs w:val="28"/>
          <w:lang w:eastAsia="ru-RU"/>
        </w:rPr>
        <w:t>»</w:t>
      </w:r>
      <w:r w:rsidRPr="003800B7">
        <w:rPr>
          <w:rFonts w:ascii="Times New Roman" w:hAnsi="Times New Roman" w:eastAsiaTheme="minorEastAsia"/>
          <w:sz w:val="28"/>
          <w:szCs w:val="28"/>
          <w:lang w:eastAsia="ru-RU"/>
        </w:rPr>
        <w:t xml:space="preserve">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BE55B0" w:rsidRPr="003800B7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3 статьи 11 Федерального закона от 22.11.1995 года </w:t>
      </w:r>
      <w:r w:rsidRPr="003800B7" w:rsidR="0026056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800B7" w:rsidR="006A22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171-ФЗ </w:t>
      </w:r>
      <w:r w:rsidRPr="003800B7" w:rsidR="002605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регулировании производства 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>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800B7" w:rsidR="002605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  <w:r w:rsidRPr="003800B7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Указанная информация доводится до потребителей в порядке, установленном Правительством Российской Федерации.</w:t>
      </w:r>
    </w:p>
    <w:p w:rsidR="00DB716C" w:rsidRPr="003800B7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800B7">
        <w:rPr>
          <w:rFonts w:ascii="Times New Roman" w:eastAsia="Times New Roman" w:hAnsi="Times New Roman"/>
          <w:sz w:val="28"/>
          <w:szCs w:val="28"/>
        </w:rPr>
        <w:t xml:space="preserve">Согласно п. 3 ст. 26 Федерального закона от 22.11.1995 № 171-ФЗ </w:t>
      </w:r>
      <w:r w:rsidRPr="003800B7" w:rsidR="002605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800B7" w:rsidR="00C5127E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800B7" w:rsidR="002605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00B7" w:rsidR="00C512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800B7">
        <w:rPr>
          <w:rFonts w:ascii="Times New Roman" w:eastAsia="Times New Roman" w:hAnsi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F695F" w:rsidRPr="003800B7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3800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0B7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3800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800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3800B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3800B7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3800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3800B7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3800B7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3800B7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3800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3800B7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F695F" w:rsidRPr="003800B7" w:rsidP="002605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00B7">
        <w:rPr>
          <w:rFonts w:ascii="Times New Roman" w:hAnsi="Times New Roman"/>
          <w:sz w:val="28"/>
          <w:szCs w:val="28"/>
          <w:shd w:val="clear" w:color="auto" w:fill="FFFFFF"/>
        </w:rPr>
        <w:t xml:space="preserve">ИП </w:t>
      </w:r>
      <w:r w:rsidRPr="003800B7" w:rsidR="005439E9">
        <w:rPr>
          <w:rFonts w:ascii="Times New Roman" w:hAnsi="Times New Roman"/>
          <w:sz w:val="28"/>
          <w:szCs w:val="28"/>
          <w:shd w:val="clear" w:color="auto" w:fill="FFFFFF"/>
        </w:rPr>
        <w:t>Сейдалиев</w:t>
      </w:r>
      <w:r w:rsidRPr="003800B7" w:rsidR="005439E9">
        <w:rPr>
          <w:rFonts w:ascii="Times New Roman" w:hAnsi="Times New Roman"/>
          <w:sz w:val="28"/>
          <w:szCs w:val="28"/>
          <w:shd w:val="clear" w:color="auto" w:fill="FFFFFF"/>
        </w:rPr>
        <w:t xml:space="preserve"> Р.М.</w:t>
      </w:r>
      <w:r w:rsidRPr="003800B7" w:rsidR="005409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800B7">
        <w:rPr>
          <w:rFonts w:ascii="Times New Roman" w:hAnsi="Times New Roman"/>
          <w:sz w:val="28"/>
          <w:szCs w:val="28"/>
          <w:shd w:val="clear" w:color="auto" w:fill="FFFFFF"/>
        </w:rPr>
        <w:t xml:space="preserve">является субъектом данного административного правонарушения. </w:t>
      </w:r>
    </w:p>
    <w:p w:rsidR="00F841E5" w:rsidRPr="003800B7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800B7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3800B7" w:rsidR="00FA2D15">
        <w:rPr>
          <w:rFonts w:ascii="Times New Roman" w:eastAsia="Times New Roman" w:hAnsi="Times New Roman"/>
          <w:sz w:val="28"/>
          <w:szCs w:val="28"/>
        </w:rPr>
        <w:t xml:space="preserve">ИП </w:t>
      </w:r>
      <w:r w:rsidRPr="003800B7" w:rsidR="005439E9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Сейдалиева Р.М</w:t>
      </w:r>
      <w:r w:rsidRPr="003800B7" w:rsidR="00540912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3800B7">
        <w:rPr>
          <w:rFonts w:ascii="Times New Roman" w:eastAsia="Times New Roman" w:hAnsi="Times New Roman"/>
          <w:sz w:val="28"/>
          <w:szCs w:val="28"/>
        </w:rPr>
        <w:t>, помимо е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>го</w:t>
      </w:r>
      <w:r w:rsidRPr="003800B7">
        <w:rPr>
          <w:rFonts w:ascii="Times New Roman" w:eastAsia="Times New Roman" w:hAnsi="Times New Roman"/>
          <w:sz w:val="28"/>
          <w:szCs w:val="28"/>
        </w:rPr>
        <w:t xml:space="preserve"> признательных показаний,  подтверждается исследованными в судебном заседании доказательствами: 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>протоколом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 xml:space="preserve"> об административном правонарушении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8201 № 108575 от 02.02.2023 года, рапорт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ом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от 02.09.2023 года, объяснени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ями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Сейдалиева Р.М. от 02.02.2023 года, сохранн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ой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расписк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ой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от 02.02.2023 года, протокол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ом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осмотра принадлежащих юридическому лицу или ИП помещений, территорий и находящихся там вещей и документов от 02.02.2023 года, копи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ей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свидетельства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о постановке на учет физического лица в налоговом органе, копи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ей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свидетельства о ГРФЛ в качестве ИП от 31.01.2015 года, копи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ей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уведомления о постановке на учет физического лица в налоговом органе, копи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ей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листа записи ЕГРИП от 23.01.2015 года,  копи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ей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выписки из ЕГРИП от 12.02.2015 года, копи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ей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паспорта Сейдалиева Р.М., фототаблиц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 xml:space="preserve">ей; 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>справк</w:t>
      </w:r>
      <w:r w:rsidRPr="003800B7" w:rsidR="006A221D">
        <w:rPr>
          <w:rFonts w:ascii="Times New Roman" w:eastAsia="Times New Roman" w:hAnsi="Times New Roman"/>
          <w:sz w:val="28"/>
          <w:szCs w:val="28"/>
        </w:rPr>
        <w:t>ой</w:t>
      </w:r>
      <w:r w:rsidRPr="003800B7" w:rsidR="005439E9">
        <w:rPr>
          <w:rFonts w:ascii="Times New Roman" w:eastAsia="Times New Roman" w:hAnsi="Times New Roman"/>
          <w:sz w:val="28"/>
          <w:szCs w:val="28"/>
        </w:rPr>
        <w:t xml:space="preserve"> на физическое лицо</w:t>
      </w:r>
      <w:r w:rsidRPr="003800B7" w:rsidR="00531946">
        <w:rPr>
          <w:rFonts w:ascii="Times New Roman" w:eastAsia="Times New Roman" w:hAnsi="Times New Roman"/>
          <w:sz w:val="28"/>
          <w:szCs w:val="28"/>
        </w:rPr>
        <w:t>.</w:t>
      </w:r>
    </w:p>
    <w:p w:rsidR="00631E0F" w:rsidRPr="003800B7" w:rsidP="00260564">
      <w:pPr>
        <w:tabs>
          <w:tab w:val="center" w:pos="4677"/>
          <w:tab w:val="left" w:pos="613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</w:t>
      </w:r>
      <w:r w:rsidRPr="003800B7" w:rsidR="0053194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Сейдалиева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документы не содержат, содержание документов изложено в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достаточной степени ясности, 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права лица, привлекаемого к административной ответственности соблюдены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631E0F" w:rsidRPr="003800B7" w:rsidP="005002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Pr="003800B7" w:rsidR="0053194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Сейдалиева Р.М.</w:t>
      </w:r>
      <w:r w:rsidRPr="003800B7" w:rsidR="005B5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совершении административного правонарушения, предусмот</w:t>
      </w:r>
      <w:r w:rsidRPr="003800B7" w:rsidR="0050021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ренного ч. 3 ст.14.16 КоАП РФ, </w:t>
      </w:r>
      <w:r w:rsidRPr="003800B7" w:rsidR="00500216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  <w:r w:rsidRPr="003800B7" w:rsidR="00500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 </w:t>
      </w:r>
      <w:r w:rsidRPr="003800B7" w:rsidR="00500216">
        <w:rPr>
          <w:rFonts w:ascii="Times New Roman" w:hAnsi="Times New Roman"/>
          <w:color w:val="000000"/>
          <w:sz w:val="28"/>
          <w:szCs w:val="28"/>
        </w:rPr>
        <w:t>особых требований и правил</w:t>
      </w:r>
      <w:r w:rsidRPr="003800B7" w:rsidR="00500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розничной продажи алкогольной и спиртосодержащей продукции</w:t>
      </w:r>
      <w:r w:rsidRPr="003800B7" w:rsidR="00500216">
        <w:rPr>
          <w:rFonts w:ascii="Times New Roman" w:hAnsi="Times New Roman"/>
          <w:color w:val="000000"/>
          <w:sz w:val="28"/>
          <w:szCs w:val="28"/>
        </w:rPr>
        <w:t>.</w:t>
      </w:r>
    </w:p>
    <w:p w:rsidR="00491584" w:rsidRPr="003800B7" w:rsidP="0049158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Pr="003800B7" w:rsidR="0053194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Сейдалиева Р.М.</w:t>
      </w:r>
      <w:r w:rsidRPr="003800B7" w:rsidR="005B5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не представлено.</w:t>
      </w:r>
    </w:p>
    <w:p w:rsidR="0049158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631E0F" w:rsidRPr="003800B7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</w:t>
      </w:r>
      <w:r w:rsidRPr="003800B7" w:rsidR="004915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им вины, совершение правонарушения впервые,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 и считает необходимым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наказание в виде административного штрафа в пределах санкции статьи.</w:t>
      </w:r>
    </w:p>
    <w:p w:rsidR="00491584" w:rsidRPr="003800B7" w:rsidP="0049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color w:val="000000"/>
          <w:sz w:val="28"/>
          <w:szCs w:val="28"/>
        </w:rPr>
        <w:tab/>
      </w:r>
      <w:r w:rsidRPr="003800B7">
        <w:rPr>
          <w:rFonts w:ascii="Times New Roman" w:hAnsi="Times New Roman"/>
          <w:sz w:val="28"/>
          <w:szCs w:val="28"/>
        </w:rPr>
        <w:t xml:space="preserve">Разрешая </w:t>
      </w:r>
      <w:r w:rsidRPr="003800B7" w:rsidR="006A221D">
        <w:rPr>
          <w:rFonts w:ascii="Times New Roman" w:hAnsi="Times New Roman"/>
          <w:sz w:val="28"/>
          <w:szCs w:val="28"/>
        </w:rPr>
        <w:t xml:space="preserve">вопрос </w:t>
      </w:r>
      <w:r w:rsidRPr="003800B7">
        <w:rPr>
          <w:rFonts w:ascii="Times New Roman" w:hAnsi="Times New Roman"/>
          <w:sz w:val="28"/>
          <w:szCs w:val="28"/>
        </w:rPr>
        <w:t xml:space="preserve">о замене наказания в виде административного штрафа на предупреждение, суд </w:t>
      </w:r>
      <w:r w:rsidRPr="003800B7" w:rsidR="006A221D">
        <w:rPr>
          <w:rFonts w:ascii="Times New Roman" w:hAnsi="Times New Roman"/>
          <w:sz w:val="28"/>
          <w:szCs w:val="28"/>
        </w:rPr>
        <w:t>исходит из следующего</w:t>
      </w:r>
      <w:r w:rsidRPr="003800B7">
        <w:rPr>
          <w:rFonts w:ascii="Times New Roman" w:hAnsi="Times New Roman"/>
          <w:sz w:val="28"/>
          <w:szCs w:val="28"/>
        </w:rPr>
        <w:t xml:space="preserve">. </w:t>
      </w:r>
    </w:p>
    <w:p w:rsidR="0049158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158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49158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158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9158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9158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овершенное </w:t>
      </w:r>
      <w:r w:rsidRPr="003800B7" w:rsidR="00500216">
        <w:rPr>
          <w:rFonts w:ascii="Times New Roman" w:hAnsi="Times New Roman"/>
          <w:sz w:val="28"/>
          <w:szCs w:val="28"/>
        </w:rPr>
        <w:t xml:space="preserve">ИП </w:t>
      </w:r>
      <w:r w:rsidRPr="003800B7" w:rsidR="0053194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Сейдалиева Р.М.</w:t>
      </w:r>
      <w:r w:rsidRPr="003800B7" w:rsidR="00086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 контроля (надзора), он впервые совершил административное правонарушение, в том числе предусмотренное ч. 3 ст. 14.16 КоАП РФ, е</w:t>
      </w:r>
      <w:r w:rsidRPr="003800B7" w:rsidR="00531946">
        <w:rPr>
          <w:rFonts w:ascii="Times New Roman" w:eastAsia="Times New Roman" w:hAnsi="Times New Roman"/>
          <w:sz w:val="28"/>
          <w:szCs w:val="28"/>
          <w:lang w:eastAsia="ru-RU"/>
        </w:rPr>
        <w:t>го бездействием не причинен вред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260564" w:rsidRPr="003800B7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Pr="003800B7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вины, учитывая наличие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и </w:t>
      </w:r>
      <w:r w:rsidRPr="003800B7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, суд считает необходимым учесть положения ч. 1 ст. 4.1.1 КоАП РФ назначить наказание в виде предупреждения без конфискации алкогольной продукции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564" w:rsidRPr="003800B7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Переданная под сохранную расписку</w:t>
      </w:r>
      <w:r w:rsidRPr="003800B7" w:rsidR="0053194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02.02</w:t>
      </w:r>
      <w:r w:rsidRPr="003800B7" w:rsidR="003E153C">
        <w:rPr>
          <w:rFonts w:ascii="Times New Roman" w:eastAsia="Times New Roman" w:hAnsi="Times New Roman"/>
          <w:sz w:val="28"/>
          <w:szCs w:val="28"/>
          <w:lang w:eastAsia="ru-RU"/>
        </w:rPr>
        <w:t>.2023 г.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0B7" w:rsidR="00531946">
        <w:rPr>
          <w:rFonts w:ascii="Times New Roman" w:hAnsi="Times New Roman"/>
          <w:sz w:val="28"/>
          <w:szCs w:val="28"/>
        </w:rPr>
        <w:t>Сейдалиев</w:t>
      </w:r>
      <w:r w:rsidRPr="003800B7" w:rsidR="006A221D">
        <w:rPr>
          <w:rFonts w:ascii="Times New Roman" w:hAnsi="Times New Roman"/>
          <w:sz w:val="28"/>
          <w:szCs w:val="28"/>
        </w:rPr>
        <w:t>у</w:t>
      </w:r>
      <w:r w:rsidRPr="003800B7" w:rsidR="00531946">
        <w:rPr>
          <w:rFonts w:ascii="Times New Roman" w:hAnsi="Times New Roman"/>
          <w:sz w:val="28"/>
          <w:szCs w:val="28"/>
        </w:rPr>
        <w:t xml:space="preserve"> Р.М.</w:t>
      </w:r>
      <w:r w:rsidRPr="003800B7">
        <w:rPr>
          <w:rFonts w:ascii="Times New Roman" w:hAnsi="Times New Roman"/>
          <w:sz w:val="28"/>
          <w:szCs w:val="28"/>
        </w:rPr>
        <w:t xml:space="preserve"> 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алкогольная продукция</w:t>
      </w:r>
      <w:r w:rsidRPr="003800B7" w:rsidR="003E15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Pr="003800B7" w:rsidR="006A221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3800B7" w:rsidR="003E15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3800B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возвращению законному владельцу.</w:t>
      </w:r>
    </w:p>
    <w:p w:rsidR="00500216" w:rsidRPr="003800B7" w:rsidP="003E15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0B7">
        <w:rPr>
          <w:rFonts w:ascii="Times New Roman" w:hAnsi="Times New Roman"/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F695F" w:rsidRPr="003800B7" w:rsidP="005F695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800B7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631E0F" w:rsidRPr="003800B7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3800B7" w:rsidR="00C3179D">
        <w:rPr>
          <w:rFonts w:ascii="Times New Roman" w:eastAsia="Times New Roman" w:hAnsi="Times New Roman"/>
          <w:sz w:val="28"/>
          <w:szCs w:val="28"/>
          <w:lang w:eastAsia="ru-RU"/>
        </w:rPr>
        <w:t xml:space="preserve">ст. 4.1.1, 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14.16 КоАП РФ, 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3800B7">
        <w:rPr>
          <w:rFonts w:ascii="Times New Roman" w:eastAsia="Times New Roman" w:hAnsi="Times New Roman"/>
          <w:sz w:val="28"/>
          <w:szCs w:val="28"/>
          <w:lang w:eastAsia="ru-RU"/>
        </w:rPr>
        <w:t xml:space="preserve">. 29.9, 29.10 КоАП РФ, мировой судья </w:t>
      </w:r>
    </w:p>
    <w:p w:rsidR="003D1FFB" w:rsidRPr="003800B7" w:rsidP="00631E0F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00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3800B7" w:rsidR="003E153C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  <w:r w:rsidRPr="003800B7" w:rsidR="003E153C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631E0F" w:rsidRPr="003800B7" w:rsidP="00631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b/>
          <w:sz w:val="28"/>
          <w:szCs w:val="28"/>
        </w:rPr>
        <w:t>и</w:t>
      </w:r>
      <w:r w:rsidRPr="003800B7" w:rsidR="00531946">
        <w:rPr>
          <w:rFonts w:ascii="Times New Roman" w:hAnsi="Times New Roman"/>
          <w:b/>
          <w:sz w:val="28"/>
          <w:szCs w:val="28"/>
        </w:rPr>
        <w:t>ндивидуального предпринимателя Сейдалиева Ризу Меджитовича</w:t>
      </w:r>
      <w:r w:rsidRPr="003800B7">
        <w:rPr>
          <w:rFonts w:ascii="Times New Roman" w:hAnsi="Times New Roman"/>
          <w:sz w:val="28"/>
          <w:szCs w:val="28"/>
        </w:rPr>
        <w:t xml:space="preserve"> признать виновн</w:t>
      </w:r>
      <w:r w:rsidRPr="003800B7" w:rsidR="00531946">
        <w:rPr>
          <w:rFonts w:ascii="Times New Roman" w:hAnsi="Times New Roman"/>
          <w:sz w:val="28"/>
          <w:szCs w:val="28"/>
        </w:rPr>
        <w:t>ым</w:t>
      </w:r>
      <w:r w:rsidRPr="003800B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3 ст.</w:t>
      </w:r>
      <w:r w:rsidRPr="003800B7" w:rsidR="003800B7">
        <w:rPr>
          <w:rFonts w:ascii="Times New Roman" w:hAnsi="Times New Roman"/>
          <w:sz w:val="28"/>
          <w:szCs w:val="28"/>
        </w:rPr>
        <w:t> </w:t>
      </w:r>
      <w:r w:rsidRPr="003800B7">
        <w:rPr>
          <w:rFonts w:ascii="Times New Roman" w:hAnsi="Times New Roman"/>
          <w:sz w:val="28"/>
          <w:szCs w:val="28"/>
        </w:rPr>
        <w:t>14.16 КоАП РФ, и назначить е</w:t>
      </w:r>
      <w:r w:rsidRPr="003800B7" w:rsidR="00531946">
        <w:rPr>
          <w:rFonts w:ascii="Times New Roman" w:hAnsi="Times New Roman"/>
          <w:sz w:val="28"/>
          <w:szCs w:val="28"/>
        </w:rPr>
        <w:t>му</w:t>
      </w:r>
      <w:r w:rsidRPr="003800B7">
        <w:rPr>
          <w:rFonts w:ascii="Times New Roman" w:hAnsi="Times New Roman"/>
          <w:sz w:val="28"/>
          <w:szCs w:val="28"/>
        </w:rPr>
        <w:t xml:space="preserve"> </w:t>
      </w:r>
      <w:r w:rsidRPr="003800B7">
        <w:rPr>
          <w:rFonts w:ascii="Times New Roman" w:hAnsi="Times New Roman"/>
          <w:sz w:val="28"/>
          <w:szCs w:val="28"/>
        </w:rPr>
        <w:t>административное наказание</w:t>
      </w:r>
      <w:r w:rsidRPr="003800B7" w:rsidR="00500216">
        <w:rPr>
          <w:rFonts w:ascii="Times New Roman" w:hAnsi="Times New Roman"/>
          <w:sz w:val="28"/>
          <w:szCs w:val="28"/>
        </w:rPr>
        <w:t>,</w:t>
      </w:r>
      <w:r w:rsidRPr="003800B7">
        <w:rPr>
          <w:rFonts w:ascii="Times New Roman" w:hAnsi="Times New Roman"/>
          <w:sz w:val="28"/>
          <w:szCs w:val="28"/>
        </w:rPr>
        <w:t xml:space="preserve"> с применением ч. 1 ст.</w:t>
      </w:r>
      <w:r w:rsidRPr="003800B7" w:rsidR="003800B7">
        <w:rPr>
          <w:rFonts w:ascii="Times New Roman" w:hAnsi="Times New Roman"/>
          <w:sz w:val="28"/>
          <w:szCs w:val="28"/>
        </w:rPr>
        <w:t> </w:t>
      </w:r>
      <w:r w:rsidRPr="003800B7">
        <w:rPr>
          <w:rFonts w:ascii="Times New Roman" w:hAnsi="Times New Roman"/>
          <w:sz w:val="28"/>
          <w:szCs w:val="28"/>
        </w:rPr>
        <w:t>4.1.1 КоАП РФ</w:t>
      </w:r>
      <w:r w:rsidRPr="003800B7" w:rsidR="00500216">
        <w:rPr>
          <w:rFonts w:ascii="Times New Roman" w:hAnsi="Times New Roman"/>
          <w:sz w:val="28"/>
          <w:szCs w:val="28"/>
        </w:rPr>
        <w:t>,</w:t>
      </w:r>
      <w:r w:rsidRPr="003800B7">
        <w:rPr>
          <w:rFonts w:ascii="Times New Roman" w:hAnsi="Times New Roman"/>
          <w:sz w:val="28"/>
          <w:szCs w:val="28"/>
        </w:rPr>
        <w:t xml:space="preserve"> в виде предупрежден</w:t>
      </w:r>
      <w:r w:rsidRPr="003800B7" w:rsidR="00500216">
        <w:rPr>
          <w:rFonts w:ascii="Times New Roman" w:hAnsi="Times New Roman"/>
          <w:sz w:val="28"/>
          <w:szCs w:val="28"/>
        </w:rPr>
        <w:t>ия, без конфискации алкогольной</w:t>
      </w:r>
      <w:r w:rsidRPr="003800B7">
        <w:rPr>
          <w:rFonts w:ascii="Times New Roman" w:hAnsi="Times New Roman"/>
          <w:sz w:val="28"/>
          <w:szCs w:val="28"/>
        </w:rPr>
        <w:t xml:space="preserve"> продукции. </w:t>
      </w:r>
    </w:p>
    <w:p w:rsidR="00631E0F" w:rsidRPr="003800B7" w:rsidP="00500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>Изъятую алкогольную продукцию</w:t>
      </w:r>
      <w:r w:rsidRPr="003800B7" w:rsidR="003E153C">
        <w:rPr>
          <w:rFonts w:ascii="Times New Roman" w:hAnsi="Times New Roman"/>
          <w:sz w:val="28"/>
          <w:szCs w:val="28"/>
        </w:rPr>
        <w:t>,</w:t>
      </w:r>
      <w:r w:rsidRPr="003800B7">
        <w:rPr>
          <w:rFonts w:ascii="Times New Roman" w:hAnsi="Times New Roman"/>
          <w:sz w:val="28"/>
          <w:szCs w:val="28"/>
        </w:rPr>
        <w:t xml:space="preserve"> </w:t>
      </w:r>
      <w:r w:rsidRPr="003800B7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находящуюся на ответственном хранении у </w:t>
      </w:r>
      <w:r w:rsidRPr="003800B7" w:rsidR="00531946">
        <w:rPr>
          <w:rFonts w:ascii="Times New Roman" w:hAnsi="Times New Roman"/>
          <w:sz w:val="28"/>
          <w:szCs w:val="28"/>
        </w:rPr>
        <w:t>Сейдалиева Р.М</w:t>
      </w:r>
      <w:r w:rsidRPr="003800B7" w:rsidR="00086AE5">
        <w:rPr>
          <w:rFonts w:ascii="Times New Roman" w:hAnsi="Times New Roman"/>
          <w:sz w:val="28"/>
          <w:szCs w:val="28"/>
        </w:rPr>
        <w:t>.</w:t>
      </w:r>
      <w:r w:rsidRPr="003800B7" w:rsidR="00500216">
        <w:rPr>
          <w:rFonts w:ascii="Times New Roman" w:hAnsi="Times New Roman"/>
          <w:sz w:val="28"/>
          <w:szCs w:val="28"/>
        </w:rPr>
        <w:t>,</w:t>
      </w:r>
      <w:r w:rsidRPr="003800B7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</w:t>
      </w:r>
      <w:r w:rsidRPr="003800B7" w:rsidR="00086A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00B7" w:rsidR="0053194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02.02</w:t>
      </w:r>
      <w:r w:rsidRPr="003800B7" w:rsidR="00500216">
        <w:rPr>
          <w:rFonts w:ascii="Times New Roman" w:eastAsia="Times New Roman" w:hAnsi="Times New Roman"/>
          <w:sz w:val="28"/>
          <w:szCs w:val="28"/>
          <w:lang w:eastAsia="ru-RU"/>
        </w:rPr>
        <w:t>.2023 года,</w:t>
      </w:r>
      <w:r w:rsidRPr="003800B7" w:rsidR="00500216">
        <w:rPr>
          <w:rFonts w:ascii="Times New Roman" w:hAnsi="Times New Roman"/>
          <w:sz w:val="28"/>
          <w:szCs w:val="28"/>
        </w:rPr>
        <w:t xml:space="preserve"> </w:t>
      </w:r>
      <w:r w:rsidRPr="003800B7">
        <w:rPr>
          <w:rFonts w:ascii="Times New Roman" w:hAnsi="Times New Roman"/>
          <w:sz w:val="28"/>
          <w:szCs w:val="28"/>
        </w:rPr>
        <w:t xml:space="preserve">- оставить по принадлежности </w:t>
      </w:r>
      <w:r w:rsidRPr="003800B7" w:rsidR="00531946">
        <w:rPr>
          <w:rFonts w:ascii="Times New Roman" w:hAnsi="Times New Roman"/>
          <w:sz w:val="28"/>
          <w:szCs w:val="28"/>
        </w:rPr>
        <w:t>Сейдалиеву</w:t>
      </w:r>
      <w:r w:rsidRPr="003800B7" w:rsidR="00531946">
        <w:rPr>
          <w:rFonts w:ascii="Times New Roman" w:hAnsi="Times New Roman"/>
          <w:sz w:val="28"/>
          <w:szCs w:val="28"/>
        </w:rPr>
        <w:t xml:space="preserve"> Ризе </w:t>
      </w:r>
      <w:r w:rsidRPr="003800B7" w:rsidR="00531946">
        <w:rPr>
          <w:rFonts w:ascii="Times New Roman" w:hAnsi="Times New Roman"/>
          <w:sz w:val="28"/>
          <w:szCs w:val="28"/>
        </w:rPr>
        <w:t>Меджитович</w:t>
      </w:r>
      <w:r w:rsidRPr="003800B7" w:rsidR="003800B7">
        <w:rPr>
          <w:rFonts w:ascii="Times New Roman" w:hAnsi="Times New Roman"/>
          <w:sz w:val="28"/>
          <w:szCs w:val="28"/>
        </w:rPr>
        <w:t>у</w:t>
      </w:r>
      <w:r w:rsidRPr="003800B7" w:rsidR="003800B7">
        <w:rPr>
          <w:rFonts w:ascii="Times New Roman" w:hAnsi="Times New Roman"/>
          <w:sz w:val="28"/>
          <w:szCs w:val="28"/>
        </w:rPr>
        <w:t>.</w:t>
      </w:r>
      <w:r w:rsidRPr="003800B7" w:rsidR="00531946">
        <w:rPr>
          <w:rFonts w:ascii="Times New Roman" w:hAnsi="Times New Roman"/>
          <w:sz w:val="28"/>
          <w:szCs w:val="28"/>
        </w:rPr>
        <w:t xml:space="preserve"> </w:t>
      </w:r>
    </w:p>
    <w:p w:rsidR="003D1FFB" w:rsidRPr="003800B7" w:rsidP="000C17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0B7">
        <w:rPr>
          <w:rFonts w:ascii="Times New Roman" w:hAnsi="Times New Roman"/>
          <w:color w:val="000000" w:themeColor="text1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3800B7" w:rsidR="003E153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800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0B7" w:rsidR="00500216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Первомайского судебного района </w:t>
      </w:r>
      <w:r w:rsidRPr="003800B7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3800B7" w:rsidR="004903EB">
        <w:rPr>
          <w:rFonts w:ascii="Times New Roman" w:hAnsi="Times New Roman"/>
          <w:color w:val="000000" w:themeColor="text1"/>
          <w:sz w:val="28"/>
          <w:szCs w:val="28"/>
        </w:rPr>
        <w:t xml:space="preserve"> или непосредственно в Первомайский районный суд Республики Крым</w:t>
      </w:r>
      <w:r w:rsidRPr="003800B7">
        <w:rPr>
          <w:rFonts w:ascii="Times New Roman" w:hAnsi="Times New Roman"/>
          <w:color w:val="000000" w:themeColor="text1"/>
          <w:sz w:val="28"/>
          <w:szCs w:val="28"/>
        </w:rPr>
        <w:t>. </w:t>
      </w:r>
    </w:p>
    <w:p w:rsidR="003D1FFB" w:rsidRPr="003800B7" w:rsidP="003D1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Мировой судья: подпись.</w:t>
      </w:r>
    </w:p>
    <w:p w:rsidR="003D1FFB" w:rsidRPr="003800B7" w:rsidP="003D1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верна. Мировой судья           </w:t>
      </w:r>
      <w:r w:rsidRPr="003800B7" w:rsidR="001102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380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800B7" w:rsidR="0011029C">
        <w:rPr>
          <w:rFonts w:ascii="Times New Roman" w:hAnsi="Times New Roman"/>
          <w:color w:val="000000"/>
          <w:sz w:val="28"/>
          <w:szCs w:val="28"/>
          <w:lang w:eastAsia="ru-RU"/>
        </w:rPr>
        <w:t>Е.С.</w:t>
      </w:r>
      <w:r w:rsidRPr="003800B7" w:rsidR="00955B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00B7" w:rsidR="0011029C">
        <w:rPr>
          <w:rFonts w:ascii="Times New Roman" w:hAnsi="Times New Roman"/>
          <w:color w:val="000000"/>
          <w:sz w:val="28"/>
          <w:szCs w:val="28"/>
          <w:lang w:eastAsia="ru-RU"/>
        </w:rPr>
        <w:t>Кириченко</w:t>
      </w:r>
    </w:p>
    <w:p w:rsidR="003D1FFB" w:rsidRPr="003800B7" w:rsidP="00955B07">
      <w:pPr>
        <w:rPr>
          <w:rFonts w:ascii="Times New Roman" w:hAnsi="Times New Roman"/>
          <w:sz w:val="28"/>
          <w:szCs w:val="28"/>
        </w:rPr>
      </w:pPr>
      <w:r w:rsidRPr="003800B7">
        <w:rPr>
          <w:rFonts w:ascii="Times New Roman" w:hAnsi="Times New Roman"/>
          <w:sz w:val="28"/>
          <w:szCs w:val="28"/>
        </w:rPr>
        <w:tab/>
        <w:t>Секретарь</w:t>
      </w:r>
    </w:p>
    <w:p w:rsidR="00CC141A" w:rsidRPr="00955B07" w:rsidP="003D1FF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3800B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sectPr w:rsidSect="003800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3603E"/>
    <w:rsid w:val="00086AE5"/>
    <w:rsid w:val="000900C5"/>
    <w:rsid w:val="000B022B"/>
    <w:rsid w:val="000B1C1B"/>
    <w:rsid w:val="000C172F"/>
    <w:rsid w:val="000E5F5A"/>
    <w:rsid w:val="0011029C"/>
    <w:rsid w:val="00113D2C"/>
    <w:rsid w:val="00141693"/>
    <w:rsid w:val="00153794"/>
    <w:rsid w:val="001733D4"/>
    <w:rsid w:val="00182675"/>
    <w:rsid w:val="0019635D"/>
    <w:rsid w:val="001A4EF0"/>
    <w:rsid w:val="001B53B7"/>
    <w:rsid w:val="001C3AF8"/>
    <w:rsid w:val="00204106"/>
    <w:rsid w:val="00205F4B"/>
    <w:rsid w:val="0024462E"/>
    <w:rsid w:val="00260564"/>
    <w:rsid w:val="0026190A"/>
    <w:rsid w:val="0027222B"/>
    <w:rsid w:val="00273B62"/>
    <w:rsid w:val="002E13C8"/>
    <w:rsid w:val="00315835"/>
    <w:rsid w:val="00317833"/>
    <w:rsid w:val="003435E8"/>
    <w:rsid w:val="003800B7"/>
    <w:rsid w:val="003D1FFB"/>
    <w:rsid w:val="003D2FFB"/>
    <w:rsid w:val="003D6A3E"/>
    <w:rsid w:val="003E153C"/>
    <w:rsid w:val="00417DF4"/>
    <w:rsid w:val="00425C2C"/>
    <w:rsid w:val="004365D8"/>
    <w:rsid w:val="004903EB"/>
    <w:rsid w:val="00491584"/>
    <w:rsid w:val="004B6F8D"/>
    <w:rsid w:val="00500216"/>
    <w:rsid w:val="00526857"/>
    <w:rsid w:val="00531946"/>
    <w:rsid w:val="00540912"/>
    <w:rsid w:val="005439E9"/>
    <w:rsid w:val="00550307"/>
    <w:rsid w:val="0058685F"/>
    <w:rsid w:val="005A5BC7"/>
    <w:rsid w:val="005B5432"/>
    <w:rsid w:val="005C34C1"/>
    <w:rsid w:val="005F695F"/>
    <w:rsid w:val="006264DA"/>
    <w:rsid w:val="00631E0F"/>
    <w:rsid w:val="00642691"/>
    <w:rsid w:val="006537A1"/>
    <w:rsid w:val="006616A4"/>
    <w:rsid w:val="006A221D"/>
    <w:rsid w:val="006B727A"/>
    <w:rsid w:val="006F40F8"/>
    <w:rsid w:val="006F4A13"/>
    <w:rsid w:val="006F7819"/>
    <w:rsid w:val="00701EFC"/>
    <w:rsid w:val="00705591"/>
    <w:rsid w:val="00705B88"/>
    <w:rsid w:val="00736E4A"/>
    <w:rsid w:val="00774E95"/>
    <w:rsid w:val="007A3281"/>
    <w:rsid w:val="008222FE"/>
    <w:rsid w:val="00832BD9"/>
    <w:rsid w:val="0087228E"/>
    <w:rsid w:val="0089169F"/>
    <w:rsid w:val="008A2135"/>
    <w:rsid w:val="008B571F"/>
    <w:rsid w:val="008C4F7B"/>
    <w:rsid w:val="008D5B73"/>
    <w:rsid w:val="009117AC"/>
    <w:rsid w:val="00935F78"/>
    <w:rsid w:val="009449A8"/>
    <w:rsid w:val="00955B07"/>
    <w:rsid w:val="00960BF5"/>
    <w:rsid w:val="009B232B"/>
    <w:rsid w:val="009C6EE9"/>
    <w:rsid w:val="009E1454"/>
    <w:rsid w:val="00A025D1"/>
    <w:rsid w:val="00A152E2"/>
    <w:rsid w:val="00A263ED"/>
    <w:rsid w:val="00A40321"/>
    <w:rsid w:val="00A64009"/>
    <w:rsid w:val="00AC7ECE"/>
    <w:rsid w:val="00AD5E6D"/>
    <w:rsid w:val="00AF5E30"/>
    <w:rsid w:val="00B02B1E"/>
    <w:rsid w:val="00B14B6C"/>
    <w:rsid w:val="00B447C5"/>
    <w:rsid w:val="00B45AE3"/>
    <w:rsid w:val="00B7253D"/>
    <w:rsid w:val="00B74FB9"/>
    <w:rsid w:val="00BD5556"/>
    <w:rsid w:val="00BD76E7"/>
    <w:rsid w:val="00BE55B0"/>
    <w:rsid w:val="00BF090F"/>
    <w:rsid w:val="00BF5C38"/>
    <w:rsid w:val="00C0635B"/>
    <w:rsid w:val="00C14326"/>
    <w:rsid w:val="00C30379"/>
    <w:rsid w:val="00C3179D"/>
    <w:rsid w:val="00C5127E"/>
    <w:rsid w:val="00C55120"/>
    <w:rsid w:val="00C64CAF"/>
    <w:rsid w:val="00C662EF"/>
    <w:rsid w:val="00CA37D2"/>
    <w:rsid w:val="00CC141A"/>
    <w:rsid w:val="00CE1A9E"/>
    <w:rsid w:val="00D0790B"/>
    <w:rsid w:val="00D113CF"/>
    <w:rsid w:val="00D537A3"/>
    <w:rsid w:val="00D87EB3"/>
    <w:rsid w:val="00DB5B9A"/>
    <w:rsid w:val="00DB716C"/>
    <w:rsid w:val="00E27B99"/>
    <w:rsid w:val="00E4695D"/>
    <w:rsid w:val="00E471D6"/>
    <w:rsid w:val="00E77330"/>
    <w:rsid w:val="00E940F5"/>
    <w:rsid w:val="00F2196C"/>
    <w:rsid w:val="00F40EA6"/>
    <w:rsid w:val="00F74947"/>
    <w:rsid w:val="00F841E5"/>
    <w:rsid w:val="00F87EBA"/>
    <w:rsid w:val="00F93821"/>
    <w:rsid w:val="00FA2D15"/>
    <w:rsid w:val="00FB0FDB"/>
    <w:rsid w:val="00FC128E"/>
    <w:rsid w:val="00FC6CDE"/>
    <w:rsid w:val="00FD6D7C"/>
    <w:rsid w:val="00FE3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055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7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E286-D955-4514-ADDA-047E4C67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