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CD1616">
        <w:rPr>
          <w:sz w:val="28"/>
          <w:szCs w:val="28"/>
        </w:rPr>
        <w:t>8</w:t>
      </w:r>
      <w:r w:rsidR="00F37A32">
        <w:rPr>
          <w:sz w:val="28"/>
          <w:szCs w:val="28"/>
        </w:rPr>
        <w:t>1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F37A32">
        <w:rPr>
          <w:sz w:val="28"/>
          <w:szCs w:val="28"/>
        </w:rPr>
        <w:t>8</w:t>
      </w:r>
      <w:r w:rsidRPr="00BD13CE">
        <w:rPr>
          <w:sz w:val="28"/>
          <w:szCs w:val="28"/>
        </w:rPr>
        <w:t>-</w:t>
      </w:r>
      <w:r w:rsidR="009E2274">
        <w:rPr>
          <w:sz w:val="28"/>
          <w:szCs w:val="28"/>
        </w:rPr>
        <w:t>6</w:t>
      </w:r>
      <w:r w:rsidR="00F37A32">
        <w:rPr>
          <w:sz w:val="28"/>
          <w:szCs w:val="28"/>
        </w:rPr>
        <w:t>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A03171">
        <w:rPr>
          <w:i/>
          <w:sz w:val="28"/>
          <w:szCs w:val="28"/>
        </w:rPr>
        <w:t>/персональные данные/</w:t>
      </w:r>
      <w:r w:rsidR="00A03171">
        <w:rPr>
          <w:i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</w:t>
      </w:r>
      <w:r w:rsidR="00F37A32">
        <w:rPr>
          <w:sz w:val="28"/>
          <w:szCs w:val="28"/>
        </w:rPr>
        <w:t>3037692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F37A32">
        <w:rPr>
          <w:sz w:val="28"/>
          <w:szCs w:val="28"/>
        </w:rPr>
        <w:t>3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</w:t>
      </w:r>
      <w:r w:rsidR="00CD1616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E2274">
        <w:rPr>
          <w:sz w:val="28"/>
          <w:szCs w:val="28"/>
        </w:rPr>
        <w:t>0</w:t>
      </w:r>
      <w:r w:rsidR="00F37A32">
        <w:rPr>
          <w:sz w:val="28"/>
          <w:szCs w:val="28"/>
        </w:rPr>
        <w:t>31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F37A32">
        <w:rPr>
          <w:sz w:val="28"/>
          <w:szCs w:val="28"/>
        </w:rPr>
        <w:t>18810</w:t>
      </w:r>
      <w:r w:rsidR="00F37A32">
        <w:rPr>
          <w:sz w:val="28"/>
          <w:szCs w:val="28"/>
        </w:rPr>
        <w:t xml:space="preserve">582260313037692 </w:t>
      </w:r>
      <w:r w:rsidRPr="00AD79DA" w:rsidR="00F37A32">
        <w:rPr>
          <w:sz w:val="28"/>
          <w:szCs w:val="28"/>
        </w:rPr>
        <w:t xml:space="preserve">от </w:t>
      </w:r>
      <w:r w:rsidR="00F37A32">
        <w:rPr>
          <w:sz w:val="28"/>
          <w:szCs w:val="28"/>
        </w:rPr>
        <w:t>13</w:t>
      </w:r>
      <w:r w:rsidRPr="00AD79DA" w:rsidR="00F37A32">
        <w:rPr>
          <w:sz w:val="28"/>
          <w:szCs w:val="28"/>
        </w:rPr>
        <w:t>.</w:t>
      </w:r>
      <w:r w:rsidR="00F37A32">
        <w:rPr>
          <w:sz w:val="28"/>
          <w:szCs w:val="28"/>
        </w:rPr>
        <w:t>03</w:t>
      </w:r>
      <w:r w:rsidRPr="00AD79DA" w:rsidR="00F37A32">
        <w:rPr>
          <w:sz w:val="28"/>
          <w:szCs w:val="28"/>
        </w:rPr>
        <w:t>.202</w:t>
      </w:r>
      <w:r w:rsidR="00F37A32">
        <w:rPr>
          <w:sz w:val="28"/>
          <w:szCs w:val="28"/>
        </w:rPr>
        <w:t>6</w:t>
      </w:r>
      <w:r w:rsidRPr="00AD79DA" w:rsidR="00F37A32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</w:t>
      </w:r>
      <w:r w:rsidR="00CD1616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37A32" w:rsidR="00F37A32">
        <w:rPr>
          <w:color w:val="000000"/>
          <w:sz w:val="28"/>
          <w:szCs w:val="28"/>
        </w:rPr>
        <w:t>0410760300675001812620173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A03171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A46F0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2274"/>
    <w:rsid w:val="009E3993"/>
    <w:rsid w:val="009F6A24"/>
    <w:rsid w:val="00A02468"/>
    <w:rsid w:val="00A03171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161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C7DB0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37A32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FEED-917F-4BCB-9218-1634F565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