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643844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Копия</w:t>
      </w:r>
    </w:p>
    <w:p w:rsidR="007F3D54" w:rsidRPr="00643844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Дело № 5-</w:t>
      </w:r>
      <w:r w:rsidRPr="00643844" w:rsidR="00A37C69">
        <w:rPr>
          <w:rFonts w:ascii="Times New Roman" w:hAnsi="Times New Roman"/>
          <w:sz w:val="24"/>
          <w:szCs w:val="24"/>
        </w:rPr>
        <w:t>67-</w:t>
      </w:r>
      <w:r w:rsidRPr="00643844" w:rsidR="00345E65">
        <w:rPr>
          <w:rFonts w:ascii="Times New Roman" w:hAnsi="Times New Roman"/>
          <w:sz w:val="24"/>
          <w:szCs w:val="24"/>
        </w:rPr>
        <w:t>197</w:t>
      </w:r>
      <w:r w:rsidRPr="00643844" w:rsidR="00A37C69">
        <w:rPr>
          <w:rFonts w:ascii="Times New Roman" w:hAnsi="Times New Roman"/>
          <w:sz w:val="24"/>
          <w:szCs w:val="24"/>
        </w:rPr>
        <w:t>/2023</w:t>
      </w:r>
    </w:p>
    <w:p w:rsidR="007F3D54" w:rsidRPr="00643844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643844" w:rsidR="00A37C69">
        <w:rPr>
          <w:rFonts w:ascii="Times New Roman" w:hAnsi="Times New Roman"/>
          <w:sz w:val="24"/>
          <w:szCs w:val="24"/>
        </w:rPr>
        <w:t>3</w:t>
      </w:r>
      <w:r w:rsidRPr="00643844">
        <w:rPr>
          <w:rFonts w:ascii="Times New Roman" w:hAnsi="Times New Roman"/>
          <w:sz w:val="24"/>
          <w:szCs w:val="24"/>
        </w:rPr>
        <w:t>-000</w:t>
      </w:r>
      <w:r w:rsidRPr="00643844" w:rsidR="00345E65">
        <w:rPr>
          <w:rFonts w:ascii="Times New Roman" w:hAnsi="Times New Roman"/>
          <w:sz w:val="24"/>
          <w:szCs w:val="24"/>
        </w:rPr>
        <w:t>937-87</w:t>
      </w:r>
    </w:p>
    <w:p w:rsidR="00222D73" w:rsidRPr="00643844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64384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844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64384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84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64384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643844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02 октября</w:t>
      </w:r>
      <w:r w:rsidRPr="00643844" w:rsidR="00A013DF">
        <w:rPr>
          <w:rFonts w:ascii="Times New Roman" w:hAnsi="Times New Roman"/>
          <w:sz w:val="24"/>
          <w:szCs w:val="24"/>
        </w:rPr>
        <w:t xml:space="preserve"> 202</w:t>
      </w:r>
      <w:r w:rsidRPr="00643844" w:rsidR="001D74C6">
        <w:rPr>
          <w:rFonts w:ascii="Times New Roman" w:hAnsi="Times New Roman"/>
          <w:sz w:val="24"/>
          <w:szCs w:val="24"/>
        </w:rPr>
        <w:t>3</w:t>
      </w:r>
      <w:r w:rsidRPr="00643844" w:rsidR="000101AB">
        <w:rPr>
          <w:rFonts w:ascii="Times New Roman" w:hAnsi="Times New Roman"/>
          <w:sz w:val="24"/>
          <w:szCs w:val="24"/>
        </w:rPr>
        <w:t xml:space="preserve"> года     </w:t>
      </w:r>
      <w:r w:rsidRPr="00643844" w:rsidR="00A013DF">
        <w:rPr>
          <w:rFonts w:ascii="Times New Roman" w:hAnsi="Times New Roman"/>
          <w:sz w:val="24"/>
          <w:szCs w:val="24"/>
        </w:rPr>
        <w:t xml:space="preserve">           </w:t>
      </w:r>
      <w:r w:rsidRPr="00643844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643844" w:rsidR="00353D8E">
        <w:rPr>
          <w:rFonts w:ascii="Times New Roman" w:hAnsi="Times New Roman"/>
          <w:sz w:val="24"/>
          <w:szCs w:val="24"/>
        </w:rPr>
        <w:tab/>
      </w:r>
      <w:r w:rsidRPr="00643844" w:rsidR="000101AB">
        <w:rPr>
          <w:rFonts w:ascii="Times New Roman" w:hAnsi="Times New Roman"/>
          <w:sz w:val="24"/>
          <w:szCs w:val="24"/>
        </w:rPr>
        <w:t xml:space="preserve">                </w:t>
      </w:r>
      <w:r w:rsidRPr="00643844" w:rsidR="00353D8E">
        <w:rPr>
          <w:rFonts w:ascii="Times New Roman" w:hAnsi="Times New Roman"/>
          <w:sz w:val="24"/>
          <w:szCs w:val="24"/>
        </w:rPr>
        <w:tab/>
      </w:r>
      <w:r w:rsidRPr="00643844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643844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643844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643844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</w:t>
      </w:r>
      <w:r w:rsidRPr="00643844" w:rsidR="001D74C6">
        <w:rPr>
          <w:rFonts w:ascii="Times New Roman" w:hAnsi="Times New Roman"/>
          <w:color w:val="000000"/>
          <w:sz w:val="24"/>
          <w:szCs w:val="24"/>
        </w:rPr>
        <w:t xml:space="preserve"> ОМВД России </w:t>
      </w:r>
      <w:r w:rsidRPr="00643844">
        <w:rPr>
          <w:rFonts w:ascii="Times New Roman" w:hAnsi="Times New Roman"/>
          <w:color w:val="000000"/>
          <w:sz w:val="24"/>
          <w:szCs w:val="24"/>
        </w:rPr>
        <w:t xml:space="preserve">по Первомайскому району </w:t>
      </w:r>
      <w:r w:rsidRPr="00643844" w:rsidR="00345E65">
        <w:rPr>
          <w:rFonts w:ascii="Times New Roman" w:hAnsi="Times New Roman"/>
          <w:sz w:val="24"/>
          <w:szCs w:val="24"/>
        </w:rPr>
        <w:t>в отношении Сохи Ростислава Николаевича</w:t>
      </w:r>
      <w:r w:rsidRPr="00643844">
        <w:rPr>
          <w:rFonts w:ascii="Times New Roman" w:hAnsi="Times New Roman"/>
          <w:sz w:val="24"/>
          <w:szCs w:val="24"/>
        </w:rPr>
        <w:t xml:space="preserve">, </w:t>
      </w:r>
      <w:r w:rsidRPr="00643844" w:rsidR="001D74C6">
        <w:rPr>
          <w:rFonts w:ascii="Times New Roman" w:hAnsi="Times New Roman"/>
          <w:sz w:val="24"/>
          <w:szCs w:val="24"/>
        </w:rPr>
        <w:t xml:space="preserve">родившегося </w:t>
      </w:r>
      <w:r w:rsidR="005B1451">
        <w:rPr>
          <w:rFonts w:ascii="Times New Roman" w:hAnsi="Times New Roman"/>
          <w:sz w:val="24"/>
          <w:szCs w:val="24"/>
        </w:rPr>
        <w:t xml:space="preserve">/персональные данные/ </w:t>
      </w:r>
      <w:r w:rsidRPr="00643844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</w:t>
      </w:r>
      <w:r w:rsidRPr="00643844" w:rsidR="00977255">
        <w:rPr>
          <w:rFonts w:ascii="Times New Roman" w:hAnsi="Times New Roman"/>
          <w:sz w:val="24"/>
          <w:szCs w:val="24"/>
        </w:rPr>
        <w:t>с</w:t>
      </w:r>
      <w:r w:rsidRPr="00643844">
        <w:rPr>
          <w:rFonts w:ascii="Times New Roman" w:hAnsi="Times New Roman"/>
          <w:sz w:val="24"/>
          <w:szCs w:val="24"/>
        </w:rPr>
        <w:t>т. 20.2</w:t>
      </w:r>
      <w:r w:rsidRPr="00643844" w:rsidR="00977255">
        <w:rPr>
          <w:rFonts w:ascii="Times New Roman" w:hAnsi="Times New Roman"/>
          <w:sz w:val="24"/>
          <w:szCs w:val="24"/>
        </w:rPr>
        <w:t>1</w:t>
      </w:r>
      <w:r w:rsidRPr="00643844">
        <w:rPr>
          <w:rFonts w:ascii="Times New Roman" w:hAnsi="Times New Roman"/>
          <w:sz w:val="24"/>
          <w:szCs w:val="24"/>
        </w:rPr>
        <w:t xml:space="preserve"> КоАП РФ, </w:t>
      </w:r>
    </w:p>
    <w:p w:rsidR="00222D73" w:rsidRPr="00643844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844">
        <w:rPr>
          <w:rFonts w:ascii="Times New Roman" w:hAnsi="Times New Roman"/>
          <w:b/>
          <w:sz w:val="24"/>
          <w:szCs w:val="24"/>
        </w:rPr>
        <w:t>установил:</w:t>
      </w:r>
    </w:p>
    <w:p w:rsidR="0089763A" w:rsidRPr="00643844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/дата/, /время/ 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>Соха Р</w:t>
      </w:r>
      <w:r w:rsidRPr="00643844">
        <w:rPr>
          <w:rFonts w:ascii="Times New Roman" w:hAnsi="Times New Roman"/>
          <w:sz w:val="24"/>
          <w:szCs w:val="24"/>
          <w:lang w:eastAsia="en-US"/>
        </w:rPr>
        <w:t>.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>Н.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находился в общ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>ественном месте на</w:t>
      </w:r>
      <w:r>
        <w:rPr>
          <w:rFonts w:ascii="Times New Roman" w:hAnsi="Times New Roman"/>
          <w:sz w:val="24"/>
          <w:szCs w:val="24"/>
          <w:lang w:eastAsia="en-US"/>
        </w:rPr>
        <w:t xml:space="preserve"> / адрес/</w:t>
      </w:r>
      <w:r w:rsidRPr="00643844">
        <w:rPr>
          <w:rFonts w:ascii="Times New Roman" w:hAnsi="Times New Roman"/>
          <w:sz w:val="24"/>
          <w:szCs w:val="24"/>
          <w:lang w:eastAsia="en-US"/>
        </w:rPr>
        <w:t>, в состоянии алкогольного опьяне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 xml:space="preserve">ния, 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>шел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 xml:space="preserve"> шатаясь из стороны в сторону, падал, самостоятельно не мог подняться, чем проявил явное неуважение к обществу, нарушил общественный порядок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  </w:t>
      </w:r>
    </w:p>
    <w:p w:rsidR="0089763A" w:rsidRPr="00643844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В с</w:t>
      </w:r>
      <w:r w:rsidRPr="00643844" w:rsidR="003E2654">
        <w:rPr>
          <w:rFonts w:ascii="Times New Roman" w:hAnsi="Times New Roman"/>
          <w:sz w:val="24"/>
          <w:szCs w:val="24"/>
          <w:lang w:eastAsia="en-US"/>
        </w:rPr>
        <w:t>удебном заседании Соха Р.Н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</w:t>
      </w:r>
      <w:r w:rsidRPr="00643844" w:rsidR="00971C71">
        <w:rPr>
          <w:rFonts w:ascii="Times New Roman" w:hAnsi="Times New Roman"/>
          <w:sz w:val="24"/>
          <w:szCs w:val="24"/>
          <w:lang w:eastAsia="en-US"/>
        </w:rPr>
        <w:t>не отрицал обстоятельства, изложенные в протоколе об административном правонарушении.</w:t>
      </w:r>
    </w:p>
    <w:p w:rsidR="0089763A" w:rsidRPr="00643844" w:rsidP="00331E96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Суд, выслушав Соху Р.Н</w:t>
      </w:r>
      <w:r w:rsidRPr="00643844">
        <w:rPr>
          <w:rFonts w:ascii="Times New Roman" w:hAnsi="Times New Roman"/>
          <w:sz w:val="24"/>
          <w:szCs w:val="24"/>
          <w:lang w:eastAsia="en-US"/>
        </w:rPr>
        <w:t>., исследовав материалы дела: протокол об административ</w:t>
      </w:r>
      <w:r w:rsidRPr="00643844">
        <w:rPr>
          <w:rFonts w:ascii="Times New Roman" w:hAnsi="Times New Roman"/>
          <w:sz w:val="24"/>
          <w:szCs w:val="24"/>
          <w:lang w:eastAsia="en-US"/>
        </w:rPr>
        <w:t>ном правонарушении 8201 № 109121 от 30.09</w:t>
      </w:r>
      <w:r w:rsidRPr="00643844">
        <w:rPr>
          <w:rFonts w:ascii="Times New Roman" w:hAnsi="Times New Roman"/>
          <w:sz w:val="24"/>
          <w:szCs w:val="24"/>
          <w:lang w:eastAsia="en-US"/>
        </w:rPr>
        <w:t>.2023 года;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рапорт УУП ОУУ</w:t>
      </w:r>
      <w:r w:rsidRPr="00643844">
        <w:rPr>
          <w:rFonts w:ascii="Times New Roman" w:hAnsi="Times New Roman"/>
          <w:sz w:val="24"/>
          <w:szCs w:val="24"/>
          <w:lang w:eastAsia="en-US"/>
        </w:rPr>
        <w:t>П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и  ПДН ОМВД России по Первомайскому рай</w:t>
      </w:r>
      <w:r w:rsidRPr="00643844">
        <w:rPr>
          <w:rFonts w:ascii="Times New Roman" w:hAnsi="Times New Roman"/>
          <w:sz w:val="24"/>
          <w:szCs w:val="24"/>
          <w:lang w:eastAsia="en-US"/>
        </w:rPr>
        <w:t>ону л</w:t>
      </w:r>
      <w:r w:rsidR="005B1451">
        <w:rPr>
          <w:rFonts w:ascii="Times New Roman" w:hAnsi="Times New Roman"/>
          <w:sz w:val="24"/>
          <w:szCs w:val="24"/>
          <w:lang w:eastAsia="en-US"/>
        </w:rPr>
        <w:t>ейтенанта полиции /ФИО/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>.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>,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рапорт оперативного дежурного ДЧ ОМВД России по Первомайскому району ле</w:t>
      </w:r>
      <w:r w:rsidR="005B1451">
        <w:rPr>
          <w:rFonts w:ascii="Times New Roman" w:hAnsi="Times New Roman"/>
          <w:sz w:val="24"/>
          <w:szCs w:val="24"/>
          <w:lang w:eastAsia="en-US"/>
        </w:rPr>
        <w:t>йтенанта полиции /ФИО/</w:t>
      </w:r>
      <w:r w:rsidRPr="00643844">
        <w:rPr>
          <w:rFonts w:ascii="Times New Roman" w:hAnsi="Times New Roman"/>
          <w:sz w:val="24"/>
          <w:szCs w:val="24"/>
          <w:lang w:eastAsia="en-US"/>
        </w:rPr>
        <w:t>,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письм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енные объяснения </w:t>
      </w:r>
      <w:r w:rsidR="00B8592D">
        <w:rPr>
          <w:rFonts w:ascii="Times New Roman" w:hAnsi="Times New Roman"/>
          <w:sz w:val="24"/>
          <w:szCs w:val="24"/>
          <w:lang w:eastAsia="en-US"/>
        </w:rPr>
        <w:t>/ФИО/</w:t>
      </w:r>
      <w:r w:rsidR="00B8592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>от 30.09.2023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года;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письменные объяснения </w:t>
      </w:r>
      <w:r w:rsidR="00B8592D">
        <w:rPr>
          <w:rFonts w:ascii="Times New Roman" w:hAnsi="Times New Roman"/>
          <w:sz w:val="24"/>
          <w:szCs w:val="24"/>
          <w:lang w:eastAsia="en-US"/>
        </w:rPr>
        <w:t>/ФИО/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от 30.09.2023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года;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письменные объяснения </w:t>
      </w:r>
      <w:r w:rsidR="00B8592D">
        <w:rPr>
          <w:rFonts w:ascii="Times New Roman" w:hAnsi="Times New Roman"/>
          <w:sz w:val="24"/>
          <w:szCs w:val="24"/>
          <w:lang w:eastAsia="en-US"/>
        </w:rPr>
        <w:t>/ФИО/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от 30.09.2023 года; копия заявления о выдаче</w:t>
      </w:r>
      <w:r w:rsidRPr="00643844" w:rsidR="00E1152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>(замене) паспорта; протокол 82 10 №</w:t>
      </w:r>
      <w:r w:rsidRPr="00643844" w:rsidR="00E1152B">
        <w:rPr>
          <w:rFonts w:ascii="Times New Roman" w:hAnsi="Times New Roman"/>
          <w:sz w:val="24"/>
          <w:szCs w:val="24"/>
          <w:lang w:eastAsia="en-US"/>
        </w:rPr>
        <w:t> </w:t>
      </w:r>
      <w:r w:rsidRPr="00643844">
        <w:rPr>
          <w:rFonts w:ascii="Times New Roman" w:hAnsi="Times New Roman"/>
          <w:sz w:val="24"/>
          <w:szCs w:val="24"/>
          <w:lang w:eastAsia="en-US"/>
        </w:rPr>
        <w:t>011748 об административном задержании от 30.09.2023 года; протокол 82 12 № 034384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о направлении на медицинское освидетельствование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на состояние опьянения от 30.09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>.2023 года;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протокол 82 09 № 020351 о доставлении лица, совершившего административное правонарушение; 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консультативный вывод специалиста ГБУЗ РК 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«Первомайская ЦРБ» от 30.09.2023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 xml:space="preserve"> согласно которого у Сохи Р.Н.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установлено состояние алкогол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ьного опьянения, результат 0,74</w:t>
      </w:r>
      <w:r w:rsidRPr="00643844" w:rsidR="00355310">
        <w:rPr>
          <w:rFonts w:ascii="Times New Roman" w:hAnsi="Times New Roman"/>
          <w:sz w:val="24"/>
          <w:szCs w:val="24"/>
          <w:lang w:eastAsia="en-US"/>
        </w:rPr>
        <w:t xml:space="preserve"> мг/л паров этанола в выдыхаемом воздухе;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 xml:space="preserve"> копия акта о медицинском освидетельствовании на состояние опьянения от 30.09.2023 года; справка-характеристика от 30.09</w:t>
      </w:r>
      <w:r w:rsidRPr="00643844" w:rsidR="001E4071">
        <w:rPr>
          <w:rFonts w:ascii="Times New Roman" w:hAnsi="Times New Roman"/>
          <w:sz w:val="24"/>
          <w:szCs w:val="24"/>
          <w:lang w:eastAsia="en-US"/>
        </w:rPr>
        <w:t>.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2023 года; справка на физическое лицо от 30.09.2023 года.</w:t>
      </w:r>
    </w:p>
    <w:p w:rsidR="0089763A" w:rsidRPr="00643844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89763A" w:rsidRPr="00643844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Нахождение Сохи Р.Н.</w:t>
      </w:r>
      <w:r w:rsidRPr="00643844" w:rsidR="00331E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неопрятный внешний вид, шаткая походка, в общественном месте – на </w:t>
      </w:r>
      <w:r w:rsidR="005B1451">
        <w:rPr>
          <w:rFonts w:ascii="Times New Roman" w:hAnsi="Times New Roman"/>
          <w:sz w:val="24"/>
          <w:szCs w:val="24"/>
          <w:lang w:eastAsia="en-US"/>
        </w:rPr>
        <w:t xml:space="preserve">/ адрес/ </w:t>
      </w:r>
      <w:r w:rsidRPr="00643844">
        <w:rPr>
          <w:rFonts w:ascii="Times New Roman" w:hAnsi="Times New Roman"/>
          <w:sz w:val="24"/>
          <w:szCs w:val="24"/>
          <w:lang w:eastAsia="en-US"/>
        </w:rPr>
        <w:t>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</w:p>
    <w:p w:rsidR="0089763A" w:rsidRPr="00643844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Нахождение Сохи Р.Н.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в общественном месте в состоянии алкогольного опьянения в рассматриваемом случае не исключало прич</w:t>
      </w:r>
      <w:r w:rsidRPr="00643844" w:rsidR="00133854">
        <w:rPr>
          <w:rFonts w:ascii="Times New Roman" w:hAnsi="Times New Roman"/>
          <w:sz w:val="24"/>
          <w:szCs w:val="24"/>
          <w:lang w:eastAsia="en-US"/>
        </w:rPr>
        <w:t>инение вреда себе и окружающим.</w:t>
      </w:r>
    </w:p>
    <w:p w:rsidR="0089763A" w:rsidRPr="00643844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Обстоятельств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о</w:t>
      </w:r>
      <w:r w:rsidRPr="00643844">
        <w:rPr>
          <w:rFonts w:ascii="Times New Roman" w:hAnsi="Times New Roman"/>
          <w:sz w:val="24"/>
          <w:szCs w:val="24"/>
          <w:lang w:eastAsia="en-US"/>
        </w:rPr>
        <w:t>м, смягчающим а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дминистративную ответственность Сохи Р.Н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.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, мировой судья признает 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наличие на его иждивении малолетнего ребенка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89763A" w:rsidRPr="00643844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Обстоятельств, отягчающих а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дминистративную ответственность Сохи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 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Р.Н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.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, не установлено. </w:t>
      </w:r>
    </w:p>
    <w:p w:rsidR="0089763A" w:rsidRPr="00643844" w:rsidP="00897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Санкция ст. 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9763A" w:rsidRPr="00643844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 xml:space="preserve">При назначении административного наказания суд учитывает  </w:t>
      </w:r>
      <w:r w:rsidRPr="0064384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характер совершенного административного правонарушения, направленного против общественного порядка, наличие смягчающих обстоятельств и отсутствие отягчающих обстоятельств административную ответственность, личность виновного, ранее привлекаемого к административной ответственности, его имущественное положение, со слов официально не трудоустроенного.</w:t>
      </w:r>
    </w:p>
    <w:p w:rsidR="0089763A" w:rsidRPr="00643844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При таких обс</w:t>
      </w:r>
      <w:r w:rsidRPr="00643844" w:rsidR="00E81E67">
        <w:rPr>
          <w:rFonts w:ascii="Times New Roman" w:hAnsi="Times New Roman"/>
          <w:sz w:val="24"/>
          <w:szCs w:val="24"/>
          <w:lang w:eastAsia="en-US"/>
        </w:rPr>
        <w:t>тоятельствах, с учетом личности Сохи Р.Н.</w:t>
      </w:r>
      <w:r w:rsidRPr="00643844">
        <w:rPr>
          <w:rFonts w:ascii="Times New Roman" w:hAnsi="Times New Roman"/>
          <w:sz w:val="24"/>
          <w:szCs w:val="24"/>
          <w:lang w:eastAsia="en-US"/>
        </w:rPr>
        <w:t>,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>который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 xml:space="preserve"> подтвержденного дохода не имеет, характеризуется посредственно, как имеющий жалобы от соседей в его адрес по поводу противоправного поведения</w:t>
      </w:r>
      <w:r w:rsidRPr="00643844">
        <w:rPr>
          <w:rFonts w:ascii="Times New Roman" w:hAnsi="Times New Roman"/>
          <w:sz w:val="24"/>
          <w:szCs w:val="24"/>
          <w:lang w:eastAsia="en-US"/>
        </w:rPr>
        <w:t>,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 xml:space="preserve"> употребляющего спиртные напитки,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характера совершенного административного правонарушения, 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 xml:space="preserve">наличие обстоятельств, смягчающих и </w:t>
      </w:r>
      <w:r w:rsidRPr="00643844">
        <w:rPr>
          <w:rFonts w:ascii="Times New Roman" w:hAnsi="Times New Roman"/>
          <w:sz w:val="24"/>
          <w:szCs w:val="24"/>
          <w:lang w:eastAsia="en-US"/>
        </w:rPr>
        <w:t>отсутствие обстоятельств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>отягчающих административную ответственность, мировой судья приходит к выводу, что он подлежит привлечению к административной ответственности и назначению наказания по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89763A" w:rsidRPr="00643844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Обстоятел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ьств, препятствующих назначению Сохи Р.Н.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данного вида наказания, судом не установлено. </w:t>
      </w:r>
    </w:p>
    <w:p w:rsidR="0089763A" w:rsidRPr="00643844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9763A" w:rsidRPr="00643844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hyperlink r:id="rId5" w:history="1">
        <w:r w:rsidRPr="00643844">
          <w:rPr>
            <w:rFonts w:ascii="Times New Roman" w:eastAsia="Calibri" w:hAnsi="Times New Roman"/>
            <w:sz w:val="24"/>
            <w:szCs w:val="24"/>
          </w:rPr>
          <w:t>Частью 3 статьи 3.9</w:t>
        </w:r>
      </w:hyperlink>
      <w:r w:rsidRPr="00643844">
        <w:rPr>
          <w:rFonts w:ascii="Times New Roman" w:eastAsia="Calibri" w:hAnsi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43844">
        <w:rPr>
          <w:rFonts w:ascii="Times New Roman" w:eastAsia="Calibri" w:hAnsi="Times New Roman"/>
          <w:sz w:val="24"/>
          <w:szCs w:val="24"/>
        </w:rPr>
        <w:t xml:space="preserve">Как усматривается из материалов дела, </w:t>
      </w:r>
      <w:r w:rsidRPr="00643844" w:rsidR="001E316B">
        <w:rPr>
          <w:rFonts w:ascii="Times New Roman" w:eastAsia="Calibri" w:hAnsi="Times New Roman"/>
          <w:sz w:val="24"/>
          <w:szCs w:val="24"/>
        </w:rPr>
        <w:t>30 сентября</w:t>
      </w:r>
      <w:r w:rsidRPr="00643844">
        <w:rPr>
          <w:rFonts w:ascii="Times New Roman" w:eastAsia="Calibri" w:hAnsi="Times New Roman"/>
          <w:sz w:val="24"/>
          <w:szCs w:val="24"/>
        </w:rPr>
        <w:t xml:space="preserve"> 202</w:t>
      </w:r>
      <w:r w:rsidRPr="00643844" w:rsidR="00B27354">
        <w:rPr>
          <w:rFonts w:ascii="Times New Roman" w:eastAsia="Calibri" w:hAnsi="Times New Roman"/>
          <w:sz w:val="24"/>
          <w:szCs w:val="24"/>
        </w:rPr>
        <w:t>3</w:t>
      </w:r>
      <w:r w:rsidRPr="00643844" w:rsidR="001E316B">
        <w:rPr>
          <w:rFonts w:ascii="Times New Roman" w:eastAsia="Calibri" w:hAnsi="Times New Roman"/>
          <w:sz w:val="24"/>
          <w:szCs w:val="24"/>
        </w:rPr>
        <w:t xml:space="preserve">  г. к Сохе Р.Н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643844">
        <w:rPr>
          <w:rFonts w:ascii="Times New Roman" w:eastAsia="Calibri" w:hAnsi="Times New Roman"/>
          <w:sz w:val="24"/>
          <w:szCs w:val="24"/>
        </w:rPr>
        <w:t xml:space="preserve">была применена мера обеспечения производства по делу об административном правонарушении в виде задержания. 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43844">
        <w:rPr>
          <w:rFonts w:ascii="Times New Roman" w:eastAsia="Calibri" w:hAnsi="Times New Roman"/>
          <w:sz w:val="24"/>
          <w:szCs w:val="24"/>
        </w:rPr>
        <w:t xml:space="preserve">Из протокола об административном задержании следует, что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01 часа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 xml:space="preserve">35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минут 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30 сентября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>202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3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 xml:space="preserve"> года Соха Р.Н.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eastAsia="Calibri" w:hAnsi="Times New Roman"/>
          <w:sz w:val="24"/>
          <w:szCs w:val="24"/>
        </w:rPr>
        <w:t>был задержан.</w:t>
      </w:r>
    </w:p>
    <w:p w:rsidR="00B27354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eastAsia="Calibri" w:hAnsi="Times New Roman"/>
          <w:sz w:val="24"/>
          <w:szCs w:val="24"/>
        </w:rPr>
        <w:t>Следовательно, в срок административного ареста подлежит включению пери</w:t>
      </w:r>
      <w:r w:rsidRPr="00643844" w:rsidR="001E316B">
        <w:rPr>
          <w:rFonts w:ascii="Times New Roman" w:eastAsia="Calibri" w:hAnsi="Times New Roman"/>
          <w:sz w:val="24"/>
          <w:szCs w:val="24"/>
        </w:rPr>
        <w:t>од административного задержания Сохи Р.Н.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eastAsia="Calibri" w:hAnsi="Times New Roman"/>
          <w:sz w:val="24"/>
          <w:szCs w:val="24"/>
        </w:rPr>
        <w:t>Т</w:t>
      </w:r>
      <w:r w:rsidRPr="00643844" w:rsidR="001E316B">
        <w:rPr>
          <w:rFonts w:ascii="Times New Roman" w:eastAsia="Calibri" w:hAnsi="Times New Roman"/>
          <w:sz w:val="24"/>
          <w:szCs w:val="24"/>
        </w:rPr>
        <w:t>аким образом, срок назначенного Сохе Р.Н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643844">
        <w:rPr>
          <w:rFonts w:ascii="Times New Roman" w:eastAsia="Calibri" w:hAnsi="Times New Roman"/>
          <w:sz w:val="24"/>
          <w:szCs w:val="24"/>
        </w:rPr>
        <w:t xml:space="preserve">административного наказания в виде административного ареста необходимо исчислять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01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ча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са 3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5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минут </w:t>
      </w:r>
      <w:r w:rsidRPr="00643844" w:rsidR="001E316B">
        <w:rPr>
          <w:rFonts w:ascii="Times New Roman" w:hAnsi="Times New Roman"/>
          <w:sz w:val="24"/>
          <w:szCs w:val="24"/>
          <w:lang w:eastAsia="en-US"/>
        </w:rPr>
        <w:t>30 сентября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2023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Руководствуясь  ст. ст.  3.9, 20.21, 29.9 - 29.11 КоАП РФ, мировой судья</w:t>
      </w:r>
    </w:p>
    <w:p w:rsidR="005763E4" w:rsidRPr="00643844" w:rsidP="00897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9763A" w:rsidRPr="00643844" w:rsidP="008976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b/>
          <w:sz w:val="24"/>
          <w:szCs w:val="24"/>
          <w:lang w:eastAsia="en-US"/>
        </w:rPr>
        <w:t>постановил:</w:t>
      </w:r>
    </w:p>
    <w:p w:rsidR="0089763A" w:rsidRPr="00643844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 xml:space="preserve">признать </w:t>
      </w:r>
      <w:r w:rsidRPr="00643844">
        <w:rPr>
          <w:rFonts w:ascii="Times New Roman" w:hAnsi="Times New Roman"/>
          <w:b/>
          <w:sz w:val="24"/>
          <w:szCs w:val="24"/>
          <w:lang w:eastAsia="en-US"/>
        </w:rPr>
        <w:t>Соху Ростислава Николаевича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9 (девять)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суток.</w:t>
      </w:r>
    </w:p>
    <w:p w:rsidR="0089763A" w:rsidRPr="00643844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 xml:space="preserve">          Срок наказания Сохе Ростиславу Николаевичу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исчислять с 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01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а 3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5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 минут </w:t>
      </w:r>
      <w:r w:rsidRPr="00643844" w:rsidR="005763E4">
        <w:rPr>
          <w:rFonts w:ascii="Times New Roman" w:hAnsi="Times New Roman"/>
          <w:sz w:val="24"/>
          <w:szCs w:val="24"/>
          <w:lang w:eastAsia="en-US"/>
        </w:rPr>
        <w:t>30 сентября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Pr="00643844" w:rsidR="00B27354">
        <w:rPr>
          <w:rFonts w:ascii="Times New Roman" w:hAnsi="Times New Roman"/>
          <w:sz w:val="24"/>
          <w:szCs w:val="24"/>
          <w:lang w:eastAsia="en-US"/>
        </w:rPr>
        <w:t>3</w:t>
      </w:r>
      <w:r w:rsidRPr="00643844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89763A" w:rsidRPr="00643844" w:rsidP="0089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89763A" w:rsidRPr="00643844" w:rsidP="0089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844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9763A" w:rsidRPr="00643844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Мировой судья: подпись.</w:t>
      </w:r>
    </w:p>
    <w:p w:rsidR="0089763A" w:rsidRPr="00643844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Копия верна. Мировой судья</w:t>
      </w:r>
      <w:r w:rsidRPr="00643844">
        <w:rPr>
          <w:rFonts w:ascii="Times New Roman" w:hAnsi="Times New Roman"/>
          <w:sz w:val="24"/>
          <w:szCs w:val="24"/>
          <w:lang w:eastAsia="en-US"/>
        </w:rPr>
        <w:tab/>
      </w:r>
      <w:r w:rsidRPr="00643844">
        <w:rPr>
          <w:rFonts w:ascii="Times New Roman" w:hAnsi="Times New Roman"/>
          <w:sz w:val="24"/>
          <w:szCs w:val="24"/>
          <w:lang w:eastAsia="en-US"/>
        </w:rPr>
        <w:tab/>
      </w:r>
      <w:r w:rsidRPr="00643844">
        <w:rPr>
          <w:rFonts w:ascii="Times New Roman" w:hAnsi="Times New Roman"/>
          <w:sz w:val="24"/>
          <w:szCs w:val="24"/>
          <w:lang w:eastAsia="en-US"/>
        </w:rPr>
        <w:tab/>
      </w:r>
      <w:r w:rsidRPr="00643844">
        <w:rPr>
          <w:rFonts w:ascii="Times New Roman" w:hAnsi="Times New Roman"/>
          <w:sz w:val="24"/>
          <w:szCs w:val="24"/>
          <w:lang w:eastAsia="en-US"/>
        </w:rPr>
        <w:tab/>
      </w:r>
      <w:r w:rsidRPr="00643844">
        <w:rPr>
          <w:rFonts w:ascii="Times New Roman" w:hAnsi="Times New Roman"/>
          <w:sz w:val="24"/>
          <w:szCs w:val="24"/>
          <w:lang w:eastAsia="en-US"/>
        </w:rPr>
        <w:tab/>
        <w:t>Е.С. Кириченко</w:t>
      </w:r>
    </w:p>
    <w:p w:rsidR="0089763A" w:rsidRPr="00643844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3844">
        <w:rPr>
          <w:rFonts w:ascii="Times New Roman" w:hAnsi="Times New Roman"/>
          <w:sz w:val="24"/>
          <w:szCs w:val="24"/>
          <w:lang w:eastAsia="en-US"/>
        </w:rPr>
        <w:t>Секретарь</w:t>
      </w:r>
    </w:p>
    <w:p w:rsidR="0089763A" w:rsidRPr="0089763A" w:rsidP="005B145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  <w:r w:rsidRPr="00353D8E">
        <w:rPr>
          <w:rFonts w:ascii="Times New Roman" w:hAnsi="Times New Roman"/>
          <w:sz w:val="24"/>
          <w:szCs w:val="24"/>
          <w:lang w:eastAsia="en-US"/>
        </w:rPr>
        <w:tab/>
      </w:r>
      <w:r w:rsidRPr="0089763A">
        <w:rPr>
          <w:rFonts w:ascii="Times New Roman" w:hAnsi="Times New Roman"/>
          <w:lang w:eastAsia="en-US"/>
        </w:rPr>
        <w:br w:type="page"/>
      </w:r>
    </w:p>
    <w:sectPr w:rsidSect="00643844">
      <w:pgSz w:w="11906" w:h="16838"/>
      <w:pgMar w:top="426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01AB"/>
    <w:rsid w:val="00042092"/>
    <w:rsid w:val="00053B8E"/>
    <w:rsid w:val="00105C06"/>
    <w:rsid w:val="00133854"/>
    <w:rsid w:val="001539CD"/>
    <w:rsid w:val="00177227"/>
    <w:rsid w:val="001D74C6"/>
    <w:rsid w:val="001E316B"/>
    <w:rsid w:val="001E4071"/>
    <w:rsid w:val="00222D73"/>
    <w:rsid w:val="002D3FCE"/>
    <w:rsid w:val="002F1E8A"/>
    <w:rsid w:val="00331E96"/>
    <w:rsid w:val="00345E65"/>
    <w:rsid w:val="00353D8E"/>
    <w:rsid w:val="00355310"/>
    <w:rsid w:val="003E2654"/>
    <w:rsid w:val="004926DF"/>
    <w:rsid w:val="00497C70"/>
    <w:rsid w:val="005763E4"/>
    <w:rsid w:val="005B1451"/>
    <w:rsid w:val="00643844"/>
    <w:rsid w:val="00793201"/>
    <w:rsid w:val="007F3D54"/>
    <w:rsid w:val="00851C71"/>
    <w:rsid w:val="0089763A"/>
    <w:rsid w:val="00925E2D"/>
    <w:rsid w:val="00971C71"/>
    <w:rsid w:val="00977255"/>
    <w:rsid w:val="0098560B"/>
    <w:rsid w:val="009B42D7"/>
    <w:rsid w:val="00A013DF"/>
    <w:rsid w:val="00A1011E"/>
    <w:rsid w:val="00A37C69"/>
    <w:rsid w:val="00B0395D"/>
    <w:rsid w:val="00B27354"/>
    <w:rsid w:val="00B56F74"/>
    <w:rsid w:val="00B70686"/>
    <w:rsid w:val="00B8592D"/>
    <w:rsid w:val="00BE016B"/>
    <w:rsid w:val="00C94D4C"/>
    <w:rsid w:val="00D8093B"/>
    <w:rsid w:val="00E1152B"/>
    <w:rsid w:val="00E81E67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6BC66B74FB0E0ACCD53181F5E6700E439A99D7CF10967489D5359CE007C2152DC533BB3807C117FC536F394A78F421F47EC28A7B0F8F74BED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CDE3-0122-461C-B850-31D43366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