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15E9" w:rsidRPr="00630B2F" w:rsidP="009215E9">
      <w:pPr>
        <w:jc w:val="right"/>
      </w:pPr>
      <w:r w:rsidRPr="00630B2F">
        <w:t>Дело № 5-199/67/2021</w:t>
      </w:r>
    </w:p>
    <w:p w:rsidR="009215E9" w:rsidRPr="00630B2F" w:rsidP="009215E9">
      <w:pPr>
        <w:jc w:val="right"/>
      </w:pPr>
      <w:r w:rsidRPr="00630B2F">
        <w:t>Уникальный идентификатор дела 91MS0058-01-2021-001027-68</w:t>
      </w:r>
    </w:p>
    <w:p w:rsidR="00AF6A4B" w:rsidRPr="00630B2F" w:rsidP="00392953">
      <w:pPr>
        <w:jc w:val="center"/>
        <w:rPr>
          <w:b/>
        </w:rPr>
      </w:pPr>
    </w:p>
    <w:p w:rsidR="00AF6A4B" w:rsidRPr="00630B2F" w:rsidP="00392953">
      <w:pPr>
        <w:jc w:val="center"/>
        <w:rPr>
          <w:b/>
        </w:rPr>
      </w:pPr>
      <w:r w:rsidRPr="00630B2F">
        <w:rPr>
          <w:b/>
        </w:rPr>
        <w:t>ПОСТАНОВЛЕНИЕ</w:t>
      </w:r>
    </w:p>
    <w:p w:rsidR="00AF6A4B" w:rsidRPr="00630B2F" w:rsidP="00392953">
      <w:pPr>
        <w:jc w:val="center"/>
        <w:rPr>
          <w:b/>
        </w:rPr>
      </w:pPr>
      <w:r w:rsidRPr="00630B2F">
        <w:rPr>
          <w:b/>
        </w:rPr>
        <w:t>по делу об административном правонарушении</w:t>
      </w:r>
    </w:p>
    <w:p w:rsidR="00AF6A4B" w:rsidRPr="00630B2F" w:rsidP="00392953">
      <w:pPr>
        <w:ind w:firstLine="708"/>
        <w:jc w:val="both"/>
      </w:pPr>
    </w:p>
    <w:p w:rsidR="00AF6A4B" w:rsidRPr="00630B2F" w:rsidP="00392953">
      <w:pPr>
        <w:ind w:firstLine="708"/>
        <w:jc w:val="both"/>
      </w:pPr>
      <w:r w:rsidRPr="00630B2F">
        <w:t>24 ноября</w:t>
      </w:r>
      <w:r w:rsidRPr="00630B2F">
        <w:t xml:space="preserve"> 2021 года</w:t>
      </w:r>
      <w:r w:rsidRPr="00630B2F">
        <w:tab/>
      </w:r>
      <w:r w:rsidRPr="00630B2F">
        <w:tab/>
      </w:r>
      <w:r w:rsidRPr="00630B2F">
        <w:tab/>
      </w:r>
      <w:r w:rsidRPr="00630B2F">
        <w:tab/>
      </w:r>
      <w:r w:rsidRPr="00630B2F">
        <w:tab/>
      </w:r>
      <w:r w:rsidR="00630B2F">
        <w:tab/>
      </w:r>
      <w:r w:rsidRPr="00630B2F">
        <w:t>пгт. Первомайское</w:t>
      </w:r>
    </w:p>
    <w:p w:rsidR="00AF6A4B" w:rsidRPr="00630B2F" w:rsidP="00D87E62">
      <w:pPr>
        <w:ind w:firstLine="708"/>
        <w:jc w:val="both"/>
        <w:rPr>
          <w:color w:val="000000"/>
        </w:rPr>
      </w:pPr>
    </w:p>
    <w:p w:rsidR="00AF6A4B" w:rsidRPr="00630B2F" w:rsidP="00392953">
      <w:pPr>
        <w:ind w:firstLine="708"/>
        <w:jc w:val="both"/>
      </w:pPr>
      <w:r w:rsidRPr="00630B2F">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w:t>
      </w:r>
      <w:r w:rsidRPr="00630B2F">
        <w:t xml:space="preserve">Первомайское, ул. Кооперативная, д. 6, рассмотрев поступившее из ОГИБДД  ОМВД России по Первомайскому району дело об административном правонарушении в отношении </w:t>
      </w:r>
      <w:r w:rsidRPr="00630B2F" w:rsidR="009215E9">
        <w:rPr>
          <w:b/>
        </w:rPr>
        <w:t>Исаева Алексея Александровича</w:t>
      </w:r>
      <w:r w:rsidRPr="00630B2F">
        <w:t xml:space="preserve">, </w:t>
      </w:r>
      <w:r w:rsidRPr="00FD031B" w:rsidR="00FD031B">
        <w:rPr>
          <w:i/>
        </w:rPr>
        <w:t>/персональные данные/</w:t>
      </w:r>
      <w:r w:rsidRPr="00630B2F" w:rsidR="009215E9">
        <w:t>,</w:t>
      </w:r>
      <w:r w:rsidRPr="00630B2F">
        <w:t xml:space="preserve"> </w:t>
      </w:r>
    </w:p>
    <w:p w:rsidR="00AF6A4B" w:rsidRPr="00630B2F" w:rsidP="00392953">
      <w:pPr>
        <w:ind w:firstLine="708"/>
        <w:jc w:val="both"/>
      </w:pPr>
      <w:r w:rsidRPr="00630B2F">
        <w:t xml:space="preserve"> о совершении административного правонарушения, предусмотренного ч. 1 ст. 12.26 КоАП РФ, </w:t>
      </w:r>
    </w:p>
    <w:p w:rsidR="00AF6A4B" w:rsidRPr="00630B2F" w:rsidP="00392953">
      <w:pPr>
        <w:jc w:val="center"/>
        <w:rPr>
          <w:b/>
        </w:rPr>
      </w:pPr>
      <w:r w:rsidRPr="00630B2F">
        <w:rPr>
          <w:b/>
        </w:rPr>
        <w:t>установил:</w:t>
      </w:r>
    </w:p>
    <w:p w:rsidR="00AF6A4B" w:rsidRPr="00630B2F" w:rsidP="00336B3C">
      <w:pPr>
        <w:jc w:val="both"/>
      </w:pPr>
      <w:r w:rsidRPr="00630B2F">
        <w:t xml:space="preserve">20 июля 2021 г. в 04 часа 45 минут Исаев А.А. </w:t>
      </w:r>
      <w:r w:rsidRPr="00630B2F">
        <w:t xml:space="preserve">управлял </w:t>
      </w:r>
      <w:r w:rsidRPr="00630B2F" w:rsidR="00E9681F">
        <w:t xml:space="preserve">принадлежащим ему </w:t>
      </w:r>
      <w:r w:rsidRPr="00630B2F">
        <w:t xml:space="preserve">транспортным средством – автомобилем </w:t>
      </w:r>
      <w:r w:rsidRPr="00630B2F" w:rsidR="00E9681F">
        <w:t>Фольксваген LT</w:t>
      </w:r>
      <w:r w:rsidRPr="00630B2F" w:rsidR="009D7C79">
        <w:t>35</w:t>
      </w:r>
      <w:r w:rsidRPr="00630B2F">
        <w:t xml:space="preserve">, </w:t>
      </w:r>
      <w:r w:rsidRPr="00FD031B" w:rsidR="00FD031B">
        <w:rPr>
          <w:i/>
        </w:rPr>
        <w:t>/</w:t>
      </w:r>
      <w:r w:rsidRPr="00FD031B">
        <w:rPr>
          <w:i/>
        </w:rPr>
        <w:t>государственный регистрационный знак</w:t>
      </w:r>
      <w:r w:rsidRPr="00FD031B" w:rsidR="00FD031B">
        <w:rPr>
          <w:i/>
        </w:rPr>
        <w:t>/</w:t>
      </w:r>
      <w:r w:rsidRPr="00630B2F">
        <w:t>, с признаками опьянения (</w:t>
      </w:r>
      <w:r w:rsidRPr="00630B2F" w:rsidR="00FC38D1">
        <w:t xml:space="preserve">запах алкоголя изо рта, </w:t>
      </w:r>
      <w:r w:rsidRPr="00630B2F" w:rsidR="00E9681F">
        <w:t>резкое изменение окраски кожных покровов лица</w:t>
      </w:r>
      <w:r w:rsidRPr="00630B2F">
        <w:t>), в</w:t>
      </w:r>
      <w:r w:rsidRPr="00630B2F" w:rsidR="009D7C79">
        <w:t> </w:t>
      </w:r>
      <w:r w:rsidRPr="00630B2F" w:rsidR="00901DBC">
        <w:t>0</w:t>
      </w:r>
      <w:r w:rsidRPr="00630B2F" w:rsidR="00E9681F">
        <w:t>6</w:t>
      </w:r>
      <w:r w:rsidRPr="00630B2F" w:rsidR="009D7C79">
        <w:t> </w:t>
      </w:r>
      <w:r w:rsidRPr="00630B2F">
        <w:t>час</w:t>
      </w:r>
      <w:r w:rsidRPr="00630B2F" w:rsidR="009D7C79">
        <w:t xml:space="preserve">ов </w:t>
      </w:r>
      <w:r w:rsidRPr="00630B2F" w:rsidR="00E9681F">
        <w:t>5</w:t>
      </w:r>
      <w:r w:rsidRPr="00630B2F" w:rsidR="00901DBC">
        <w:t>0</w:t>
      </w:r>
      <w:r w:rsidRPr="00630B2F">
        <w:t xml:space="preserve"> минут </w:t>
      </w:r>
      <w:r w:rsidRPr="00630B2F">
        <w:t xml:space="preserve">20 июля 2021 года Исаев А.А. в на ул. 50 лет Победы, д. 7, г. Красноперекопск, </w:t>
      </w:r>
      <w:r w:rsidRPr="00630B2F">
        <w:t>в нарушение</w:t>
      </w:r>
      <w:r w:rsidRPr="00630B2F">
        <w:t xml:space="preserve">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2C5293" w:rsidRPr="00630B2F" w:rsidP="00336B3C">
      <w:pPr>
        <w:jc w:val="both"/>
      </w:pPr>
      <w:r w:rsidRPr="00630B2F">
        <w:tab/>
      </w:r>
      <w:r w:rsidRPr="00630B2F">
        <w:t>Определением</w:t>
      </w:r>
      <w:r w:rsidRPr="00630B2F" w:rsidR="00DD5171">
        <w:t xml:space="preserve"> исполняющего обязанности</w:t>
      </w:r>
      <w:r w:rsidRPr="00630B2F">
        <w:t xml:space="preserve"> мирового судьи</w:t>
      </w:r>
      <w:r w:rsidRPr="00630B2F" w:rsidR="00DD5171">
        <w:t xml:space="preserve"> судебного участка № 58 Красноперекопского судебного района Республики Крым – мирового судьи судебного участка № 60 Красноперекопского судебного района Республики Крым от 16.08.2021 г. дело об административном правонарушении, предусмотренном ч.1. ст. 12.26 КоАП РФ в отношении Исаева А.А. передано на рассмотрение по подведомственности мировому судье судебного участка № 67 Первомайского  судебного района Республики Крым (л.д. 15).</w:t>
      </w:r>
    </w:p>
    <w:p w:rsidR="001E42BF" w:rsidRPr="00630B2F" w:rsidP="0074039A">
      <w:pPr>
        <w:ind w:firstLine="709"/>
        <w:jc w:val="both"/>
      </w:pPr>
      <w:r w:rsidRPr="00630B2F">
        <w:t>В судебном заседании Исаев А.А.,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не признал, пояснил, что не отказывался от прохождения медицинского освидетельствования на состояние опьянения.</w:t>
      </w:r>
      <w:r w:rsidRPr="00630B2F" w:rsidR="002203C5">
        <w:t xml:space="preserve"> Указал, что врачами ГБУЗ РК «ЦГБ г. Красноперекопска» допущены грубые нарушения </w:t>
      </w:r>
      <w:hyperlink r:id="rId5" w:history="1">
        <w:r w:rsidRPr="00630B2F" w:rsidR="00121E4D">
          <w:t>Порядка</w:t>
        </w:r>
      </w:hyperlink>
      <w:r w:rsidRPr="00630B2F" w:rsidR="00121E4D">
        <w:t xml:space="preserve">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РФ от 18 декабря 2015 года № 933н (далее – Порядок),</w:t>
      </w:r>
      <w:r w:rsidRPr="00630B2F" w:rsidR="002203C5">
        <w:t xml:space="preserve"> а также врачебной этики и гигиены</w:t>
      </w:r>
      <w:r w:rsidRPr="00630B2F" w:rsidR="00F15288">
        <w:t>.</w:t>
      </w:r>
      <w:r w:rsidRPr="00630B2F" w:rsidR="002203C5">
        <w:t xml:space="preserve"> </w:t>
      </w:r>
      <w:r w:rsidRPr="00630B2F" w:rsidR="00F15288">
        <w:t>В частности</w:t>
      </w:r>
      <w:r w:rsidRPr="00630B2F" w:rsidR="002203C5">
        <w:t>, ему не было предложено сдать кровь, для проведения освидетельствования</w:t>
      </w:r>
      <w:r w:rsidRPr="00630B2F" w:rsidR="00F15288">
        <w:t xml:space="preserve">, мундштук в газоанализаторе, предложенном ему для продутия не соответствовал аппарату, выпадал, врач-нарколог не имел средств защиты: маски и перчаток, </w:t>
      </w:r>
      <w:r w:rsidRPr="00630B2F" w:rsidR="00E84B8B">
        <w:t>также</w:t>
      </w:r>
      <w:r w:rsidRPr="00630B2F" w:rsidR="00F15288">
        <w:t xml:space="preserve"> при вставлении мундштука в аппарат, врач-нарколог «пристукивал» им по столу, для того чтобы трубка не выпадала.</w:t>
      </w:r>
    </w:p>
    <w:p w:rsidR="002203C5" w:rsidRPr="00630B2F" w:rsidP="0074039A">
      <w:pPr>
        <w:ind w:firstLine="709"/>
        <w:jc w:val="both"/>
      </w:pPr>
      <w:r w:rsidRPr="00630B2F">
        <w:t>В судебном заседании представитель Исаев</w:t>
      </w:r>
      <w:r w:rsidRPr="00630B2F" w:rsidR="003E0B39">
        <w:t>а</w:t>
      </w:r>
      <w:r w:rsidRPr="00630B2F">
        <w:t xml:space="preserve"> А.А.</w:t>
      </w:r>
      <w:r w:rsidRPr="00630B2F" w:rsidR="003E0B39">
        <w:t xml:space="preserve"> – </w:t>
      </w:r>
      <w:r w:rsidRPr="00FD031B" w:rsidR="00FD031B">
        <w:rPr>
          <w:i/>
        </w:rPr>
        <w:t>ФИО 1</w:t>
      </w:r>
      <w:r w:rsidRPr="00630B2F" w:rsidR="00F05E19">
        <w:t>, допущенный мировым судьей к участию в деле, после разъяснения</w:t>
      </w:r>
      <w:r w:rsidRPr="00630B2F" w:rsidR="00F15288">
        <w:t xml:space="preserve"> </w:t>
      </w:r>
      <w:r w:rsidRPr="00630B2F" w:rsidR="003E0B39">
        <w:t xml:space="preserve">ему </w:t>
      </w:r>
      <w:r w:rsidRPr="00630B2F" w:rsidR="00F15288">
        <w:t xml:space="preserve">положений </w:t>
      </w:r>
      <w:r w:rsidRPr="00630B2F" w:rsidR="003E0B39">
        <w:t>статьи 25.5 КоАП РФ, поддержал пояснения</w:t>
      </w:r>
      <w:r w:rsidRPr="00630B2F" w:rsidR="007443EE">
        <w:t>,</w:t>
      </w:r>
      <w:r w:rsidRPr="00630B2F" w:rsidR="003E0B39">
        <w:t xml:space="preserve"> данные </w:t>
      </w:r>
      <w:r w:rsidRPr="00630B2F" w:rsidR="00F05E19">
        <w:t xml:space="preserve"> </w:t>
      </w:r>
      <w:r w:rsidRPr="00630B2F" w:rsidR="003E0B39">
        <w:t>Исаевым</w:t>
      </w:r>
      <w:r w:rsidRPr="00630B2F" w:rsidR="00B65C63">
        <w:t> </w:t>
      </w:r>
      <w:r w:rsidRPr="00630B2F" w:rsidR="003E0B39">
        <w:t>А.А., ука</w:t>
      </w:r>
      <w:r w:rsidRPr="00630B2F" w:rsidR="007443EE">
        <w:t>зал</w:t>
      </w:r>
      <w:r w:rsidRPr="00630B2F" w:rsidR="003E0B39">
        <w:t xml:space="preserve">, что </w:t>
      </w:r>
      <w:r w:rsidRPr="00630B2F" w:rsidR="007443EE">
        <w:t>инспекторы ДПС, составившие административный материал в отношении Исаева А.А. действовали с превышением полномочий – осуществляли патрулирование на территории Красноперекопского района, то есть за пределами Первомайского района, высказал сомнения</w:t>
      </w:r>
      <w:r w:rsidRPr="00630B2F" w:rsidR="007443EE">
        <w:t xml:space="preserve"> </w:t>
      </w:r>
      <w:r w:rsidRPr="00630B2F" w:rsidR="007443EE">
        <w:t xml:space="preserve">в отношении того факта, что </w:t>
      </w:r>
      <w:r w:rsidRPr="00630B2F" w:rsidR="007443EE">
        <w:t>алкотестер</w:t>
      </w:r>
      <w:r w:rsidRPr="00630B2F" w:rsidR="007443EE">
        <w:t xml:space="preserve">, находящийся в патрульном автомобиле сотрудников ДПС, был надлежаще </w:t>
      </w:r>
      <w:r w:rsidRPr="00630B2F" w:rsidR="007443EE">
        <w:t>поверен</w:t>
      </w:r>
      <w:r w:rsidRPr="00630B2F" w:rsidR="007443EE">
        <w:t>, просил приобщить к материалам дела письменные возражения, подписанные Исаевым А.А., видеозапись</w:t>
      </w:r>
      <w:r w:rsidRPr="00630B2F" w:rsidR="000408E7">
        <w:t xml:space="preserve"> (vid_20210720_065601)</w:t>
      </w:r>
      <w:r w:rsidRPr="00630B2F" w:rsidR="007443EE">
        <w:t xml:space="preserve"> </w:t>
      </w:r>
      <w:r w:rsidRPr="00630B2F" w:rsidR="008322DF">
        <w:t xml:space="preserve">от 20.07.2021 г. </w:t>
      </w:r>
      <w:r w:rsidRPr="00630B2F" w:rsidR="007443EE">
        <w:t>на носителе – DVD-R</w:t>
      </w:r>
      <w:r w:rsidRPr="00630B2F" w:rsidR="008322DF">
        <w:t xml:space="preserve">, сделанную Исаевым А.А. на личный мобильный телефон, а также акт медицинского освидетельствования на состояние опьянения № 28 от 20.07.2021 г., </w:t>
      </w:r>
      <w:r w:rsidRPr="00630B2F" w:rsidR="008322DF">
        <w:t>справку с результатом химико-токсикологического</w:t>
      </w:r>
      <w:r w:rsidRPr="00630B2F" w:rsidR="008322DF">
        <w:t xml:space="preserve"> исследования № 735 от 28.07.2021 г., согласно которым 20.07.2021 г. в 09 часов 30 минут</w:t>
      </w:r>
      <w:r w:rsidRPr="00630B2F" w:rsidR="00D35C2F">
        <w:t>, при проведении исследования в ГБУЗ РК «Первомайска</w:t>
      </w:r>
      <w:r w:rsidRPr="00630B2F" w:rsidR="000408E7">
        <w:t>я</w:t>
      </w:r>
      <w:r w:rsidRPr="00630B2F" w:rsidR="00D35C2F">
        <w:t xml:space="preserve"> центральная районная больница»</w:t>
      </w:r>
      <w:r w:rsidRPr="00630B2F" w:rsidR="008322DF">
        <w:t xml:space="preserve"> у Исаева</w:t>
      </w:r>
      <w:r w:rsidRPr="00630B2F" w:rsidR="00D35C2F">
        <w:t> </w:t>
      </w:r>
      <w:r w:rsidRPr="00630B2F" w:rsidR="008322DF">
        <w:t xml:space="preserve">А.А. состояние опьянения не установлено.  </w:t>
      </w:r>
    </w:p>
    <w:p w:rsidR="008322DF" w:rsidRPr="00630B2F" w:rsidP="0074039A">
      <w:pPr>
        <w:pStyle w:val="ConsPlusNormal"/>
        <w:ind w:firstLine="709"/>
        <w:jc w:val="both"/>
      </w:pPr>
      <w:r w:rsidRPr="00630B2F">
        <w:t>Допрошенный в судебном заседании</w:t>
      </w:r>
      <w:r w:rsidRPr="00630B2F" w:rsidR="00B16918">
        <w:t xml:space="preserve"> </w:t>
      </w:r>
      <w:r w:rsidRPr="00FD031B" w:rsidR="00FD031B">
        <w:rPr>
          <w:i/>
        </w:rPr>
        <w:t>/звание, ФИО 2, должность/</w:t>
      </w:r>
      <w:r w:rsidRPr="00630B2F" w:rsidR="00B16918">
        <w:t xml:space="preserve">, </w:t>
      </w:r>
      <w:r w:rsidRPr="00630B2F">
        <w:t xml:space="preserve">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w:t>
      </w:r>
      <w:r w:rsidRPr="00630B2F" w:rsidR="002C5293">
        <w:t>подтвердил сведения</w:t>
      </w:r>
      <w:r w:rsidRPr="00630B2F" w:rsidR="00E7773B">
        <w:t>,</w:t>
      </w:r>
      <w:r w:rsidRPr="00630B2F" w:rsidR="002C5293">
        <w:t xml:space="preserve"> изложенные</w:t>
      </w:r>
      <w:r w:rsidRPr="00630B2F" w:rsidR="00B16918">
        <w:t xml:space="preserve"> </w:t>
      </w:r>
      <w:r w:rsidRPr="00630B2F" w:rsidR="00E7773B">
        <w:t>в протоколе 82 АП  № 106342 от 20.07.2021 об административном правонарушении.</w:t>
      </w:r>
      <w:r w:rsidRPr="00630B2F" w:rsidR="002C5293">
        <w:t xml:space="preserve"> Указал, что 20.07.2021</w:t>
      </w:r>
      <w:r w:rsidRPr="00630B2F" w:rsidR="00497BDD">
        <w:t xml:space="preserve"> г.</w:t>
      </w:r>
      <w:r w:rsidRPr="00630B2F" w:rsidR="002C5293">
        <w:t xml:space="preserve"> </w:t>
      </w:r>
      <w:r w:rsidRPr="00630B2F" w:rsidR="00E7773B">
        <w:t xml:space="preserve">в </w:t>
      </w:r>
      <w:r w:rsidRPr="00630B2F" w:rsidR="002C5293">
        <w:t xml:space="preserve">ГБУЗ РК «ЦГБ г. Красноперекопска» при проведении </w:t>
      </w:r>
      <w:r w:rsidRPr="00630B2F" w:rsidR="00497BDD">
        <w:t>освидетельствования</w:t>
      </w:r>
      <w:r w:rsidRPr="00630B2F" w:rsidR="002C5293">
        <w:t xml:space="preserve"> Исаева А.А.</w:t>
      </w:r>
      <w:r w:rsidRPr="00630B2F" w:rsidR="00497BDD">
        <w:t xml:space="preserve">, действительно осуществлял видеосъемку на личный мобильный телефон, на данный момент видеозапись не сохранилась. Однако она должна была быть предоставлена суду, так как он сохранял видеозапись </w:t>
      </w:r>
      <w:r w:rsidRPr="00630B2F" w:rsidR="00DD5171">
        <w:t>для передачи в суд</w:t>
      </w:r>
      <w:r w:rsidRPr="00630B2F" w:rsidR="00497BDD">
        <w:t>. Свидетель</w:t>
      </w:r>
      <w:r w:rsidRPr="00630B2F" w:rsidR="00E7773B">
        <w:t xml:space="preserve"> также</w:t>
      </w:r>
      <w:r w:rsidRPr="00630B2F" w:rsidR="00497BDD">
        <w:t xml:space="preserve"> показал</w:t>
      </w:r>
      <w:r w:rsidRPr="00630B2F" w:rsidR="00E7773B">
        <w:t xml:space="preserve"> суду</w:t>
      </w:r>
      <w:r w:rsidRPr="00630B2F" w:rsidR="00497BDD">
        <w:t xml:space="preserve">, что слов «я отказываюсь от освидетельствования» от Исаева А.А. он </w:t>
      </w:r>
      <w:r w:rsidRPr="00630B2F" w:rsidR="00B65C63">
        <w:t>не слышал. Видел, что мундштук</w:t>
      </w:r>
      <w:r w:rsidRPr="00630B2F" w:rsidR="00497BDD">
        <w:t xml:space="preserve"> плохо держался в приборе и его коллега </w:t>
      </w:r>
      <w:r w:rsidR="00FD031B">
        <w:rPr>
          <w:i/>
        </w:rPr>
        <w:t>ФИО 3</w:t>
      </w:r>
      <w:r w:rsidRPr="00630B2F" w:rsidR="00497BDD">
        <w:t xml:space="preserve"> придерживал мундштук в момент </w:t>
      </w:r>
      <w:r w:rsidRPr="00630B2F" w:rsidR="00497BDD">
        <w:t>продутия</w:t>
      </w:r>
      <w:r w:rsidRPr="00630B2F" w:rsidR="00DD5171">
        <w:t xml:space="preserve"> прибора</w:t>
      </w:r>
      <w:r w:rsidRPr="00630B2F" w:rsidR="00497BDD">
        <w:t xml:space="preserve"> Исаевым А.А., </w:t>
      </w:r>
      <w:r w:rsidRPr="00630B2F" w:rsidR="00E7773B">
        <w:t>при этом врач предположил, что мундштуки могут не соответствовать прибору</w:t>
      </w:r>
      <w:r w:rsidRPr="00630B2F" w:rsidR="00DD5171">
        <w:t>. Затем пришел врач-</w:t>
      </w:r>
      <w:r w:rsidRPr="00630B2F" w:rsidR="002F03F5">
        <w:t xml:space="preserve">нарколог, который пояснил, что мундштуки универсальные, </w:t>
      </w:r>
      <w:r w:rsidRPr="00630B2F" w:rsidR="00497BDD">
        <w:t xml:space="preserve">врач-нарколог </w:t>
      </w:r>
      <w:r w:rsidRPr="00630B2F" w:rsidR="00E7773B">
        <w:t xml:space="preserve">как бы </w:t>
      </w:r>
      <w:r w:rsidRPr="00630B2F" w:rsidR="00497BDD">
        <w:t>«вбивал» мундштук в прибор</w:t>
      </w:r>
      <w:r w:rsidRPr="00630B2F" w:rsidR="00E7773B">
        <w:t>, для того чтобы мундштук не выпадал.</w:t>
      </w:r>
      <w:r w:rsidRPr="00630B2F" w:rsidR="00497BDD">
        <w:t xml:space="preserve"> Исаев</w:t>
      </w:r>
      <w:r w:rsidRPr="00630B2F" w:rsidR="002F03F5">
        <w:t> </w:t>
      </w:r>
      <w:r w:rsidRPr="00630B2F" w:rsidR="00497BDD">
        <w:t>А.А. продувал прибор неоднократно. В его присутствии (</w:t>
      </w:r>
      <w:r w:rsidRPr="00FD031B" w:rsidR="00FD031B">
        <w:rPr>
          <w:i/>
        </w:rPr>
        <w:t>ФИО 2</w:t>
      </w:r>
      <w:r w:rsidRPr="00630B2F" w:rsidR="00497BDD">
        <w:t xml:space="preserve">) Исаеву А.А. сотрудники ГБУЗ РК «ЦГБ г. Красноперекопска» не предлагали сдать кровь с целью проведения освидетельствования.  </w:t>
      </w:r>
      <w:r w:rsidRPr="00630B2F" w:rsidR="002C5293">
        <w:t>Кроме того, свидетель пояснил</w:t>
      </w:r>
      <w:r w:rsidRPr="00630B2F" w:rsidR="00497BDD">
        <w:t>,</w:t>
      </w:r>
      <w:r w:rsidRPr="00630B2F" w:rsidR="002C5293">
        <w:t xml:space="preserve"> что в протоколе 82 АП</w:t>
      </w:r>
      <w:r w:rsidRPr="00630B2F" w:rsidR="00E7773B">
        <w:t> </w:t>
      </w:r>
      <w:r w:rsidRPr="00630B2F" w:rsidR="002C5293">
        <w:t xml:space="preserve"> №</w:t>
      </w:r>
      <w:r w:rsidRPr="00630B2F" w:rsidR="00E7773B">
        <w:t> </w:t>
      </w:r>
      <w:r w:rsidRPr="00630B2F" w:rsidR="002C5293">
        <w:t xml:space="preserve">106342 от 20.07.2021 об административном правонарушении </w:t>
      </w:r>
      <w:r w:rsidRPr="00630B2F" w:rsidR="00DD5171">
        <w:t xml:space="preserve">им была допущена описка в графе, в которой указаны сведения о лице, которому принадлежит автомобиль, а </w:t>
      </w:r>
      <w:r w:rsidRPr="00630B2F" w:rsidR="009010AE">
        <w:t>именно</w:t>
      </w:r>
      <w:r w:rsidRPr="00630B2F" w:rsidR="00DD5171">
        <w:t xml:space="preserve"> </w:t>
      </w:r>
      <w:r w:rsidRPr="00630B2F" w:rsidR="00E7773B">
        <w:t>при указании отчества</w:t>
      </w:r>
      <w:r w:rsidRPr="00630B2F" w:rsidR="009010AE">
        <w:t xml:space="preserve"> ошибочно указано «Анатольевич»</w:t>
      </w:r>
      <w:r w:rsidRPr="00630B2F" w:rsidR="00E7773B">
        <w:t xml:space="preserve">, правильным следует считать отчество «Александрович». </w:t>
      </w:r>
    </w:p>
    <w:p w:rsidR="00B16918" w:rsidRPr="00630B2F" w:rsidP="00B16918">
      <w:pPr>
        <w:pStyle w:val="ConsPlusNormal"/>
        <w:ind w:firstLine="709"/>
        <w:jc w:val="both"/>
      </w:pPr>
      <w:r w:rsidRPr="00630B2F">
        <w:t xml:space="preserve">Допрошенный в судебном заседании </w:t>
      </w:r>
      <w:r w:rsidRPr="00FD031B" w:rsidR="00FD031B">
        <w:rPr>
          <w:i/>
        </w:rPr>
        <w:t>/</w:t>
      </w:r>
      <w:r w:rsidR="00FD031B">
        <w:rPr>
          <w:i/>
        </w:rPr>
        <w:t>звание, ФИО 3</w:t>
      </w:r>
      <w:r w:rsidRPr="00FD031B" w:rsidR="00FD031B">
        <w:rPr>
          <w:i/>
        </w:rPr>
        <w:t>, должность/</w:t>
      </w:r>
      <w:r w:rsidRPr="00630B2F">
        <w:t>,  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w:t>
      </w:r>
      <w:r w:rsidRPr="00630B2F" w:rsidR="002F03F5">
        <w:t xml:space="preserve"> подтвердил сведения, изложенные в протоколе 82 АП  № 106342 от 20.07.2021 об административном правонарушении.</w:t>
      </w:r>
      <w:r w:rsidRPr="00630B2F">
        <w:t xml:space="preserve"> </w:t>
      </w:r>
      <w:r w:rsidRPr="00630B2F" w:rsidR="002F03F5">
        <w:t>П</w:t>
      </w:r>
      <w:r w:rsidRPr="00630B2F">
        <w:t xml:space="preserve">оказал, что </w:t>
      </w:r>
      <w:r w:rsidRPr="00630B2F" w:rsidR="002F03F5">
        <w:t xml:space="preserve">при проведении освидетельствования Исаева А.А. на состояния опьянения в ГБУЗ РК «ЦГБ г. Красноперекопска» последний был не согласен, с тем, что ему вменяют нахождение в состоянии алкогольного опьянения, при освидетельствовании несколько раз прерывал </w:t>
      </w:r>
      <w:r w:rsidRPr="00630B2F" w:rsidR="00753F7C">
        <w:t>продутие</w:t>
      </w:r>
      <w:r w:rsidRPr="00630B2F" w:rsidR="00753F7C">
        <w:t xml:space="preserve"> прибора</w:t>
      </w:r>
      <w:r w:rsidRPr="00630B2F" w:rsidR="009010AE">
        <w:t>:</w:t>
      </w:r>
      <w:r w:rsidRPr="00630B2F" w:rsidR="00753F7C">
        <w:t xml:space="preserve"> </w:t>
      </w:r>
      <w:r w:rsidRPr="00630B2F" w:rsidR="009010AE">
        <w:t>«</w:t>
      </w:r>
      <w:r w:rsidRPr="00630B2F" w:rsidR="00753F7C">
        <w:t>то трубка выпадала, то еще что-то</w:t>
      </w:r>
      <w:r w:rsidRPr="00630B2F" w:rsidR="009010AE">
        <w:t>»</w:t>
      </w:r>
      <w:r w:rsidRPr="00630B2F" w:rsidR="00753F7C">
        <w:t>, поэтому в присутствии двух медицинских работников был зафиксирован отказ от освидетельствования.</w:t>
      </w:r>
      <w:r w:rsidRPr="00630B2F" w:rsidR="00753F7C">
        <w:t xml:space="preserve"> </w:t>
      </w:r>
      <w:r w:rsidR="00FD031B">
        <w:rPr>
          <w:i/>
        </w:rPr>
        <w:t>ФИО 3</w:t>
      </w:r>
      <w:r w:rsidRPr="00630B2F" w:rsidR="00753F7C">
        <w:t xml:space="preserve"> подтвердил, что действительно придерживал трубку прибора в момент продутия прибора Исаевым А.А., прибор продувался Исаевым А.А. неоднократно. </w:t>
      </w:r>
      <w:r w:rsidRPr="00630B2F" w:rsidR="00753F7C">
        <w:t>Предлагалось ли Исаеву А.А. сдать кровь он не помнит</w:t>
      </w:r>
      <w:r w:rsidRPr="00630B2F" w:rsidR="00753F7C">
        <w:t xml:space="preserve">, но точно предлагалось сдать мочу, однако Исаев А.А. отказался. Указал, что все указанные события были зафиксированы на видео его коллегой </w:t>
      </w:r>
      <w:r w:rsidR="00FD031B">
        <w:rPr>
          <w:i/>
        </w:rPr>
        <w:t>ФИО 2</w:t>
      </w:r>
      <w:r w:rsidRPr="00630B2F" w:rsidR="00753F7C">
        <w:t>.</w:t>
      </w:r>
    </w:p>
    <w:p w:rsidR="00C52551" w:rsidRPr="00630B2F" w:rsidP="0074039A">
      <w:pPr>
        <w:pStyle w:val="ConsPlusNormal"/>
        <w:ind w:firstLine="709"/>
        <w:jc w:val="both"/>
      </w:pPr>
      <w:r w:rsidRPr="00630B2F">
        <w:t>Допрошенный в судебном заседании врач ГБУЗ РК «ЦГБ г. Красноперекопска»</w:t>
      </w:r>
      <w:r w:rsidRPr="00630B2F" w:rsidR="00BC5F76">
        <w:t xml:space="preserve"> </w:t>
      </w:r>
      <w:r w:rsidRPr="00630B2F" w:rsidR="00801935">
        <w:t>–</w:t>
      </w:r>
      <w:r w:rsidRPr="00630B2F" w:rsidR="00BC5F76">
        <w:t xml:space="preserve"> </w:t>
      </w:r>
      <w:r w:rsidR="00FD031B">
        <w:rPr>
          <w:i/>
        </w:rPr>
        <w:t>ФИО 4</w:t>
      </w:r>
      <w:r w:rsidRPr="00630B2F" w:rsidR="00801935">
        <w:t>.</w:t>
      </w:r>
      <w:r w:rsidRPr="00630B2F">
        <w:t>,</w:t>
      </w:r>
      <w:r w:rsidRPr="00630B2F">
        <w:t xml:space="preserve"> </w:t>
      </w:r>
      <w:r w:rsidRPr="00630B2F">
        <w:t>проводивший, 20.07.2021 г., освидетельствование на состояние опьянения Исаева А.А.</w:t>
      </w:r>
      <w:r w:rsidRPr="00630B2F">
        <w:t xml:space="preserve">, </w:t>
      </w:r>
      <w:r w:rsidRPr="00630B2F" w:rsidR="00F15288">
        <w:t xml:space="preserve">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показал, </w:t>
      </w:r>
      <w:r w:rsidRPr="00630B2F" w:rsidR="009010AE">
        <w:t>что Исаеву</w:t>
      </w:r>
      <w:r w:rsidRPr="00630B2F" w:rsidR="00B65C63">
        <w:t> </w:t>
      </w:r>
      <w:r w:rsidRPr="00630B2F" w:rsidR="009010AE">
        <w:t>А.</w:t>
      </w:r>
      <w:r w:rsidRPr="00630B2F" w:rsidR="009010AE">
        <w:t xml:space="preserve">А. </w:t>
      </w:r>
      <w:r w:rsidRPr="00630B2F">
        <w:t>было предложено провести продувание анализатора концентрации паров этанола в выдыхаемом воздухе, вместе с тем</w:t>
      </w:r>
      <w:r w:rsidRPr="00630B2F" w:rsidR="00BC5F76">
        <w:t>,</w:t>
      </w:r>
      <w:r w:rsidRPr="00630B2F">
        <w:t xml:space="preserve"> Исаев</w:t>
      </w:r>
      <w:r w:rsidRPr="00630B2F" w:rsidR="00B65C63">
        <w:t> </w:t>
      </w:r>
      <w:r w:rsidRPr="00630B2F">
        <w:t>А.А. о</w:t>
      </w:r>
      <w:r w:rsidRPr="00630B2F" w:rsidR="009010AE">
        <w:t>т</w:t>
      </w:r>
      <w:r w:rsidRPr="00630B2F">
        <w:t xml:space="preserve"> </w:t>
      </w:r>
      <w:r w:rsidRPr="00630B2F">
        <w:t>проду</w:t>
      </w:r>
      <w:r w:rsidRPr="00630B2F" w:rsidR="009010AE">
        <w:t>тия</w:t>
      </w:r>
      <w:r w:rsidRPr="00630B2F">
        <w:t xml:space="preserve"> аппарата уклонялся, ссылаясь на то, что трубка для проду</w:t>
      </w:r>
      <w:r w:rsidRPr="00630B2F" w:rsidR="00F15288">
        <w:t>тия</w:t>
      </w:r>
      <w:r w:rsidRPr="00630B2F">
        <w:t xml:space="preserve"> установлена в аппарате</w:t>
      </w:r>
      <w:r w:rsidRPr="00630B2F" w:rsidR="00801935">
        <w:t xml:space="preserve"> не</w:t>
      </w:r>
      <w:r w:rsidRPr="00630B2F">
        <w:t>верно</w:t>
      </w:r>
      <w:r w:rsidRPr="00630B2F" w:rsidR="00BC5F76">
        <w:t xml:space="preserve">, не соответствует </w:t>
      </w:r>
      <w:r w:rsidRPr="00630B2F" w:rsidR="00801935">
        <w:t xml:space="preserve">типу </w:t>
      </w:r>
      <w:r w:rsidRPr="00630B2F" w:rsidR="00BC5F76">
        <w:t>аппарат</w:t>
      </w:r>
      <w:r w:rsidRPr="00630B2F" w:rsidR="00801935">
        <w:t>а</w:t>
      </w:r>
      <w:r w:rsidRPr="00630B2F" w:rsidR="00BC5F76">
        <w:t>, выпадает из него.</w:t>
      </w:r>
      <w:r w:rsidRPr="00630B2F" w:rsidR="00801935">
        <w:t xml:space="preserve"> </w:t>
      </w:r>
      <w:r w:rsidRPr="00630B2F" w:rsidR="00BC5F76">
        <w:t xml:space="preserve">От сдачи биологического материала – мочи Исаев А.А. отказался, ссылаясь на отсутствие физиологической потребности. В связи с возникшей спорной ситуацией для освидетельствования Исаева А.А. был вызван нарколог ГБУЗ РК «ЦГБ г. Красноперекопска» – </w:t>
      </w:r>
      <w:r w:rsidR="00FD031B">
        <w:rPr>
          <w:i/>
        </w:rPr>
        <w:t>ФИО 5</w:t>
      </w:r>
      <w:r w:rsidRPr="00630B2F" w:rsidR="00BC5F76">
        <w:t xml:space="preserve">, который является профильным специалистом. Свидетелем конфликта, возникшего между Исаевым А.А. и врачом </w:t>
      </w:r>
      <w:r w:rsidR="00FD031B">
        <w:rPr>
          <w:i/>
        </w:rPr>
        <w:t>ФИО 5</w:t>
      </w:r>
      <w:r w:rsidRPr="00630B2F" w:rsidR="00BC5F76">
        <w:t xml:space="preserve"> он</w:t>
      </w:r>
      <w:r w:rsidRPr="00630B2F">
        <w:t xml:space="preserve"> (</w:t>
      </w:r>
      <w:r w:rsidR="00FD031B">
        <w:rPr>
          <w:i/>
        </w:rPr>
        <w:t>ФИО 4</w:t>
      </w:r>
      <w:r w:rsidRPr="00630B2F">
        <w:t>)</w:t>
      </w:r>
      <w:r w:rsidRPr="00630B2F" w:rsidR="00BC5F76">
        <w:t xml:space="preserve"> не являлся, так как в этот момент </w:t>
      </w:r>
      <w:r w:rsidRPr="00630B2F" w:rsidR="00801935">
        <w:t xml:space="preserve">отлучился </w:t>
      </w:r>
      <w:r w:rsidRPr="00630B2F" w:rsidR="00BC5F76">
        <w:t xml:space="preserve">в </w:t>
      </w:r>
      <w:r w:rsidRPr="00630B2F" w:rsidR="00BC5F76">
        <w:t>приемн</w:t>
      </w:r>
      <w:r w:rsidRPr="00630B2F">
        <w:t>ый</w:t>
      </w:r>
      <w:r w:rsidRPr="00630B2F" w:rsidR="00BC5F76">
        <w:t xml:space="preserve"> поко</w:t>
      </w:r>
      <w:r w:rsidRPr="00630B2F">
        <w:t>й</w:t>
      </w:r>
      <w:r w:rsidRPr="00630B2F" w:rsidR="00BC5F76">
        <w:t>. Вместе с тем, из продемонстрированного в судебном заседании видео (</w:t>
      </w:r>
      <w:r w:rsidRPr="00630B2F" w:rsidR="003E0B39">
        <w:t>vid</w:t>
      </w:r>
      <w:r w:rsidRPr="00630B2F" w:rsidR="00F15288">
        <w:t>_20210720</w:t>
      </w:r>
      <w:r w:rsidRPr="00630B2F" w:rsidR="003E0B39">
        <w:t>_065601</w:t>
      </w:r>
      <w:r w:rsidRPr="00630B2F" w:rsidR="00BC5F76">
        <w:t>) усматривается, что  трубка находил</w:t>
      </w:r>
      <w:r w:rsidRPr="00630B2F" w:rsidR="00801935">
        <w:t>а</w:t>
      </w:r>
      <w:r w:rsidRPr="00630B2F" w:rsidR="00BC5F76">
        <w:t xml:space="preserve">сь </w:t>
      </w:r>
      <w:r w:rsidRPr="00630B2F" w:rsidR="00801935">
        <w:t xml:space="preserve">в аппарате (на видео видно аппарат, который лежит на столе). Его же собственные суждения (суждения </w:t>
      </w:r>
      <w:r w:rsidR="00FD031B">
        <w:rPr>
          <w:i/>
        </w:rPr>
        <w:t>ФИО 4</w:t>
      </w:r>
      <w:r w:rsidRPr="00630B2F" w:rsidR="00801935">
        <w:t xml:space="preserve">), высказанные им вслух в момент проведения освидетельствования, о том, что трубка не </w:t>
      </w:r>
      <w:r w:rsidRPr="00630B2F" w:rsidR="00801935">
        <w:t>соответствует аппарату являлись</w:t>
      </w:r>
      <w:r w:rsidRPr="00630B2F" w:rsidR="00801935">
        <w:t xml:space="preserve"> оценочными, основанными на предположении, </w:t>
      </w:r>
      <w:r w:rsidRPr="00630B2F" w:rsidR="00174D22">
        <w:t>при этом</w:t>
      </w:r>
      <w:r w:rsidRPr="00630B2F" w:rsidR="00801935">
        <w:t xml:space="preserve"> </w:t>
      </w:r>
      <w:r w:rsidRPr="00630B2F" w:rsidR="00174D22">
        <w:t xml:space="preserve">фактически </w:t>
      </w:r>
      <w:r w:rsidRPr="00630B2F" w:rsidR="00801935">
        <w:t>аппарат является поверенным и сертифицированным.</w:t>
      </w:r>
      <w:r w:rsidRPr="00630B2F" w:rsidR="00174D22">
        <w:t xml:space="preserve"> Принимая во внимание изложенное</w:t>
      </w:r>
      <w:r w:rsidRPr="00630B2F">
        <w:t>,</w:t>
      </w:r>
      <w:r w:rsidRPr="00630B2F" w:rsidR="00174D22">
        <w:t xml:space="preserve"> </w:t>
      </w:r>
      <w:r w:rsidR="00FD031B">
        <w:rPr>
          <w:i/>
        </w:rPr>
        <w:t>ФИО 5</w:t>
      </w:r>
      <w:r w:rsidRPr="00630B2F" w:rsidR="00174D22">
        <w:t xml:space="preserve">, являясь профильным специалистом,  сделал заключение: «отказ от освидетельствования», в соответствии с </w:t>
      </w:r>
      <w:hyperlink r:id="rId6" w:history="1">
        <w:r w:rsidRPr="00630B2F" w:rsidR="00174D22">
          <w:t>подпунктом 3 пункта 19</w:t>
        </w:r>
      </w:hyperlink>
      <w:r w:rsidRPr="00630B2F" w:rsidR="00174D22">
        <w:t xml:space="preserve"> Порядка освидетельствования, то есть в связи с фальсификацией Исаевым А.А. выдоха, </w:t>
      </w:r>
      <w:r w:rsidRPr="00630B2F">
        <w:t xml:space="preserve">в </w:t>
      </w:r>
      <w:r w:rsidRPr="00630B2F" w:rsidR="00174D22">
        <w:t xml:space="preserve">этих случаях медицинское освидетельствование и заполнение акта прекращаются, делается отметка об отказе от освидетельствования. Также </w:t>
      </w:r>
      <w:r w:rsidR="00394759">
        <w:rPr>
          <w:i/>
        </w:rPr>
        <w:t>ФИО 4</w:t>
      </w:r>
      <w:r w:rsidR="00394759">
        <w:rPr>
          <w:i/>
        </w:rPr>
        <w:t xml:space="preserve"> </w:t>
      </w:r>
      <w:r w:rsidRPr="00630B2F" w:rsidR="00174D22">
        <w:t xml:space="preserve">пояснил, что в пункте 10 акта им сделана запись: «Неоднократные попытки продувания аппарата – выдох </w:t>
      </w:r>
      <w:r w:rsidRPr="00630B2F">
        <w:t>прерван, подтвержден видеозаписью ИДПС». Свидетель (</w:t>
      </w:r>
      <w:r w:rsidR="00394759">
        <w:rPr>
          <w:i/>
        </w:rPr>
        <w:t>ФИО 4</w:t>
      </w:r>
      <w:r w:rsidRPr="00630B2F">
        <w:t xml:space="preserve">) указал, что просил сотрудников ГИБДД вести видеозапись происходящего на мобильный телефон, а также пояснил, что не помнит </w:t>
      </w:r>
      <w:r w:rsidRPr="00630B2F" w:rsidR="0074039A">
        <w:t>такого</w:t>
      </w:r>
      <w:r w:rsidRPr="00630B2F">
        <w:t xml:space="preserve"> обстоятельств</w:t>
      </w:r>
      <w:r w:rsidRPr="00630B2F" w:rsidR="0074039A">
        <w:t>а</w:t>
      </w:r>
      <w:r w:rsidRPr="00630B2F">
        <w:t xml:space="preserve">, </w:t>
      </w:r>
      <w:r w:rsidRPr="00630B2F" w:rsidR="0074039A">
        <w:t xml:space="preserve">при котором </w:t>
      </w:r>
      <w:r w:rsidRPr="00630B2F">
        <w:t>сотрудники ГИ</w:t>
      </w:r>
      <w:r w:rsidRPr="00630B2F">
        <w:t>БДД вст</w:t>
      </w:r>
      <w:r w:rsidRPr="00630B2F">
        <w:t>авляли</w:t>
      </w:r>
      <w:r w:rsidRPr="00630B2F" w:rsidR="0074039A">
        <w:t xml:space="preserve"> бы (помогали вставлять) </w:t>
      </w:r>
      <w:r w:rsidRPr="00630B2F" w:rsidR="00486462">
        <w:t>мундштук</w:t>
      </w:r>
      <w:r w:rsidRPr="00630B2F">
        <w:t xml:space="preserve"> для продутия в аппарат. </w:t>
      </w:r>
    </w:p>
    <w:p w:rsidR="00C52551" w:rsidRPr="00630B2F" w:rsidP="00F31C8B">
      <w:pPr>
        <w:pStyle w:val="ConsPlusNormal"/>
        <w:ind w:firstLine="709"/>
        <w:jc w:val="both"/>
      </w:pPr>
      <w:r w:rsidRPr="00630B2F">
        <w:t>Допрошенный в судебном заседании врач-</w:t>
      </w:r>
      <w:r w:rsidRPr="00630B2F" w:rsidR="00C51F1F">
        <w:t>психиатр-</w:t>
      </w:r>
      <w:r w:rsidRPr="00630B2F">
        <w:t xml:space="preserve">нарколог ГБУЗ РК «ЦГБ г. Красноперекопска» – </w:t>
      </w:r>
      <w:r w:rsidR="00394759">
        <w:rPr>
          <w:i/>
        </w:rPr>
        <w:t>ФИО 5</w:t>
      </w:r>
      <w:r w:rsidRPr="00630B2F">
        <w:t xml:space="preserve">, проводивший, 20.07.2021 г., освидетельствование на состояние опьянения Исаева А.А., </w:t>
      </w:r>
      <w:r w:rsidRPr="00630B2F" w:rsidR="00E84B8B">
        <w:t xml:space="preserve">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показал, что </w:t>
      </w:r>
      <w:r w:rsidRPr="00630B2F" w:rsidR="00F31C8B">
        <w:t>он</w:t>
      </w:r>
      <w:r w:rsidRPr="00630B2F" w:rsidR="00F31C8B">
        <w:t xml:space="preserve"> был приглашен к освидетельствованию Исаева А.А. врачом ГБУЗ</w:t>
      </w:r>
      <w:r w:rsidRPr="00630B2F" w:rsidR="00E84B8B">
        <w:t> </w:t>
      </w:r>
      <w:r w:rsidRPr="00630B2F" w:rsidR="00F31C8B">
        <w:t xml:space="preserve">РК «ЦГБ г. Красноперекопска» – </w:t>
      </w:r>
      <w:r w:rsidR="00394759">
        <w:rPr>
          <w:i/>
        </w:rPr>
        <w:t xml:space="preserve">ФИО 4 </w:t>
      </w:r>
      <w:r w:rsidRPr="00630B2F" w:rsidR="00F31C8B">
        <w:t>Исаев А.А. многократно</w:t>
      </w:r>
      <w:r w:rsidRPr="00630B2F" w:rsidR="009010AE">
        <w:t>,</w:t>
      </w:r>
      <w:r w:rsidRPr="00630B2F" w:rsidR="00573B12">
        <w:t xml:space="preserve"> в течение получаса</w:t>
      </w:r>
      <w:r w:rsidRPr="00630B2F" w:rsidR="00F31C8B">
        <w:t xml:space="preserve">, не обхватывал губами мундштук, не продувал газоанализатор до соответствующего звукового сигнала, а наоборот, прикусывал </w:t>
      </w:r>
      <w:r w:rsidRPr="00630B2F" w:rsidR="00573B12">
        <w:t>мундштук</w:t>
      </w:r>
      <w:r w:rsidRPr="00630B2F" w:rsidR="00F31C8B">
        <w:t xml:space="preserve"> зубами, выталкивая</w:t>
      </w:r>
      <w:r w:rsidRPr="00630B2F" w:rsidR="002203C5">
        <w:t xml:space="preserve"> его</w:t>
      </w:r>
      <w:r w:rsidRPr="00630B2F" w:rsidR="00F31C8B">
        <w:t xml:space="preserve"> из аппарата. Предложенный к продутию мундштук был упакован, стерилен, вскрыт в присутствии Исаева А.А.</w:t>
      </w:r>
      <w:r w:rsidRPr="00630B2F" w:rsidR="00702353">
        <w:t xml:space="preserve"> и при помощи целлофановой упаковки мундштука, вставлен в аппарат для продутия.</w:t>
      </w:r>
      <w:r w:rsidRPr="00630B2F" w:rsidR="00F31C8B">
        <w:t xml:space="preserve"> </w:t>
      </w:r>
      <w:r w:rsidRPr="00630B2F" w:rsidR="00702353">
        <w:t xml:space="preserve">На предложения сдать мочу и кровь Исаев А.А. ответил отказом. Акт был заполнен </w:t>
      </w:r>
      <w:r w:rsidR="00394759">
        <w:rPr>
          <w:i/>
        </w:rPr>
        <w:t>ФИО 4</w:t>
      </w:r>
      <w:r w:rsidRPr="00630B2F" w:rsidR="00702353">
        <w:t xml:space="preserve">, </w:t>
      </w:r>
      <w:r w:rsidRPr="00630B2F" w:rsidR="00486462">
        <w:t xml:space="preserve">и </w:t>
      </w:r>
      <w:r w:rsidRPr="00630B2F" w:rsidR="00702353">
        <w:t>подписан им</w:t>
      </w:r>
      <w:r w:rsidRPr="00630B2F" w:rsidR="009010AE">
        <w:t xml:space="preserve"> же</w:t>
      </w:r>
      <w:r w:rsidRPr="00630B2F" w:rsidR="00702353">
        <w:t>, а также подписан</w:t>
      </w:r>
      <w:r w:rsidRPr="00630B2F" w:rsidR="00F05E19">
        <w:t xml:space="preserve"> </w:t>
      </w:r>
      <w:r w:rsidRPr="00630B2F" w:rsidR="009010AE">
        <w:t>и</w:t>
      </w:r>
      <w:r w:rsidRPr="00630B2F" w:rsidR="00702353">
        <w:t xml:space="preserve"> </w:t>
      </w:r>
      <w:r w:rsidR="00394759">
        <w:rPr>
          <w:i/>
        </w:rPr>
        <w:t>ФИО 5</w:t>
      </w:r>
      <w:r w:rsidRPr="00630B2F" w:rsidR="00702353">
        <w:t xml:space="preserve">. </w:t>
      </w:r>
    </w:p>
    <w:p w:rsidR="001E42BF" w:rsidRPr="00630B2F" w:rsidP="00D35C2F">
      <w:pPr>
        <w:ind w:firstLine="709"/>
        <w:jc w:val="both"/>
      </w:pPr>
      <w:r w:rsidRPr="00630B2F">
        <w:t>Выслушав Исаев</w:t>
      </w:r>
      <w:r w:rsidRPr="00630B2F" w:rsidR="00E84B8B">
        <w:t>а</w:t>
      </w:r>
      <w:r w:rsidRPr="00630B2F">
        <w:t xml:space="preserve"> А.А.,</w:t>
      </w:r>
      <w:r w:rsidRPr="00630B2F" w:rsidR="00E84B8B">
        <w:t xml:space="preserve"> заслушав пояснения представителя Исаева</w:t>
      </w:r>
      <w:r w:rsidRPr="00630B2F" w:rsidR="00390E03">
        <w:t> </w:t>
      </w:r>
      <w:r w:rsidRPr="00630B2F" w:rsidR="00E84B8B">
        <w:t xml:space="preserve">А.А. </w:t>
      </w:r>
      <w:r w:rsidRPr="00630B2F" w:rsidR="009010AE">
        <w:t>–</w:t>
      </w:r>
      <w:r w:rsidRPr="00630B2F" w:rsidR="00E84B8B">
        <w:t xml:space="preserve">  </w:t>
      </w:r>
      <w:r w:rsidR="00394759">
        <w:rPr>
          <w:i/>
        </w:rPr>
        <w:t>ФИО 1</w:t>
      </w:r>
      <w:r w:rsidRPr="00630B2F" w:rsidR="00E84B8B">
        <w:t xml:space="preserve">, свидетелей </w:t>
      </w:r>
      <w:r w:rsidR="00394759">
        <w:rPr>
          <w:i/>
        </w:rPr>
        <w:t>ФИО 2</w:t>
      </w:r>
      <w:r w:rsidRPr="00630B2F" w:rsidR="00E84B8B">
        <w:t xml:space="preserve">, </w:t>
      </w:r>
      <w:r w:rsidR="00394759">
        <w:rPr>
          <w:i/>
        </w:rPr>
        <w:t>ФИО 3</w:t>
      </w:r>
      <w:r w:rsidRPr="00630B2F" w:rsidR="00E84B8B">
        <w:t xml:space="preserve">, </w:t>
      </w:r>
      <w:r w:rsidR="00394759">
        <w:rPr>
          <w:i/>
        </w:rPr>
        <w:t>ФИО 4</w:t>
      </w:r>
      <w:r w:rsidRPr="00630B2F" w:rsidR="00E84B8B">
        <w:t xml:space="preserve">, </w:t>
      </w:r>
      <w:r w:rsidR="00394759">
        <w:rPr>
          <w:i/>
        </w:rPr>
        <w:t>ФИО 5</w:t>
      </w:r>
      <w:r w:rsidR="00394759">
        <w:rPr>
          <w:i/>
        </w:rPr>
        <w:t xml:space="preserve">, </w:t>
      </w:r>
      <w:r w:rsidRPr="00630B2F">
        <w:t>исследовав материалы дела, представленные доказательства, мировой судья приходит к выводу о доказанности вины Исаев</w:t>
      </w:r>
      <w:r w:rsidRPr="00630B2F" w:rsidR="00486462">
        <w:t>а </w:t>
      </w:r>
      <w:r w:rsidRPr="00630B2F">
        <w:t xml:space="preserve">А.А. в совершении административного правонарушения, предусмотренного ч. 1 ст. 12.26 КоАП РФ, </w:t>
      </w:r>
      <w:r w:rsidRPr="00630B2F" w:rsidR="00E84B8B">
        <w:t>а именно:</w:t>
      </w:r>
      <w:r w:rsidRPr="00630B2F">
        <w:t xml:space="preserve"> невыполнение водителем транспортного средства </w:t>
      </w:r>
      <w:r w:rsidRPr="00630B2F" w:rsidR="00E84B8B">
        <w:t>законного</w:t>
      </w:r>
      <w:r w:rsidRPr="00630B2F">
        <w:t xml:space="preserve"> требования уполномоченного должностного лица о</w:t>
      </w:r>
      <w:r w:rsidRPr="00630B2F">
        <w:t xml:space="preserve"> </w:t>
      </w:r>
      <w:r w:rsidRPr="00630B2F">
        <w:t>прохождении</w:t>
      </w:r>
      <w:r w:rsidRPr="00630B2F">
        <w:t xml:space="preserve"> медицинского освидетельствования на состояние опьянения.</w:t>
      </w:r>
    </w:p>
    <w:p w:rsidR="001E42BF" w:rsidRPr="00630B2F" w:rsidP="0074039A">
      <w:pPr>
        <w:ind w:firstLine="709"/>
        <w:jc w:val="both"/>
      </w:pPr>
      <w:r w:rsidRPr="00630B2F">
        <w:t xml:space="preserve">Диспозиция ч. 1 ст. 12.26 КоАП РФ предусматривает административную ответственность за невыполнение законного требования </w:t>
      </w:r>
      <w:r w:rsidRPr="00630B2F" w:rsidR="00D35C2F">
        <w:t xml:space="preserve">уполномоченного должностного лица </w:t>
      </w:r>
      <w:r w:rsidRPr="00630B2F">
        <w:t>о прохождении медицинского освидетельствования на состояние опьянения.</w:t>
      </w:r>
    </w:p>
    <w:p w:rsidR="001E42BF" w:rsidRPr="00630B2F" w:rsidP="0074039A">
      <w:pPr>
        <w:ind w:firstLine="709"/>
        <w:jc w:val="both"/>
      </w:pPr>
      <w:r w:rsidRPr="00630B2F">
        <w:t>Состав административного правонарушения, предусмотренного ч. 1 ст.</w:t>
      </w:r>
      <w:r w:rsidRPr="00630B2F" w:rsidR="00390E03">
        <w:t> </w:t>
      </w:r>
      <w:r w:rsidRPr="00630B2F">
        <w:t>12.26 КоАП РФ, является оконченным в момент невыполнения требования о прохождении медицинского освидетельствования на состояние опьянения.</w:t>
      </w:r>
    </w:p>
    <w:p w:rsidR="001E42BF" w:rsidRPr="00630B2F" w:rsidP="0074039A">
      <w:pPr>
        <w:ind w:firstLine="709"/>
        <w:jc w:val="both"/>
      </w:pPr>
      <w:r w:rsidRPr="00630B2F">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630B2F">
        <w:t>контроля за</w:t>
      </w:r>
      <w:r w:rsidRPr="00630B2F">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E42BF" w:rsidRPr="00630B2F" w:rsidP="0074039A">
      <w:pPr>
        <w:ind w:firstLine="709"/>
        <w:jc w:val="both"/>
      </w:pPr>
      <w:r w:rsidRPr="00630B2F">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630B2F">
        <w:t>состояние алкогольного опьянения, указанное лицо подлежит направлению на медицинское освидетельствование на состояние опьянения.</w:t>
      </w:r>
    </w:p>
    <w:p w:rsidR="001E42BF" w:rsidRPr="00630B2F" w:rsidP="0074039A">
      <w:pPr>
        <w:ind w:firstLine="709"/>
        <w:jc w:val="both"/>
      </w:pPr>
      <w:r w:rsidRPr="00630B2F">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w:t>
      </w:r>
      <w:r w:rsidRPr="00630B2F" w:rsidR="009D7C79">
        <w:t xml:space="preserve"> </w:t>
      </w:r>
      <w:r w:rsidRPr="00630B2F">
        <w:t>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630B2F">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E42BF" w:rsidRPr="00630B2F" w:rsidP="0074039A">
      <w:pPr>
        <w:ind w:firstLine="709"/>
        <w:jc w:val="both"/>
      </w:pPr>
      <w:r w:rsidRPr="00630B2F">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630B2F">
        <w:t>освидетельствование</w:t>
      </w:r>
      <w:r w:rsidRPr="00630B2F">
        <w:t xml:space="preserve"> на состояние опьянения.</w:t>
      </w:r>
    </w:p>
    <w:p w:rsidR="001E42BF" w:rsidRPr="00630B2F" w:rsidP="0074039A">
      <w:pPr>
        <w:ind w:firstLine="709"/>
        <w:jc w:val="both"/>
      </w:pPr>
      <w:r w:rsidRPr="00630B2F">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630B2F">
        <w:t>контроля за</w:t>
      </w:r>
      <w:r w:rsidRPr="00630B2F">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F10BCC" w:rsidRPr="00630B2F" w:rsidP="00F10BCC">
      <w:pPr>
        <w:ind w:firstLine="709"/>
        <w:jc w:val="both"/>
      </w:pPr>
      <w:r w:rsidRPr="00630B2F">
        <w:t>Таким образом, мировой судья установил, что основания для направления Исаева А.А. на медицинское освидетельствование у сотрудника ОГИБДД  ОМВД России по Первомайскому району, Республики Крым,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1E42BF" w:rsidRPr="00630B2F" w:rsidP="0074039A">
      <w:pPr>
        <w:ind w:firstLine="709"/>
        <w:jc w:val="both"/>
      </w:pPr>
      <w:r w:rsidRPr="00630B2F">
        <w:t>Отказ Исаев А.А. от прохождения медицинского освидетельствования  на со</w:t>
      </w:r>
      <w:r w:rsidRPr="00630B2F" w:rsidR="00F10BCC">
        <w:t>стояние опьянения подтверждается</w:t>
      </w:r>
      <w:r w:rsidRPr="00630B2F">
        <w:t xml:space="preserve"> </w:t>
      </w:r>
      <w:r w:rsidRPr="00630B2F" w:rsidR="002D5390">
        <w:t xml:space="preserve">актом </w:t>
      </w:r>
      <w:r w:rsidRPr="00630B2F">
        <w:t>медицинско</w:t>
      </w:r>
      <w:r w:rsidRPr="00630B2F" w:rsidR="002D5390">
        <w:t>го</w:t>
      </w:r>
      <w:r w:rsidRPr="00630B2F">
        <w:t xml:space="preserve"> освидетельствование на состояние опьянения</w:t>
      </w:r>
      <w:r w:rsidRPr="00630B2F" w:rsidR="002D5390">
        <w:t xml:space="preserve"> (алкогольного, наркотического или токсического </w:t>
      </w:r>
      <w:r w:rsidRPr="00630B2F">
        <w:t xml:space="preserve">№ </w:t>
      </w:r>
      <w:r w:rsidRPr="00630B2F" w:rsidR="002D5390">
        <w:t>287</w:t>
      </w:r>
      <w:r w:rsidRPr="00630B2F">
        <w:t xml:space="preserve"> от </w:t>
      </w:r>
      <w:r w:rsidRPr="00630B2F" w:rsidR="002D5390">
        <w:t>2</w:t>
      </w:r>
      <w:r w:rsidRPr="00630B2F">
        <w:t xml:space="preserve">0.07.2021 (л.д. </w:t>
      </w:r>
      <w:r w:rsidRPr="00630B2F" w:rsidR="002D5390">
        <w:t>6</w:t>
      </w:r>
      <w:r w:rsidRPr="00630B2F">
        <w:t>), согласно котор</w:t>
      </w:r>
      <w:r w:rsidRPr="00630B2F" w:rsidR="002D5390">
        <w:t>о</w:t>
      </w:r>
      <w:r w:rsidRPr="00630B2F" w:rsidR="00F10BCC">
        <w:t>му</w:t>
      </w:r>
      <w:r w:rsidRPr="00630B2F">
        <w:t xml:space="preserve"> </w:t>
      </w:r>
      <w:r w:rsidRPr="00630B2F" w:rsidR="002D5390">
        <w:t>Исаев А.А.</w:t>
      </w:r>
      <w:r w:rsidRPr="00630B2F">
        <w:t xml:space="preserve"> от освидетельствования отказался.  </w:t>
      </w:r>
    </w:p>
    <w:p w:rsidR="001E42BF" w:rsidRPr="00630B2F" w:rsidP="0074039A">
      <w:pPr>
        <w:ind w:firstLine="709"/>
        <w:jc w:val="both"/>
      </w:pPr>
      <w:r w:rsidRPr="00630B2F">
        <w:t xml:space="preserve">Вина </w:t>
      </w:r>
      <w:r w:rsidRPr="00630B2F" w:rsidR="002D5390">
        <w:t>Исаев А.А.</w:t>
      </w:r>
      <w:r w:rsidRPr="00630B2F">
        <w:t xml:space="preserve"> подтверждается исследованными в судебном заседании доказательствами: протоколом 82 АП № </w:t>
      </w:r>
      <w:r w:rsidRPr="00630B2F" w:rsidR="002D5390">
        <w:t>106342</w:t>
      </w:r>
      <w:r w:rsidRPr="00630B2F">
        <w:t xml:space="preserve"> от </w:t>
      </w:r>
      <w:r w:rsidRPr="00630B2F" w:rsidR="002D5390">
        <w:t>2</w:t>
      </w:r>
      <w:r w:rsidRPr="00630B2F">
        <w:t xml:space="preserve">0.07.2021 об административном правонарушении; протоколом 82 ОТ № </w:t>
      </w:r>
      <w:r w:rsidRPr="00630B2F" w:rsidR="002D5390">
        <w:t>028291</w:t>
      </w:r>
      <w:r w:rsidRPr="00630B2F">
        <w:t xml:space="preserve"> от </w:t>
      </w:r>
      <w:r w:rsidRPr="00630B2F" w:rsidR="002D5390">
        <w:t>2</w:t>
      </w:r>
      <w:r w:rsidRPr="00630B2F">
        <w:t xml:space="preserve">0.07.2021 об отстранении </w:t>
      </w:r>
      <w:r w:rsidRPr="00630B2F" w:rsidR="002D5390">
        <w:t>Исаев А.А.</w:t>
      </w:r>
      <w:r w:rsidRPr="00630B2F">
        <w:t xml:space="preserve"> от управления транспортным средством; актом 82 АО № 0149</w:t>
      </w:r>
      <w:r w:rsidRPr="00630B2F" w:rsidR="002D5390">
        <w:t>3</w:t>
      </w:r>
      <w:r w:rsidRPr="00630B2F">
        <w:t xml:space="preserve">2 от </w:t>
      </w:r>
      <w:r w:rsidRPr="00630B2F" w:rsidR="002D5390">
        <w:t>2</w:t>
      </w:r>
      <w:r w:rsidRPr="00630B2F">
        <w:t xml:space="preserve">0.07.2021 освидетельствования на состояние алкогольного опьянения; </w:t>
      </w:r>
      <w:r w:rsidRPr="00630B2F">
        <w:t>протоколом 50 МВ № 041</w:t>
      </w:r>
      <w:r w:rsidRPr="00630B2F" w:rsidR="00FC38D1">
        <w:t>750</w:t>
      </w:r>
      <w:r w:rsidRPr="00630B2F">
        <w:t xml:space="preserve"> от </w:t>
      </w:r>
      <w:r w:rsidRPr="00630B2F" w:rsidR="00FC38D1">
        <w:t>2</w:t>
      </w:r>
      <w:r w:rsidRPr="00630B2F">
        <w:t xml:space="preserve">0.07.2021 о направлении на медицинское освидетельствование на состояние опьянения, от прохождения которого  </w:t>
      </w:r>
      <w:r w:rsidRPr="00630B2F" w:rsidR="002D5390">
        <w:t>Исаев А.А.</w:t>
      </w:r>
      <w:r w:rsidRPr="00630B2F">
        <w:t xml:space="preserve"> </w:t>
      </w:r>
      <w:r w:rsidRPr="00630B2F" w:rsidR="00FC38D1">
        <w:t xml:space="preserve">не </w:t>
      </w:r>
      <w:r w:rsidRPr="00630B2F">
        <w:t>отказ</w:t>
      </w:r>
      <w:r w:rsidRPr="00630B2F" w:rsidR="00FC38D1">
        <w:t>ывался</w:t>
      </w:r>
      <w:r w:rsidRPr="00630B2F">
        <w:t>; протоколом 82 ПЗ 0493</w:t>
      </w:r>
      <w:r w:rsidRPr="00630B2F" w:rsidR="00FC38D1">
        <w:t>9</w:t>
      </w:r>
      <w:r w:rsidRPr="00630B2F">
        <w:t xml:space="preserve">9 о задержании транспортного средства от </w:t>
      </w:r>
      <w:r w:rsidRPr="00630B2F" w:rsidR="00FC38D1">
        <w:t>2</w:t>
      </w:r>
      <w:r w:rsidRPr="00630B2F">
        <w:t xml:space="preserve">0.07.2021; </w:t>
      </w:r>
      <w:r w:rsidRPr="00630B2F" w:rsidR="00FC38D1">
        <w:t>актом медицинского освидетельствование на состояние опьянения (алкогольного, наркотического или токсического № 287 от 20.07.2021 (л.д. 6), согласно которого Исаев А.А.  от освидетельствования отказался;</w:t>
      </w:r>
      <w:r w:rsidRPr="00630B2F" w:rsidR="00FC38D1">
        <w:t xml:space="preserve"> </w:t>
      </w:r>
      <w:r w:rsidRPr="00630B2F">
        <w:t>материал</w:t>
      </w:r>
      <w:r w:rsidRPr="00630B2F" w:rsidR="00F10BCC">
        <w:t>ами</w:t>
      </w:r>
      <w:r w:rsidRPr="00630B2F">
        <w:t xml:space="preserve"> видеозаписи; дополнениями к протоколу об административном правонарушении 82 АП № </w:t>
      </w:r>
      <w:r w:rsidRPr="00630B2F" w:rsidR="00FC38D1">
        <w:t>106342</w:t>
      </w:r>
      <w:r w:rsidRPr="00630B2F">
        <w:t xml:space="preserve"> от </w:t>
      </w:r>
      <w:r w:rsidRPr="00630B2F" w:rsidR="00FC38D1">
        <w:t>2</w:t>
      </w:r>
      <w:r w:rsidRPr="00630B2F">
        <w:t xml:space="preserve">0.07.2021, согласно которым </w:t>
      </w:r>
      <w:r w:rsidRPr="00630B2F" w:rsidR="00FC38D1">
        <w:t xml:space="preserve">Исаев А.А. </w:t>
      </w:r>
      <w:r w:rsidRPr="00630B2F">
        <w:t xml:space="preserve">водительское удостоверение получал, среди лиц лишенных права управления не значится;  результатами поиска административного правонарушения; информацией ИЦ МВД Республики Крым о </w:t>
      </w:r>
      <w:r w:rsidRPr="00630B2F" w:rsidR="00FC38D1">
        <w:t>том, что</w:t>
      </w:r>
      <w:r w:rsidRPr="00630B2F">
        <w:t xml:space="preserve"> </w:t>
      </w:r>
      <w:r w:rsidRPr="00630B2F" w:rsidR="00FC38D1">
        <w:t>Исаев А.А</w:t>
      </w:r>
      <w:r w:rsidRPr="00630B2F">
        <w:t>. к уголовной ответственности</w:t>
      </w:r>
      <w:r w:rsidRPr="00630B2F" w:rsidR="00FC38D1">
        <w:t xml:space="preserve"> не привлекался</w:t>
      </w:r>
      <w:r w:rsidRPr="00630B2F" w:rsidR="00121E4D">
        <w:t>, показаниями, допрошенных в судебном заседании свидетелей.</w:t>
      </w:r>
    </w:p>
    <w:p w:rsidR="001E42BF" w:rsidRPr="00630B2F" w:rsidP="0074039A">
      <w:pPr>
        <w:ind w:firstLine="709"/>
        <w:jc w:val="both"/>
      </w:pPr>
      <w:r w:rsidRPr="00630B2F">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w:t>
      </w:r>
      <w:r w:rsidRPr="00630B2F">
        <w:t xml:space="preserve">имеющие значение для производства по делу об административном правонарушении в отношении </w:t>
      </w:r>
      <w:r w:rsidRPr="00630B2F" w:rsidR="00FC38D1">
        <w:t>Исаева А.А</w:t>
      </w:r>
      <w:r w:rsidRPr="00630B2F">
        <w:t>.</w:t>
      </w:r>
    </w:p>
    <w:p w:rsidR="009010AE" w:rsidRPr="00630B2F" w:rsidP="009010AE">
      <w:pPr>
        <w:ind w:firstLine="720"/>
        <w:jc w:val="both"/>
        <w:rPr>
          <w:bCs/>
        </w:rPr>
      </w:pPr>
      <w:r w:rsidRPr="00630B2F">
        <w:t xml:space="preserve">Вместе с тем,  </w:t>
      </w:r>
      <w:r w:rsidRPr="00630B2F">
        <w:t xml:space="preserve">суд был лишен возможности исследовать и дать оценку </w:t>
      </w:r>
      <w:r w:rsidRPr="00630B2F">
        <w:rPr>
          <w:bCs/>
        </w:rPr>
        <w:t xml:space="preserve">приобщенному к материалам дела файлу видеозаписи </w:t>
      </w:r>
      <w:r w:rsidRPr="00630B2F" w:rsidR="002D3B69">
        <w:rPr>
          <w:bCs/>
          <w:lang w:val="en-US"/>
        </w:rPr>
        <w:t>ch</w:t>
      </w:r>
      <w:r w:rsidRPr="00630B2F" w:rsidR="002D3B69">
        <w:rPr>
          <w:bCs/>
        </w:rPr>
        <w:t>01</w:t>
      </w:r>
      <w:r w:rsidRPr="00630B2F">
        <w:rPr>
          <w:bCs/>
        </w:rPr>
        <w:t>_202107200</w:t>
      </w:r>
      <w:r w:rsidRPr="00630B2F" w:rsidR="002D3B69">
        <w:rPr>
          <w:bCs/>
        </w:rPr>
        <w:t>43801,</w:t>
      </w:r>
      <w:r w:rsidRPr="00630B2F">
        <w:rPr>
          <w:bCs/>
        </w:rPr>
        <w:t xml:space="preserve"> ввиду того, что указанная запись не воспроизводилась, о чем сотрудниками аппарата мирового судьи составлен соответствующий акт.</w:t>
      </w:r>
    </w:p>
    <w:p w:rsidR="00121E4D" w:rsidRPr="00630B2F" w:rsidP="00121E4D">
      <w:pPr>
        <w:ind w:firstLine="709"/>
        <w:jc w:val="both"/>
      </w:pPr>
      <w:r w:rsidRPr="00630B2F">
        <w:t>Доводы Исаева А.А.</w:t>
      </w:r>
      <w:r w:rsidRPr="00630B2F" w:rsidR="000408E7">
        <w:t xml:space="preserve"> </w:t>
      </w:r>
      <w:r w:rsidRPr="00630B2F" w:rsidR="00753F7C">
        <w:t>и</w:t>
      </w:r>
      <w:r w:rsidRPr="00630B2F" w:rsidR="000408E7">
        <w:t xml:space="preserve"> его представителя </w:t>
      </w:r>
      <w:r w:rsidR="00394759">
        <w:rPr>
          <w:i/>
        </w:rPr>
        <w:t>ФИО 1</w:t>
      </w:r>
      <w:r w:rsidR="00394759">
        <w:t>,</w:t>
      </w:r>
      <w:r w:rsidRPr="00630B2F">
        <w:t xml:space="preserve"> о том, что </w:t>
      </w:r>
      <w:r w:rsidRPr="00630B2F" w:rsidR="00753F7C">
        <w:t xml:space="preserve">Исаев А.А. </w:t>
      </w:r>
      <w:r w:rsidRPr="00630B2F">
        <w:t>от прохождения медицинского освидетельствования на состояние опьянения не отказывалс</w:t>
      </w:r>
      <w:r w:rsidRPr="00630B2F" w:rsidR="00753F7C">
        <w:t>я</w:t>
      </w:r>
      <w:r w:rsidRPr="00630B2F">
        <w:t xml:space="preserve">, при этом медицинское освидетельствование на состояние опьянения было проведено врачом с нарушением требований </w:t>
      </w:r>
      <w:hyperlink r:id="rId5" w:history="1">
        <w:r w:rsidRPr="00630B2F">
          <w:t>Порядка</w:t>
        </w:r>
      </w:hyperlink>
      <w:r w:rsidRPr="00630B2F">
        <w:t xml:space="preserve">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РФ от 18 декабря 2015 года № 933н</w:t>
      </w:r>
      <w:r w:rsidRPr="00630B2F">
        <w:t>, поскольку отбор биологического объекта (моча, кровь) для направления на химико-токсикологические исследования не осуществлялся, являются несостоятельными в силу следующего.</w:t>
      </w:r>
    </w:p>
    <w:p w:rsidR="00121E4D" w:rsidRPr="00630B2F" w:rsidP="00121E4D">
      <w:pPr>
        <w:ind w:firstLine="709"/>
        <w:jc w:val="both"/>
      </w:pPr>
      <w:r w:rsidRPr="00630B2F">
        <w:t xml:space="preserve">В соответствии с правовой позицией, сформулированной в </w:t>
      </w:r>
      <w:hyperlink r:id="rId7" w:history="1">
        <w:r w:rsidRPr="00630B2F">
          <w:t>пункте 9</w:t>
        </w:r>
      </w:hyperlink>
      <w:r w:rsidRPr="00630B2F">
        <w:t xml:space="preserve">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8" w:history="1">
        <w:r w:rsidRPr="00630B2F">
          <w:t>статье 12.26</w:t>
        </w:r>
      </w:hyperlink>
      <w:r w:rsidRPr="00630B2F">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w:t>
      </w:r>
      <w:r w:rsidRPr="00630B2F">
        <w:t xml:space="preserve"> на состояние опьянения, </w:t>
      </w:r>
      <w:r w:rsidRPr="00630B2F">
        <w:t>заявленный</w:t>
      </w:r>
      <w:r w:rsidRPr="00630B2F">
        <w:t xml:space="preserve">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121E4D" w:rsidRPr="00630B2F" w:rsidP="00121E4D">
      <w:pPr>
        <w:ind w:firstLine="709"/>
        <w:jc w:val="both"/>
      </w:pPr>
      <w:r w:rsidRPr="00630B2F">
        <w:t xml:space="preserve">Согласно </w:t>
      </w:r>
      <w:hyperlink r:id="rId9" w:history="1">
        <w:r w:rsidRPr="00630B2F">
          <w:t>пункту 11</w:t>
        </w:r>
      </w:hyperlink>
      <w:r w:rsidRPr="00630B2F">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sidRPr="00630B2F">
          <w:t>статьей</w:t>
        </w:r>
        <w:r w:rsidRPr="00630B2F">
          <w:t xml:space="preserve"> </w:t>
        </w:r>
        <w:r w:rsidRPr="00630B2F">
          <w:t>12.26</w:t>
        </w:r>
      </w:hyperlink>
      <w:r w:rsidRPr="00630B2F">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630B2F">
        <w:t xml:space="preserve"> Факт такого отказа должен быть зафиксирован в протоколе о направлении на медицинское освидетельствование на состояние опьянения или в акте медицинского освидетельствования на состояние опьянения, а также в протоколе об административном правонарушении.</w:t>
      </w:r>
    </w:p>
    <w:p w:rsidR="00121E4D" w:rsidRPr="00630B2F" w:rsidP="00121E4D">
      <w:pPr>
        <w:ind w:firstLine="709"/>
        <w:jc w:val="both"/>
      </w:pPr>
      <w:r w:rsidRPr="00630B2F">
        <w:t xml:space="preserve">В соответствии с </w:t>
      </w:r>
      <w:hyperlink r:id="rId10" w:history="1">
        <w:r w:rsidRPr="00630B2F">
          <w:t>пунктом 19</w:t>
        </w:r>
      </w:hyperlink>
      <w:r w:rsidRPr="00630B2F">
        <w:t xml:space="preserve"> Порядка медицинское заключение «от медицинского освидетельствования отказался» выносится в случаях: отказа </w:t>
      </w:r>
      <w:r w:rsidRPr="00630B2F">
        <w:t>освидетельствуемого</w:t>
      </w:r>
      <w:r w:rsidRPr="00630B2F">
        <w:t xml:space="preserve"> от проведения медицинского освидетельствования (до начала его проведения); отказа </w:t>
      </w:r>
      <w:r w:rsidRPr="00630B2F">
        <w:t>освидетельствуемого</w:t>
      </w:r>
      <w:r w:rsidRPr="00630B2F">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11" w:history="1">
        <w:r w:rsidRPr="00630B2F">
          <w:t>пунктом 4</w:t>
        </w:r>
      </w:hyperlink>
      <w:r w:rsidRPr="00630B2F">
        <w:t xml:space="preserve"> данного Порядка; фальсификации выдоха; фальсификации пробы биологического объекта (мочи).</w:t>
      </w:r>
    </w:p>
    <w:p w:rsidR="00121E4D" w:rsidRPr="00630B2F" w:rsidP="00121E4D">
      <w:pPr>
        <w:ind w:firstLine="709"/>
        <w:jc w:val="both"/>
      </w:pPr>
      <w:r w:rsidRPr="00630B2F">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121E4D" w:rsidRPr="00630B2F" w:rsidP="00121E4D">
      <w:pPr>
        <w:ind w:firstLine="709"/>
        <w:jc w:val="both"/>
      </w:pPr>
      <w:r w:rsidRPr="00630B2F">
        <w:t xml:space="preserve">Согласно содержанию протокола о направлении на медицинское освидетельствование на состояние опьянения </w:t>
      </w:r>
      <w:r w:rsidRPr="00630B2F" w:rsidR="0042592B">
        <w:t>50</w:t>
      </w:r>
      <w:r w:rsidRPr="00630B2F">
        <w:t xml:space="preserve"> </w:t>
      </w:r>
      <w:r w:rsidRPr="00630B2F" w:rsidR="0042592B">
        <w:t>МВ</w:t>
      </w:r>
      <w:r w:rsidRPr="00630B2F">
        <w:t xml:space="preserve"> </w:t>
      </w:r>
      <w:r w:rsidRPr="00630B2F" w:rsidR="0042592B">
        <w:t>№</w:t>
      </w:r>
      <w:r w:rsidRPr="00630B2F">
        <w:t xml:space="preserve"> </w:t>
      </w:r>
      <w:r w:rsidRPr="00630B2F" w:rsidR="0042592B">
        <w:t>041750</w:t>
      </w:r>
      <w:r w:rsidRPr="00630B2F">
        <w:t xml:space="preserve"> от </w:t>
      </w:r>
      <w:r w:rsidRPr="00630B2F" w:rsidR="0042592B">
        <w:t>20 июля</w:t>
      </w:r>
      <w:r w:rsidRPr="00630B2F">
        <w:t xml:space="preserve"> 20</w:t>
      </w:r>
      <w:r w:rsidRPr="00630B2F" w:rsidR="0042592B">
        <w:t>21</w:t>
      </w:r>
      <w:r w:rsidRPr="00630B2F">
        <w:t xml:space="preserve"> года </w:t>
      </w:r>
      <w:r w:rsidRPr="00630B2F" w:rsidR="0042592B">
        <w:t>Исаеву А.А.</w:t>
      </w:r>
      <w:r w:rsidRPr="00630B2F">
        <w:t xml:space="preserve"> было предложено пройти медицинское освидетельствование на состояние опьянения. С данным требованием инспектора ДПС </w:t>
      </w:r>
      <w:r w:rsidRPr="00630B2F" w:rsidR="0042592B">
        <w:t>Исаев А.А.</w:t>
      </w:r>
      <w:r w:rsidRPr="00630B2F">
        <w:t xml:space="preserve"> согласилс</w:t>
      </w:r>
      <w:r w:rsidRPr="00630B2F" w:rsidR="0042592B">
        <w:t>я</w:t>
      </w:r>
      <w:r w:rsidRPr="00630B2F">
        <w:t xml:space="preserve">, собственноручно указав об этом в соответствующей строке протокола (л.д. </w:t>
      </w:r>
      <w:r w:rsidRPr="00630B2F" w:rsidR="0042592B">
        <w:t>4</w:t>
      </w:r>
      <w:r w:rsidRPr="00630B2F">
        <w:t>).</w:t>
      </w:r>
    </w:p>
    <w:p w:rsidR="00121E4D" w:rsidRPr="00630B2F" w:rsidP="00121E4D">
      <w:pPr>
        <w:ind w:firstLine="709"/>
        <w:jc w:val="both"/>
      </w:pPr>
      <w:r w:rsidRPr="00630B2F">
        <w:t>Вместе с тем при прохождении медицинского освидетельствования на состояние опьянения в медицинском учреждении Исаев А.А. совершил действия, которые свидетельствовали о фактическом отказе от выполнения законного требования уполномоченного должностного лица (врача) о прохождении медицинского освидетельствования на состояние опьянения, с которым он согласился ранее.</w:t>
      </w:r>
    </w:p>
    <w:p w:rsidR="00121E4D" w:rsidRPr="00630B2F" w:rsidP="00121E4D">
      <w:pPr>
        <w:ind w:firstLine="709"/>
        <w:jc w:val="both"/>
      </w:pPr>
      <w:r w:rsidRPr="00630B2F">
        <w:t xml:space="preserve">Указанные обстоятельства подтверждаются сведениями, зафиксированными в акте медицинского освидетельствования на состояние опьянения № 287 от 20 июля 2021 года, согласно которым Исаев А.А. в процессе проведения исследования выдыхаемого воздуха с использованием технического средства измерения АКПЭ-01 </w:t>
      </w:r>
      <w:r w:rsidRPr="00630B2F" w:rsidR="000408E7">
        <w:t>«</w:t>
      </w:r>
      <w:r w:rsidRPr="00630B2F">
        <w:t>Мета</w:t>
      </w:r>
      <w:r w:rsidRPr="00630B2F" w:rsidR="000408E7">
        <w:t>»</w:t>
      </w:r>
      <w:r w:rsidRPr="00630B2F">
        <w:t xml:space="preserve"> </w:t>
      </w:r>
      <w:r w:rsidRPr="00630B2F" w:rsidR="0042592B">
        <w:t>рег. № 14543-11</w:t>
      </w:r>
      <w:r w:rsidRPr="00630B2F">
        <w:t xml:space="preserve"> поверенного </w:t>
      </w:r>
      <w:r w:rsidRPr="00630B2F" w:rsidR="0042592B">
        <w:t>07 декабря</w:t>
      </w:r>
      <w:r w:rsidRPr="00630B2F">
        <w:t xml:space="preserve"> 20</w:t>
      </w:r>
      <w:r w:rsidRPr="00630B2F" w:rsidR="0042592B">
        <w:t>202</w:t>
      </w:r>
      <w:r w:rsidRPr="00630B2F">
        <w:t xml:space="preserve"> года сроком на 1 год, многократно прерывал выдох воздуха, на основании чего</w:t>
      </w:r>
      <w:r w:rsidRPr="00630B2F" w:rsidR="0042592B">
        <w:t>, в 6 часов 50 минут</w:t>
      </w:r>
      <w:r w:rsidRPr="00630B2F">
        <w:t>, в</w:t>
      </w:r>
      <w:r w:rsidRPr="00630B2F">
        <w:t xml:space="preserve"> </w:t>
      </w:r>
      <w:r w:rsidRPr="00630B2F">
        <w:t>соответствии</w:t>
      </w:r>
      <w:r w:rsidRPr="00630B2F">
        <w:t xml:space="preserve"> с </w:t>
      </w:r>
      <w:hyperlink r:id="rId6" w:history="1">
        <w:r w:rsidRPr="00630B2F">
          <w:t>подпунктом 3 пункта 19</w:t>
        </w:r>
      </w:hyperlink>
      <w:r w:rsidRPr="00630B2F" w:rsidR="00390E03">
        <w:t xml:space="preserve"> Порядка, уполномоченными медицинскими работниками</w:t>
      </w:r>
      <w:r w:rsidRPr="00630B2F">
        <w:t xml:space="preserve"> вынесено заключение об отказе Исаева А.А.  от медицинского освидетельствования (л.д. </w:t>
      </w:r>
      <w:r w:rsidRPr="00630B2F" w:rsidR="009C14D1">
        <w:t>6</w:t>
      </w:r>
      <w:r w:rsidRPr="00630B2F">
        <w:t>).</w:t>
      </w:r>
    </w:p>
    <w:p w:rsidR="00121E4D" w:rsidRPr="00630B2F" w:rsidP="00121E4D">
      <w:pPr>
        <w:ind w:firstLine="709"/>
        <w:jc w:val="both"/>
      </w:pPr>
      <w:r w:rsidRPr="00630B2F">
        <w:t>Утверждение Исаева А.А.</w:t>
      </w:r>
      <w:r w:rsidRPr="00630B2F">
        <w:t xml:space="preserve"> о том, что врач не осуществил отбор биологического объекта (кровь) для направления на химико-токсикологические исследования является несостоятельным, поскольку, в связи с тем, что </w:t>
      </w:r>
      <w:r w:rsidRPr="00630B2F">
        <w:t xml:space="preserve">Исаев А.А. </w:t>
      </w:r>
      <w:r w:rsidRPr="00630B2F">
        <w:t xml:space="preserve"> на этапе исследования выдыхаемого воздуха на наличие алкоголя отказалс</w:t>
      </w:r>
      <w:r w:rsidRPr="00630B2F">
        <w:t>я</w:t>
      </w:r>
      <w:r w:rsidRPr="00630B2F">
        <w:t xml:space="preserve"> от дальнейшего прохождения медицинского освидетельствования</w:t>
      </w:r>
      <w:r w:rsidRPr="00630B2F" w:rsidR="00A32833">
        <w:t xml:space="preserve"> (фальсификация выдоха)</w:t>
      </w:r>
      <w:r w:rsidRPr="00630B2F">
        <w:t>, необходимость в отборе биологического объекта (моча, кровь) для направления на химико-токсикологические исследования отсутствовала.</w:t>
      </w:r>
    </w:p>
    <w:p w:rsidR="00A32833" w:rsidRPr="00630B2F" w:rsidP="00121E4D">
      <w:pPr>
        <w:ind w:firstLine="709"/>
        <w:jc w:val="both"/>
      </w:pPr>
      <w:r w:rsidRPr="00630B2F">
        <w:t xml:space="preserve">Акт </w:t>
      </w:r>
      <w:r w:rsidRPr="00630B2F" w:rsidR="009C14D1">
        <w:t>№ 287</w:t>
      </w:r>
      <w:r w:rsidRPr="00630B2F">
        <w:t xml:space="preserve"> от </w:t>
      </w:r>
      <w:r w:rsidRPr="00630B2F" w:rsidR="009C14D1">
        <w:t>20 июля</w:t>
      </w:r>
      <w:r w:rsidRPr="00630B2F">
        <w:t xml:space="preserve"> 20</w:t>
      </w:r>
      <w:r w:rsidRPr="00630B2F" w:rsidR="009C14D1">
        <w:t>20</w:t>
      </w:r>
      <w:r w:rsidRPr="00630B2F">
        <w:t xml:space="preserve"> года составлен в соответствии с требованиями Порядка по утвержденной форме, подписан фельдшером, проводившим медицинское освидетельствование,</w:t>
      </w:r>
      <w:r w:rsidRPr="00630B2F" w:rsidR="009C14D1">
        <w:t xml:space="preserve"> а также врачом-наркологом,</w:t>
      </w:r>
      <w:r w:rsidRPr="00630B2F">
        <w:t xml:space="preserve"> заверен печатью, акт оформлен на 1</w:t>
      </w:r>
      <w:r w:rsidRPr="00630B2F" w:rsidR="009C14D1">
        <w:t xml:space="preserve"> листе формата А</w:t>
      </w:r>
      <w:r w:rsidRPr="00630B2F" w:rsidR="009C14D1">
        <w:t>4</w:t>
      </w:r>
      <w:r w:rsidRPr="00630B2F" w:rsidR="009C14D1">
        <w:t xml:space="preserve"> с двух сторон. Исправления в акте </w:t>
      </w:r>
      <w:r w:rsidRPr="00630B2F" w:rsidR="0042592B">
        <w:t>отсутствуют</w:t>
      </w:r>
      <w:r w:rsidRPr="00630B2F">
        <w:t xml:space="preserve">. </w:t>
      </w:r>
    </w:p>
    <w:p w:rsidR="009C14D1" w:rsidRPr="00630B2F" w:rsidP="00121E4D">
      <w:pPr>
        <w:ind w:firstLine="709"/>
        <w:jc w:val="both"/>
      </w:pPr>
      <w:r w:rsidRPr="00630B2F">
        <w:t xml:space="preserve">Неточности, допущенные при составлении акта № 287 от 20 июля 2020 г., в  том числе: п. 8 – не установлены изменения психической деятельности; п. 9 – не отражены изменения вегето-сосудистых реакций, по мнению </w:t>
      </w:r>
      <w:r w:rsidRPr="00630B2F">
        <w:t>мирового</w:t>
      </w:r>
      <w:r w:rsidRPr="00630B2F">
        <w:t xml:space="preserve"> судьи, не влекут признание такого акта недопустим доказатель</w:t>
      </w:r>
      <w:r w:rsidRPr="00630B2F" w:rsidR="003C020F">
        <w:t>ством.</w:t>
      </w:r>
    </w:p>
    <w:p w:rsidR="003C020F" w:rsidRPr="00630B2F" w:rsidP="00121E4D">
      <w:pPr>
        <w:ind w:firstLine="709"/>
        <w:jc w:val="both"/>
      </w:pPr>
      <w:r w:rsidRPr="00630B2F">
        <w:t>Как уже было указано выше, п. 10 акта содержит запись: «Неоднократные попытки продувания аппарата – выдох прерван, подтвержден видеозаписью ИДПС».</w:t>
      </w:r>
    </w:p>
    <w:p w:rsidR="003C020F" w:rsidRPr="00630B2F" w:rsidP="003C020F">
      <w:pPr>
        <w:ind w:firstLine="709"/>
        <w:jc w:val="both"/>
      </w:pPr>
      <w:r w:rsidRPr="00630B2F">
        <w:t>Пункты 11-16, в силу пункта 19 Порядка, заполнению не подлежали, так как в данном случае, при фальсификации выдоха, медицинское освидетельствование и заполнение акта прекращены медицинскими работниками, в журнале и в пункте 17 акта сделана запись об отказе от медицинского освидетельствования.</w:t>
      </w:r>
    </w:p>
    <w:p w:rsidR="00121E4D" w:rsidRPr="00630B2F" w:rsidP="00121E4D">
      <w:pPr>
        <w:ind w:firstLine="709"/>
        <w:jc w:val="both"/>
      </w:pPr>
      <w:r w:rsidRPr="00630B2F">
        <w:t xml:space="preserve">Таким образом, медицинское освидетельствование </w:t>
      </w:r>
      <w:r w:rsidRPr="00630B2F" w:rsidR="009C14D1">
        <w:t xml:space="preserve">Исаева А.А. </w:t>
      </w:r>
      <w:r w:rsidRPr="00630B2F">
        <w:t xml:space="preserve">на состояние опьянения проведено в соответствии с требованиями </w:t>
      </w:r>
      <w:hyperlink r:id="rId5" w:history="1">
        <w:r w:rsidRPr="00630B2F">
          <w:t>Порядка</w:t>
        </w:r>
      </w:hyperlink>
      <w:r w:rsidRPr="00630B2F">
        <w:t xml:space="preserve">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w:t>
      </w:r>
      <w:r w:rsidRPr="00630B2F" w:rsidR="009C14D1">
        <w:t>№</w:t>
      </w:r>
      <w:r w:rsidRPr="00630B2F">
        <w:t xml:space="preserve"> 933н, каких-либо</w:t>
      </w:r>
      <w:r w:rsidRPr="00630B2F" w:rsidR="009C14D1">
        <w:t xml:space="preserve"> значительных</w:t>
      </w:r>
      <w:r w:rsidRPr="00630B2F">
        <w:t xml:space="preserve"> нарушений</w:t>
      </w:r>
      <w:r w:rsidRPr="00630B2F" w:rsidR="009C14D1">
        <w:t>, которы</w:t>
      </w:r>
      <w:r w:rsidRPr="00630B2F" w:rsidR="00390E03">
        <w:t>е</w:t>
      </w:r>
      <w:r w:rsidRPr="00630B2F" w:rsidR="009C14D1">
        <w:t xml:space="preserve"> могли бы повлечь исключение акта освидетельствования</w:t>
      </w:r>
      <w:r w:rsidRPr="00630B2F" w:rsidR="001C3F05">
        <w:t xml:space="preserve"> из доказательной базы</w:t>
      </w:r>
      <w:r w:rsidRPr="00630B2F" w:rsidR="009C14D1">
        <w:t>, либо признание этого акта недопустимым доказательством, либо признания его незаконно</w:t>
      </w:r>
      <w:r w:rsidRPr="00630B2F" w:rsidR="009C14D1">
        <w:t xml:space="preserve"> составленным, как на то указывает представитель лица, привлекаемого к административной ответственности</w:t>
      </w:r>
      <w:r w:rsidRPr="00630B2F" w:rsidR="001C3F05">
        <w:t xml:space="preserve"> и сам Исаев А.А. в своих возражениях</w:t>
      </w:r>
      <w:r w:rsidRPr="00630B2F" w:rsidR="009C14D1">
        <w:t>, не установлено, равно как судом не уставлено оснований для вывода о незаконности  действий сотрудников ГБУЗ РК «ЦГБ г. Красноперекопска».</w:t>
      </w:r>
    </w:p>
    <w:p w:rsidR="00121E4D" w:rsidRPr="00630B2F" w:rsidP="00121E4D">
      <w:pPr>
        <w:ind w:firstLine="709"/>
        <w:jc w:val="both"/>
      </w:pPr>
      <w:r w:rsidRPr="00630B2F">
        <w:t xml:space="preserve">Кроме того, обстоятельства отказа </w:t>
      </w:r>
      <w:r w:rsidRPr="00630B2F" w:rsidR="00FA403C">
        <w:t>Исаева А.А.</w:t>
      </w:r>
      <w:r w:rsidRPr="00630B2F">
        <w:t xml:space="preserve"> от прохождения процедуры медицинского освидетельствования на состояние опьянения, подтверждены показаниями </w:t>
      </w:r>
      <w:r w:rsidRPr="00630B2F" w:rsidR="00FA403C">
        <w:t xml:space="preserve">свидетелей </w:t>
      </w:r>
      <w:r w:rsidR="00394759">
        <w:rPr>
          <w:i/>
        </w:rPr>
        <w:t>ФИО 2</w:t>
      </w:r>
      <w:r w:rsidRPr="00630B2F" w:rsidR="00FA403C">
        <w:t xml:space="preserve">, </w:t>
      </w:r>
      <w:r w:rsidR="00394759">
        <w:rPr>
          <w:i/>
        </w:rPr>
        <w:t>ФИО 3</w:t>
      </w:r>
      <w:r w:rsidRPr="00630B2F" w:rsidR="00FA403C">
        <w:t xml:space="preserve">, </w:t>
      </w:r>
      <w:r w:rsidR="00394759">
        <w:rPr>
          <w:i/>
        </w:rPr>
        <w:t>ФИО 4</w:t>
      </w:r>
      <w:r w:rsidRPr="00630B2F" w:rsidR="00FA403C">
        <w:t xml:space="preserve">, </w:t>
      </w:r>
      <w:r w:rsidR="00394759">
        <w:rPr>
          <w:i/>
        </w:rPr>
        <w:t>ФИО 5</w:t>
      </w:r>
      <w:r w:rsidRPr="00630B2F">
        <w:t>, допрошенн</w:t>
      </w:r>
      <w:r w:rsidRPr="00630B2F" w:rsidR="00FA403C">
        <w:t>ых</w:t>
      </w:r>
      <w:r w:rsidRPr="00630B2F">
        <w:t xml:space="preserve"> мировым судьей в судебном заседании, согласно которым </w:t>
      </w:r>
      <w:r w:rsidRPr="00630B2F" w:rsidR="00FA403C">
        <w:t xml:space="preserve">Исаев А.А. многократно прерывал </w:t>
      </w:r>
      <w:r w:rsidRPr="00630B2F">
        <w:t>выдох в ходе исследования выдыхаемого воздуха на наличие алкоголя.</w:t>
      </w:r>
    </w:p>
    <w:p w:rsidR="00121E4D" w:rsidRPr="00630B2F" w:rsidP="00121E4D">
      <w:pPr>
        <w:ind w:firstLine="709"/>
        <w:jc w:val="both"/>
      </w:pPr>
      <w:r w:rsidRPr="00630B2F">
        <w:t xml:space="preserve">Показания </w:t>
      </w:r>
      <w:r w:rsidRPr="00630B2F" w:rsidR="0042592B">
        <w:t>допрошенных мировым судьей свидетелей</w:t>
      </w:r>
      <w:r w:rsidRPr="00630B2F">
        <w:t xml:space="preserve"> являются последовательными, согласуются с содержанием процессуальных документов, составленных в отношении </w:t>
      </w:r>
      <w:r w:rsidRPr="00630B2F" w:rsidR="0042592B">
        <w:t>Исаева А.А.</w:t>
      </w:r>
      <w:r w:rsidRPr="00630B2F">
        <w:t>, и сомнений не вызывают.</w:t>
      </w:r>
    </w:p>
    <w:p w:rsidR="006A0A23" w:rsidRPr="00630B2F" w:rsidP="006A0A23">
      <w:pPr>
        <w:ind w:firstLine="709"/>
        <w:jc w:val="both"/>
      </w:pPr>
      <w:r w:rsidRPr="00630B2F">
        <w:t xml:space="preserve">Законность нахождения должностных лиц – </w:t>
      </w:r>
      <w:r w:rsidR="00394759">
        <w:rPr>
          <w:i/>
        </w:rPr>
        <w:t>ФИО 2</w:t>
      </w:r>
      <w:r w:rsidRPr="00630B2F">
        <w:t xml:space="preserve">, </w:t>
      </w:r>
      <w:r w:rsidR="00394759">
        <w:rPr>
          <w:i/>
        </w:rPr>
        <w:t>ФИО 3</w:t>
      </w:r>
      <w:r w:rsidR="00394759">
        <w:t>,</w:t>
      </w:r>
      <w:r w:rsidRPr="00630B2F">
        <w:t xml:space="preserve"> на службе в указанное </w:t>
      </w:r>
      <w:r w:rsidRPr="00630B2F" w:rsidR="00392FB9">
        <w:t xml:space="preserve">в протоколе  об административном правонарушении </w:t>
      </w:r>
      <w:r w:rsidRPr="00630B2F">
        <w:t xml:space="preserve">время подтверждена представленной постовой ведомостью расстановки нарядов дорожно-патрульной службы. </w:t>
      </w:r>
      <w:r w:rsidRPr="00630B2F" w:rsidR="00392FB9">
        <w:t xml:space="preserve">Показания названных должностных лиц, допрошенных в качестве свидетелей, </w:t>
      </w:r>
      <w:r w:rsidRPr="00630B2F">
        <w:t>согласуются с иными материалами дела, в том числе с протоколом об административном правонарушении, видеозаписью, процессуальными документами, составленными при применении мер обеспечения производства по делу, с постовой ведомостью.</w:t>
      </w:r>
    </w:p>
    <w:p w:rsidR="00121E4D" w:rsidRPr="00630B2F" w:rsidP="00121E4D">
      <w:pPr>
        <w:ind w:firstLine="709"/>
        <w:jc w:val="both"/>
      </w:pPr>
      <w:r w:rsidRPr="00630B2F">
        <w:t xml:space="preserve">Вопреки утверждению </w:t>
      </w:r>
      <w:r w:rsidRPr="00630B2F" w:rsidR="00FA403C">
        <w:t>лица, привлекаемого к административной ответственности</w:t>
      </w:r>
      <w:r w:rsidRPr="00630B2F">
        <w:t xml:space="preserve">, </w:t>
      </w:r>
      <w:r w:rsidRPr="00630B2F" w:rsidR="00FA403C">
        <w:t xml:space="preserve">у суда нет </w:t>
      </w:r>
      <w:r w:rsidRPr="00630B2F">
        <w:t xml:space="preserve">оснований полагать, что </w:t>
      </w:r>
      <w:r w:rsidRPr="00630B2F" w:rsidR="00FA403C">
        <w:t xml:space="preserve">сотрудниками ГБУЗ РК «ЦГБ г. Красноперекопска» допущены грубые нарушения при проведении </w:t>
      </w:r>
      <w:r w:rsidRPr="00630B2F">
        <w:t xml:space="preserve"> медицинского освидетельствования</w:t>
      </w:r>
      <w:r w:rsidRPr="00630B2F" w:rsidR="00FA403C">
        <w:t xml:space="preserve"> Исаева А.А. на состояние опьянения. </w:t>
      </w:r>
      <w:r w:rsidRPr="00630B2F" w:rsidR="00FA403C">
        <w:t xml:space="preserve">Как усматривается из представленных </w:t>
      </w:r>
      <w:r w:rsidRPr="00630B2F" w:rsidR="001C3F05">
        <w:t xml:space="preserve">по запросу суда </w:t>
      </w:r>
      <w:r w:rsidRPr="00630B2F" w:rsidR="00FA403C">
        <w:t>ГБУЗ РК «ЦГБ г. Красноперекопска» сведений от</w:t>
      </w:r>
      <w:r w:rsidRPr="00630B2F" w:rsidR="001C3F05">
        <w:t xml:space="preserve"> </w:t>
      </w:r>
      <w:r w:rsidRPr="00630B2F" w:rsidR="00FA403C">
        <w:t xml:space="preserve"> 01.11.2021 г. № 01-3/4576/И-156, </w:t>
      </w:r>
      <w:r w:rsidR="00394759">
        <w:rPr>
          <w:i/>
        </w:rPr>
        <w:t>/должность, ФИО 6/</w:t>
      </w:r>
      <w:r w:rsidRPr="00630B2F" w:rsidR="00FA403C">
        <w:t xml:space="preserve"> совместно с районным психиатром-наркологом проведена полная и объективная проверка изложенных заявителем доводов, с врачей взяты объяснительные.</w:t>
      </w:r>
    </w:p>
    <w:p w:rsidR="00FB771B" w:rsidRPr="00630B2F" w:rsidP="00121E4D">
      <w:pPr>
        <w:ind w:firstLine="709"/>
        <w:jc w:val="both"/>
      </w:pPr>
      <w:r w:rsidRPr="00630B2F">
        <w:t>Наличие со стороны Исаева А.А. жалоб на действия врачей ГБУЗ РК «ЦГБ г. Красноперекопска»</w:t>
      </w:r>
      <w:r w:rsidRPr="00630B2F" w:rsidR="00121E4D">
        <w:t>,</w:t>
      </w:r>
      <w:r w:rsidRPr="00630B2F" w:rsidR="00FA403C">
        <w:t xml:space="preserve"> сотрудников </w:t>
      </w:r>
      <w:r w:rsidRPr="00630B2F">
        <w:t>ОГИБДД ОМВД России по Первомайскому району РК</w:t>
      </w:r>
      <w:r w:rsidRPr="00630B2F" w:rsidR="00121E4D">
        <w:t xml:space="preserve"> не свидетельствует о</w:t>
      </w:r>
      <w:r w:rsidRPr="00630B2F">
        <w:t xml:space="preserve"> грубом</w:t>
      </w:r>
      <w:r w:rsidRPr="00630B2F" w:rsidR="00121E4D">
        <w:t xml:space="preserve"> нарушении </w:t>
      </w:r>
      <w:hyperlink r:id="rId5" w:history="1">
        <w:r w:rsidRPr="00630B2F" w:rsidR="00121E4D">
          <w:t>порядка</w:t>
        </w:r>
      </w:hyperlink>
      <w:r w:rsidRPr="00630B2F">
        <w:t xml:space="preserve"> освидетельствования Исаева А.А.</w:t>
      </w:r>
      <w:r w:rsidRPr="00630B2F" w:rsidR="00E4590C">
        <w:t xml:space="preserve"> на состояние опьянения,</w:t>
      </w:r>
      <w:r w:rsidRPr="00630B2F">
        <w:t xml:space="preserve">  </w:t>
      </w:r>
      <w:r w:rsidRPr="00630B2F" w:rsidR="00394B12">
        <w:t xml:space="preserve">а также порядка </w:t>
      </w:r>
      <w:r w:rsidRPr="00630B2F" w:rsidR="00121E4D">
        <w:t xml:space="preserve">привлечения </w:t>
      </w:r>
      <w:r w:rsidRPr="00630B2F" w:rsidR="00394B12">
        <w:t xml:space="preserve">Исаева А.А. </w:t>
      </w:r>
      <w:r w:rsidRPr="00630B2F" w:rsidR="00121E4D">
        <w:t>к административной ответственности</w:t>
      </w:r>
      <w:r w:rsidRPr="00630B2F" w:rsidR="00394B12">
        <w:t>, а, следовательно, не влияет</w:t>
      </w:r>
      <w:r w:rsidRPr="00630B2F" w:rsidR="00121E4D">
        <w:t xml:space="preserve"> и на вывод о наличии в е</w:t>
      </w:r>
      <w:r w:rsidRPr="00630B2F" w:rsidR="00394B12">
        <w:t>го</w:t>
      </w:r>
      <w:r w:rsidRPr="00630B2F" w:rsidR="00121E4D">
        <w:t xml:space="preserve"> действиях состава административного</w:t>
      </w:r>
      <w:r w:rsidRPr="00630B2F" w:rsidR="00121E4D">
        <w:t xml:space="preserve"> правонарушения, предусмотренного </w:t>
      </w:r>
      <w:hyperlink r:id="rId12" w:history="1">
        <w:r w:rsidRPr="00630B2F" w:rsidR="00121E4D">
          <w:t>частью 1 статьи 12.26</w:t>
        </w:r>
      </w:hyperlink>
      <w:r w:rsidRPr="00630B2F" w:rsidR="00394B12">
        <w:t xml:space="preserve"> КоАП РФ</w:t>
      </w:r>
      <w:r w:rsidRPr="00630B2F">
        <w:t>.</w:t>
      </w:r>
    </w:p>
    <w:p w:rsidR="00121E4D" w:rsidRPr="00630B2F" w:rsidP="00064D93">
      <w:pPr>
        <w:ind w:firstLine="709"/>
        <w:jc w:val="both"/>
      </w:pPr>
      <w:r w:rsidRPr="00630B2F">
        <w:t xml:space="preserve">Довод </w:t>
      </w:r>
      <w:r w:rsidRPr="00630B2F" w:rsidR="00FB771B">
        <w:t xml:space="preserve">Исаева А.А. и его представителя о том, что в этот же день </w:t>
      </w:r>
      <w:r w:rsidRPr="00630B2F" w:rsidR="00064D93">
        <w:t xml:space="preserve">– </w:t>
      </w:r>
      <w:r w:rsidRPr="00630B2F" w:rsidR="00FB771B">
        <w:t>20 июля 2021 года он прошел освидетельствование на состояние опьянения в ГБУЗ РК «Первомайская центральная районная больница» при этом состо</w:t>
      </w:r>
      <w:r w:rsidRPr="00630B2F" w:rsidR="00064D93">
        <w:t>яние опьянения не установлено</w:t>
      </w:r>
      <w:r w:rsidRPr="00630B2F">
        <w:t xml:space="preserve">, не может </w:t>
      </w:r>
      <w:r w:rsidRPr="00630B2F" w:rsidR="00064D93">
        <w:t>свидетельствовать о невиновности Исаева А.А. во вменяемом правонарушении</w:t>
      </w:r>
      <w:r w:rsidRPr="00630B2F">
        <w:t xml:space="preserve">. </w:t>
      </w:r>
    </w:p>
    <w:p w:rsidR="00486462" w:rsidRPr="00630B2F" w:rsidP="00486462">
      <w:pPr>
        <w:ind w:firstLine="709"/>
        <w:jc w:val="both"/>
      </w:pPr>
      <w:r w:rsidRPr="00630B2F">
        <w:t xml:space="preserve">Как уже было указано выше, диспозиция ч. 1 ст. 12.26 КоАП РФ предусматривает административную ответственность за невыполнение законного требования </w:t>
      </w:r>
      <w:r w:rsidRPr="00630B2F" w:rsidR="00064D93">
        <w:t>уполномоченного должностного лица</w:t>
      </w:r>
      <w:r w:rsidRPr="00630B2F">
        <w:t xml:space="preserve"> о прохождении медицинского освидетельствования на состояние опьянения, а потому </w:t>
      </w:r>
      <w:r w:rsidRPr="00630B2F" w:rsidR="00064D93">
        <w:t>акт медицинского освидетельствования на состояние опьянения № 28 от 20.07.2021 г. и справка с результатом химико-токсикологического исследования № 735 от 28.07.2021 г., согласно которым 20.07.2021 г. в 09 часов 30 минут</w:t>
      </w:r>
      <w:r w:rsidRPr="00630B2F" w:rsidR="00064D93">
        <w:t xml:space="preserve">, при проведении исследования в ГБУЗ РК «Первомайская центральная районная больница» у Исаева А.А. состояние опьянения не установлено, </w:t>
      </w:r>
      <w:r w:rsidRPr="00630B2F">
        <w:t>не могут быть положены в основу вывода о невиновности Исаева А.А. и отсутствии в его действиях состава административного правонарушения, предусмотренного ч. 1 ст. 12.26 КоАП РФ.</w:t>
      </w:r>
    </w:p>
    <w:p w:rsidR="00121E4D" w:rsidRPr="00630B2F" w:rsidP="00121E4D">
      <w:pPr>
        <w:ind w:firstLine="709"/>
        <w:jc w:val="both"/>
      </w:pPr>
      <w:r w:rsidRPr="00630B2F">
        <w:t xml:space="preserve">Иные доводы </w:t>
      </w:r>
      <w:r w:rsidRPr="00630B2F" w:rsidR="005726D0">
        <w:t>лица, привлекаемого к административной ответственности и его представителя,</w:t>
      </w:r>
      <w:r w:rsidRPr="00630B2F">
        <w:t xml:space="preserve"> не содержат аргументов, ставящих под сомнение</w:t>
      </w:r>
      <w:r w:rsidRPr="00630B2F" w:rsidR="00FB771B">
        <w:t xml:space="preserve"> факт </w:t>
      </w:r>
      <w:r w:rsidRPr="00630B2F">
        <w:t xml:space="preserve"> </w:t>
      </w:r>
      <w:r w:rsidRPr="00630B2F" w:rsidR="00FB771B">
        <w:t xml:space="preserve">наличия в действиях Исаева А.А. состава административного правонарушения, предусмотренного </w:t>
      </w:r>
      <w:hyperlink r:id="rId12" w:history="1">
        <w:r w:rsidRPr="00630B2F" w:rsidR="00FB771B">
          <w:t>частью 1 статьи 12.26</w:t>
        </w:r>
      </w:hyperlink>
      <w:r w:rsidRPr="00630B2F" w:rsidR="00FB771B">
        <w:t xml:space="preserve"> КоАП РФ</w:t>
      </w:r>
      <w:r w:rsidRPr="00630B2F">
        <w:t xml:space="preserve">, поскольку </w:t>
      </w:r>
      <w:r w:rsidRPr="00630B2F" w:rsidR="00FB771B">
        <w:t xml:space="preserve">состав правонарушения подтверждается совокупностью </w:t>
      </w:r>
      <w:r w:rsidRPr="00630B2F">
        <w:t>имеющи</w:t>
      </w:r>
      <w:r w:rsidRPr="00630B2F" w:rsidR="00FB771B">
        <w:t>х</w:t>
      </w:r>
      <w:r w:rsidRPr="00630B2F">
        <w:t xml:space="preserve">ся в деле доказательств, которые были исследованы </w:t>
      </w:r>
      <w:r w:rsidRPr="00630B2F" w:rsidR="005726D0">
        <w:t>мировым судьей</w:t>
      </w:r>
      <w:r w:rsidRPr="00630B2F">
        <w:t xml:space="preserve"> </w:t>
      </w:r>
      <w:r w:rsidRPr="00630B2F" w:rsidR="005726D0">
        <w:t xml:space="preserve">при </w:t>
      </w:r>
      <w:r w:rsidRPr="00630B2F">
        <w:t>рассмотрении дела.</w:t>
      </w:r>
    </w:p>
    <w:p w:rsidR="00121E4D" w:rsidRPr="00630B2F" w:rsidP="0074039A">
      <w:pPr>
        <w:ind w:firstLine="709"/>
        <w:jc w:val="both"/>
        <w:rPr>
          <w:i/>
        </w:rPr>
      </w:pPr>
      <w:r w:rsidRPr="00630B2F">
        <w:t xml:space="preserve">Принимая во </w:t>
      </w:r>
      <w:r w:rsidRPr="00630B2F">
        <w:t>внимание</w:t>
      </w:r>
      <w:r w:rsidRPr="00630B2F">
        <w:t xml:space="preserve"> изложенное выше, суд не </w:t>
      </w:r>
      <w:r w:rsidRPr="00630B2F" w:rsidR="00392FB9">
        <w:t>у</w:t>
      </w:r>
      <w:r w:rsidRPr="00630B2F">
        <w:t xml:space="preserve">сматривает правовых оснований для вывода об отсутствии в действиях Исаева А.А. состава административного правонарушения, предусмотренного </w:t>
      </w:r>
      <w:hyperlink r:id="rId12" w:history="1">
        <w:r w:rsidRPr="00630B2F">
          <w:t>частью 1 статьи 12.26</w:t>
        </w:r>
      </w:hyperlink>
      <w:r w:rsidRPr="00630B2F">
        <w:t xml:space="preserve"> КоАП РФ</w:t>
      </w:r>
      <w:r w:rsidRPr="00630B2F" w:rsidR="007377A2">
        <w:t xml:space="preserve">, а, следовательно, и для удовлетворении ходатайства Исаева А.А. и его представителя о </w:t>
      </w:r>
      <w:r w:rsidRPr="00630B2F">
        <w:t>прекращении производства по делу об административном правонарушении.</w:t>
      </w:r>
    </w:p>
    <w:p w:rsidR="001E42BF" w:rsidRPr="00630B2F" w:rsidP="0074039A">
      <w:pPr>
        <w:ind w:firstLine="709"/>
        <w:jc w:val="both"/>
        <w:rPr>
          <w:shd w:val="clear" w:color="auto" w:fill="FFFFFF"/>
        </w:rPr>
      </w:pPr>
      <w:r w:rsidRPr="00630B2F">
        <w:rPr>
          <w:shd w:val="clear" w:color="auto" w:fill="FFFFFF"/>
        </w:rPr>
        <w:t xml:space="preserve">Смягчающим  административную ответственность обстоятельством мировой судья признает </w:t>
      </w:r>
      <w:r w:rsidR="00394759">
        <w:rPr>
          <w:i/>
          <w:shd w:val="clear" w:color="auto" w:fill="FFFFFF"/>
        </w:rPr>
        <w:t>/персональные данные/</w:t>
      </w:r>
      <w:r w:rsidRPr="00630B2F">
        <w:rPr>
          <w:shd w:val="clear" w:color="auto" w:fill="FFFFFF"/>
        </w:rPr>
        <w:t>.</w:t>
      </w:r>
    </w:p>
    <w:p w:rsidR="001E42BF" w:rsidRPr="00630B2F" w:rsidP="0074039A">
      <w:pPr>
        <w:ind w:firstLine="709"/>
        <w:jc w:val="both"/>
      </w:pPr>
      <w:r w:rsidRPr="00630B2F">
        <w:rPr>
          <w:shd w:val="clear" w:color="auto" w:fill="FFFFFF"/>
        </w:rPr>
        <w:t>Отягчающих административную ответственность обстоятельств, при рассмотрении дела, не установлено.</w:t>
      </w:r>
    </w:p>
    <w:p w:rsidR="001E42BF" w:rsidRPr="00630B2F" w:rsidP="0074039A">
      <w:pPr>
        <w:ind w:firstLine="709"/>
        <w:jc w:val="both"/>
      </w:pPr>
      <w:r w:rsidRPr="00630B2F">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w:t>
      </w:r>
      <w:r w:rsidRPr="00630B2F" w:rsidR="00392FB9">
        <w:t> </w:t>
      </w:r>
      <w:r w:rsidRPr="00630B2F">
        <w:t xml:space="preserve">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w:t>
      </w:r>
      <w:r w:rsidRPr="00630B2F">
        <w:t>управляющего транспортным средством, являющимся источником повышенной</w:t>
      </w:r>
      <w:r w:rsidRPr="00630B2F">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E42BF" w:rsidRPr="00630B2F" w:rsidP="0074039A">
      <w:pPr>
        <w:ind w:firstLine="709"/>
        <w:jc w:val="both"/>
      </w:pPr>
      <w:r w:rsidRPr="00630B2F">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1E42BF" w:rsidRPr="00630B2F" w:rsidP="0074039A">
      <w:pPr>
        <w:ind w:firstLine="709"/>
        <w:jc w:val="both"/>
      </w:pPr>
      <w:r w:rsidRPr="00630B2F">
        <w:t xml:space="preserve">С учётом всех указанных обстоятельств  мировой судья считает, что </w:t>
      </w:r>
      <w:r w:rsidRPr="00630B2F" w:rsidR="00FC38D1">
        <w:t>Исаев А.А.</w:t>
      </w:r>
      <w:r w:rsidRPr="00630B2F">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1E42BF" w:rsidRPr="00630B2F" w:rsidP="0074039A">
      <w:pPr>
        <w:ind w:firstLine="709"/>
        <w:jc w:val="both"/>
      </w:pPr>
      <w:r w:rsidRPr="00630B2F">
        <w:t>Р</w:t>
      </w:r>
      <w:r w:rsidRPr="00630B2F">
        <w:t>уководствуясь  ст. ст.  3.1, 3.5, 3.8, 4.1-4.3, ч. 1 ст. 12.26, 24.4, 29.10 КоАП РФ, мировой судья,</w:t>
      </w:r>
    </w:p>
    <w:p w:rsidR="001E42BF" w:rsidRPr="00630B2F" w:rsidP="001E42BF">
      <w:pPr>
        <w:jc w:val="center"/>
        <w:rPr>
          <w:b/>
        </w:rPr>
      </w:pPr>
      <w:r w:rsidRPr="00630B2F">
        <w:rPr>
          <w:b/>
        </w:rPr>
        <w:t>постановил:</w:t>
      </w:r>
    </w:p>
    <w:p w:rsidR="001E42BF" w:rsidRPr="00630B2F" w:rsidP="001E42BF">
      <w:pPr>
        <w:jc w:val="both"/>
      </w:pPr>
      <w:r w:rsidRPr="00630B2F">
        <w:rPr>
          <w:b/>
        </w:rPr>
        <w:t>Исаева Алексея Александровича</w:t>
      </w:r>
      <w:r w:rsidRPr="00630B2F">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630B2F" w:rsidR="00D22280">
        <w:t>и</w:t>
      </w:r>
      <w:r w:rsidRPr="00630B2F">
        <w:t xml:space="preserve"> тысяч) рублей с лишением права управления транспортными средствами сроком на 1 (один) год 6 (шесть) месяцев.</w:t>
      </w:r>
    </w:p>
    <w:p w:rsidR="001E42BF" w:rsidRPr="00630B2F" w:rsidP="001E42BF">
      <w:pPr>
        <w:ind w:firstLine="708"/>
        <w:jc w:val="both"/>
      </w:pPr>
      <w:r w:rsidRPr="00630B2F">
        <w:t xml:space="preserve">Реквизиты для уплаты штрафа: получатель платежа: УФК по Республике Крым (ОМВД России по Первомайскому району), ИНН: 9106000102, КПП: 910601001, </w:t>
      </w:r>
      <w:r w:rsidRPr="00630B2F">
        <w:t>р</w:t>
      </w:r>
      <w:r w:rsidRPr="00630B2F">
        <w:t>/с № </w:t>
      </w:r>
      <w:r w:rsidRPr="00630B2F" w:rsidR="00FC38D1">
        <w:t>03100643000000017500</w:t>
      </w:r>
      <w:r w:rsidRPr="00630B2F">
        <w:t xml:space="preserve">, банк получателя: Отделение Республика Крым Банка России, КБК: 18811601123010001140, БИК: 013510002, ОКТМО: </w:t>
      </w:r>
      <w:r w:rsidRPr="00630B2F" w:rsidR="00FC38D1">
        <w:t>35635401</w:t>
      </w:r>
      <w:r w:rsidRPr="00630B2F">
        <w:t>, постановление № (УИН) </w:t>
      </w:r>
      <w:r w:rsidRPr="00630B2F" w:rsidR="00FC38D1">
        <w:t>18810491212400001181</w:t>
      </w:r>
      <w:r w:rsidRPr="00630B2F">
        <w:t>.</w:t>
      </w:r>
    </w:p>
    <w:p w:rsidR="001E42BF" w:rsidRPr="00630B2F" w:rsidP="001E42BF">
      <w:pPr>
        <w:pStyle w:val="ConsPlusNormal"/>
        <w:ind w:firstLine="540"/>
        <w:jc w:val="both"/>
      </w:pPr>
      <w:r w:rsidRPr="00630B2F">
        <w:rPr>
          <w:rFonts w:eastAsia="SimSun"/>
        </w:rPr>
        <w:t xml:space="preserve">Разъяснить, </w:t>
      </w:r>
      <w:r w:rsidRPr="00630B2F" w:rsidR="00FC38D1">
        <w:rPr>
          <w:b/>
        </w:rPr>
        <w:t>Исаеву Алексею Александровичу</w:t>
      </w:r>
      <w:r w:rsidRPr="00630B2F">
        <w:rPr>
          <w:b/>
        </w:rPr>
        <w:t xml:space="preserve">, </w:t>
      </w:r>
      <w:r w:rsidRPr="00630B2F">
        <w:t>что в соответствии с ч. 1 ст.</w:t>
      </w:r>
      <w:r w:rsidRPr="00630B2F" w:rsidR="00D22280">
        <w:t> </w:t>
      </w:r>
      <w:r w:rsidRPr="00630B2F">
        <w:t>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630B2F">
        <w:t xml:space="preserve"> рассрочки, предусмотренных статьей 31.5 КоАП РФ.</w:t>
      </w:r>
    </w:p>
    <w:p w:rsidR="001E42BF" w:rsidRPr="00630B2F" w:rsidP="001E42BF">
      <w:pPr>
        <w:pStyle w:val="ConsPlusNormal"/>
        <w:ind w:firstLine="540"/>
        <w:jc w:val="both"/>
      </w:pPr>
      <w:r w:rsidRPr="00630B2F">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1E42BF" w:rsidRPr="00630B2F" w:rsidP="001E42BF">
      <w:pPr>
        <w:pStyle w:val="ConsPlusNormal"/>
        <w:ind w:firstLine="540"/>
        <w:jc w:val="both"/>
      </w:pPr>
      <w:r w:rsidRPr="00630B2F">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1E42BF" w:rsidRPr="00630B2F" w:rsidP="001E42BF">
      <w:pPr>
        <w:pStyle w:val="ConsPlusNormal"/>
        <w:ind w:firstLine="540"/>
        <w:jc w:val="both"/>
      </w:pPr>
      <w:r w:rsidRPr="00630B2F">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1E42BF" w:rsidRPr="00630B2F" w:rsidP="001E42BF">
      <w:pPr>
        <w:ind w:firstLine="708"/>
        <w:jc w:val="both"/>
      </w:pPr>
      <w:r w:rsidRPr="00630B2F">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30B2F">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30B2F">
        <w:rPr>
          <w:rFonts w:eastAsia="SimSun"/>
        </w:rPr>
        <w:t xml:space="preserve"> </w:t>
      </w:r>
      <w:r w:rsidRPr="00630B2F">
        <w:rPr>
          <w:rFonts w:eastAsia="SimSun"/>
        </w:rPr>
        <w:t>соответствии</w:t>
      </w:r>
      <w:r w:rsidRPr="00630B2F">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w:t>
      </w:r>
      <w:r w:rsidRPr="00630B2F">
        <w:rPr>
          <w:rFonts w:eastAsia="SimSun"/>
        </w:rPr>
        <w:t xml:space="preserve">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30B2F">
        <w:rPr>
          <w:rFonts w:eastAsia="SimSun"/>
        </w:rPr>
        <w:tab/>
      </w:r>
    </w:p>
    <w:p w:rsidR="001E42BF" w:rsidRPr="00630B2F" w:rsidP="001E42BF">
      <w:pPr>
        <w:jc w:val="both"/>
      </w:pPr>
      <w:r w:rsidRPr="00630B2F">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6A0A23" w:rsidRPr="00630B2F" w:rsidP="006A0A23">
      <w:pPr>
        <w:ind w:firstLine="708"/>
        <w:jc w:val="both"/>
      </w:pPr>
      <w:r w:rsidRPr="00630B2F">
        <w:t xml:space="preserve">С учетом положений ч.1 ст. 29.11 КоАП РФ, днем вынесения настоящего постановления считать 25 ноября 2021 года, день изготовления постановления в полном объеме.   </w:t>
      </w:r>
    </w:p>
    <w:p w:rsidR="001E42BF" w:rsidRPr="00630B2F" w:rsidP="001E42BF">
      <w:pPr>
        <w:ind w:firstLine="708"/>
        <w:rPr>
          <w:color w:val="000000"/>
        </w:rPr>
      </w:pPr>
      <w:r w:rsidRPr="00630B2F">
        <w:rPr>
          <w:color w:val="000000"/>
        </w:rPr>
        <w:t>Мировой судья: подпись.</w:t>
      </w:r>
    </w:p>
    <w:p w:rsidR="001E42BF" w:rsidRPr="00630B2F" w:rsidP="001E42BF">
      <w:pPr>
        <w:ind w:firstLine="708"/>
        <w:rPr>
          <w:color w:val="000000"/>
        </w:rPr>
      </w:pPr>
      <w:r w:rsidRPr="00630B2F">
        <w:rPr>
          <w:color w:val="000000"/>
        </w:rPr>
        <w:t>Копия верна. Мировой судья</w:t>
      </w:r>
      <w:r w:rsidRPr="00630B2F">
        <w:rPr>
          <w:color w:val="000000"/>
        </w:rPr>
        <w:tab/>
      </w:r>
      <w:r w:rsidRPr="00630B2F">
        <w:rPr>
          <w:color w:val="000000"/>
        </w:rPr>
        <w:tab/>
      </w:r>
      <w:r w:rsidRPr="00630B2F">
        <w:rPr>
          <w:color w:val="000000"/>
        </w:rPr>
        <w:tab/>
      </w:r>
      <w:r w:rsidRPr="00630B2F">
        <w:rPr>
          <w:color w:val="000000"/>
        </w:rPr>
        <w:tab/>
      </w:r>
      <w:r w:rsidRPr="00630B2F">
        <w:rPr>
          <w:color w:val="000000"/>
        </w:rPr>
        <w:tab/>
        <w:t>Е.С. Кириченко</w:t>
      </w:r>
    </w:p>
    <w:p w:rsidR="001E42BF" w:rsidRPr="00630B2F" w:rsidP="001E42BF">
      <w:pPr>
        <w:ind w:firstLine="708"/>
      </w:pPr>
      <w:r w:rsidRPr="00630B2F">
        <w:rPr>
          <w:color w:val="000000"/>
        </w:rPr>
        <w:t>Секретарь</w:t>
      </w:r>
    </w:p>
    <w:p w:rsidR="006A0A23" w:rsidRPr="00630B2F" w:rsidP="006A0A23">
      <w:pPr>
        <w:jc w:val="right"/>
      </w:pPr>
      <w:r w:rsidRPr="00630B2F">
        <w:br w:type="page"/>
      </w:r>
      <w:r w:rsidRPr="00630B2F">
        <w:t>Копия</w:t>
      </w:r>
    </w:p>
    <w:p w:rsidR="006A0A23" w:rsidRPr="00630B2F" w:rsidP="006A0A23">
      <w:pPr>
        <w:jc w:val="right"/>
      </w:pPr>
      <w:r w:rsidRPr="00630B2F">
        <w:t>Дело № 5-199/67/2021</w:t>
      </w:r>
    </w:p>
    <w:p w:rsidR="006A0A23" w:rsidRPr="00630B2F" w:rsidP="006A0A23">
      <w:pPr>
        <w:jc w:val="right"/>
      </w:pPr>
      <w:r w:rsidRPr="00630B2F">
        <w:t>Уникальный идентификатор дела 91MS0058-01-2021-001027-68</w:t>
      </w:r>
    </w:p>
    <w:p w:rsidR="006A0A23" w:rsidRPr="00630B2F" w:rsidP="006A0A23">
      <w:pPr>
        <w:jc w:val="center"/>
        <w:rPr>
          <w:b/>
        </w:rPr>
      </w:pPr>
    </w:p>
    <w:p w:rsidR="006A0A23" w:rsidRPr="00630B2F" w:rsidP="006A0A23">
      <w:pPr>
        <w:jc w:val="center"/>
        <w:rPr>
          <w:b/>
        </w:rPr>
      </w:pPr>
      <w:r w:rsidRPr="00630B2F">
        <w:rPr>
          <w:b/>
        </w:rPr>
        <w:t>ПОСТАНОВЛЕНИЕ</w:t>
      </w:r>
    </w:p>
    <w:p w:rsidR="006A0A23" w:rsidRPr="00630B2F" w:rsidP="006A0A23">
      <w:pPr>
        <w:jc w:val="center"/>
        <w:rPr>
          <w:b/>
        </w:rPr>
      </w:pPr>
      <w:r w:rsidRPr="00630B2F">
        <w:rPr>
          <w:b/>
        </w:rPr>
        <w:t>по делу об административном правонарушении</w:t>
      </w:r>
    </w:p>
    <w:p w:rsidR="006A0A23" w:rsidRPr="00630B2F" w:rsidP="006A0A23">
      <w:pPr>
        <w:jc w:val="center"/>
        <w:rPr>
          <w:b/>
        </w:rPr>
      </w:pPr>
      <w:r w:rsidRPr="00630B2F">
        <w:rPr>
          <w:b/>
        </w:rPr>
        <w:t>(резолютивная часть)</w:t>
      </w:r>
    </w:p>
    <w:p w:rsidR="006A0A23" w:rsidRPr="00630B2F" w:rsidP="006A0A23">
      <w:pPr>
        <w:ind w:firstLine="708"/>
        <w:jc w:val="both"/>
      </w:pPr>
    </w:p>
    <w:p w:rsidR="006A0A23" w:rsidRPr="00630B2F" w:rsidP="006A0A23">
      <w:pPr>
        <w:ind w:firstLine="708"/>
        <w:jc w:val="both"/>
      </w:pPr>
      <w:r w:rsidRPr="00630B2F">
        <w:t>24 ноября 2021 года</w:t>
      </w:r>
      <w:r w:rsidRPr="00630B2F">
        <w:tab/>
      </w:r>
      <w:r w:rsidRPr="00630B2F">
        <w:tab/>
      </w:r>
      <w:r w:rsidRPr="00630B2F">
        <w:tab/>
      </w:r>
      <w:r w:rsidRPr="00630B2F">
        <w:tab/>
      </w:r>
      <w:r w:rsidRPr="00630B2F">
        <w:tab/>
        <w:t>пгт. Первомайское</w:t>
      </w:r>
    </w:p>
    <w:p w:rsidR="006A0A23" w:rsidRPr="00630B2F" w:rsidP="006A0A23">
      <w:pPr>
        <w:ind w:firstLine="708"/>
        <w:jc w:val="both"/>
        <w:rPr>
          <w:color w:val="000000"/>
        </w:rPr>
      </w:pPr>
    </w:p>
    <w:p w:rsidR="006A0A23" w:rsidRPr="00630B2F" w:rsidP="006A0A23">
      <w:pPr>
        <w:ind w:firstLine="708"/>
        <w:jc w:val="both"/>
      </w:pPr>
      <w:r w:rsidRPr="00630B2F">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w:t>
      </w:r>
      <w:r w:rsidRPr="00630B2F">
        <w:t>Первомайское, ул.</w:t>
      </w:r>
      <w:r w:rsidRPr="00630B2F" w:rsidR="002D3B69">
        <w:t> </w:t>
      </w:r>
      <w:r w:rsidRPr="00630B2F">
        <w:t xml:space="preserve">Кооперативная, д. 6, рассмотрев поступившее из ОГИБДД  ОМВД России по Первомайскому району дело об административном правонарушении в отношении </w:t>
      </w:r>
      <w:r w:rsidRPr="00630B2F">
        <w:rPr>
          <w:b/>
        </w:rPr>
        <w:t>Исаева Алексея Александровича</w:t>
      </w:r>
      <w:r w:rsidRPr="00630B2F">
        <w:t>, родившегося 02 апреля 1988 года, уроженца СССР, пгт.</w:t>
      </w:r>
      <w:r w:rsidRPr="00630B2F">
        <w:t> </w:t>
      </w:r>
      <w:r w:rsidRPr="00630B2F">
        <w:t>Первомайское, Первомайского района, Крымской области УССР, гражданина Российской Федерации, паспорт 39 14 № 452301 выдан 27.06.2014 года Федеральной миграционной службой России, код подразделения 900-003, русским языком владеющего, женатого, имеющего на иждивении двоих малолетних детей, официально трудоустроенного, на учете в центре занятости не состоящего, инвалидом не являющегося, военнослужащим не являющегося, зарегистрированного и проживающего по адресу:</w:t>
      </w:r>
      <w:r w:rsidRPr="00630B2F">
        <w:t xml:space="preserve"> Республика Крым, Первомайский район, </w:t>
      </w:r>
      <w:r w:rsidRPr="00630B2F">
        <w:t>с</w:t>
      </w:r>
      <w:r w:rsidRPr="00630B2F">
        <w:t xml:space="preserve">. Правда, ул. Спортивная, д. 4, </w:t>
      </w:r>
    </w:p>
    <w:p w:rsidR="006A0A23" w:rsidRPr="00630B2F" w:rsidP="006A0A23">
      <w:pPr>
        <w:ind w:firstLine="708"/>
        <w:jc w:val="both"/>
      </w:pPr>
      <w:r w:rsidRPr="00630B2F">
        <w:t xml:space="preserve"> о совершении административного правонарушения, предусмотренного ч. 1 ст. 12.26 КоАП РФ, </w:t>
      </w:r>
    </w:p>
    <w:p w:rsidR="006A0A23" w:rsidRPr="00630B2F" w:rsidP="006A0A23">
      <w:pPr>
        <w:ind w:firstLine="709"/>
        <w:jc w:val="both"/>
      </w:pPr>
      <w:r w:rsidRPr="00630B2F">
        <w:t>Руководствуясь  ст. ст.  3.1, 3.5, 3.8, 4.1-4.3, ч. 1 ст. 12.26, 24.4, 29.10 КоАП РФ, мировой судья,</w:t>
      </w:r>
    </w:p>
    <w:p w:rsidR="006A0A23" w:rsidRPr="00630B2F" w:rsidP="006A0A23">
      <w:pPr>
        <w:jc w:val="center"/>
        <w:rPr>
          <w:b/>
        </w:rPr>
      </w:pPr>
      <w:r w:rsidRPr="00630B2F">
        <w:rPr>
          <w:b/>
        </w:rPr>
        <w:t>постановил:</w:t>
      </w:r>
    </w:p>
    <w:p w:rsidR="006A0A23" w:rsidRPr="00630B2F" w:rsidP="006A0A23">
      <w:pPr>
        <w:jc w:val="both"/>
      </w:pPr>
      <w:r w:rsidRPr="00630B2F">
        <w:rPr>
          <w:b/>
        </w:rPr>
        <w:t>Исаева Алексея Александровича</w:t>
      </w:r>
      <w:r w:rsidRPr="00630B2F">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6A0A23" w:rsidRPr="00630B2F" w:rsidP="006A0A23">
      <w:pPr>
        <w:ind w:firstLine="708"/>
        <w:jc w:val="both"/>
      </w:pPr>
      <w:r w:rsidRPr="00630B2F">
        <w:t xml:space="preserve">Реквизиты для уплаты штрафа: получатель платежа: УФК по Республике Крым (ОМВД России по Первомайскому району), ИНН: 9106000102, КПП: 910601001, </w:t>
      </w:r>
      <w:r w:rsidRPr="00630B2F">
        <w:t>р</w:t>
      </w:r>
      <w:r w:rsidRPr="00630B2F">
        <w:t>/с № 03100643000000017500, банк получателя: Отделение Республика Крым Банка России, КБК: 18811601123010001140, БИК: 013510002, ОКТМО: 35635401, постановление № (УИН) 18810491212400001181.</w:t>
      </w:r>
    </w:p>
    <w:p w:rsidR="006A0A23" w:rsidRPr="00630B2F" w:rsidP="006A0A23">
      <w:pPr>
        <w:pStyle w:val="ConsPlusNormal"/>
        <w:ind w:firstLine="708"/>
        <w:jc w:val="both"/>
      </w:pPr>
      <w:r w:rsidRPr="00630B2F">
        <w:rPr>
          <w:rFonts w:eastAsia="SimSun"/>
        </w:rPr>
        <w:t xml:space="preserve">Разъяснить, </w:t>
      </w:r>
      <w:r w:rsidRPr="00630B2F">
        <w:rPr>
          <w:b/>
        </w:rPr>
        <w:t xml:space="preserve">Исаеву Алексею Александровичу, </w:t>
      </w:r>
      <w:r w:rsidRPr="00630B2F">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630B2F">
        <w:t xml:space="preserve"> рассрочки, предусмотренных статьей 31.5 КоАП РФ.</w:t>
      </w:r>
    </w:p>
    <w:p w:rsidR="006A0A23" w:rsidRPr="00630B2F" w:rsidP="006A0A23">
      <w:pPr>
        <w:pStyle w:val="ConsPlusNormal"/>
        <w:ind w:firstLine="540"/>
        <w:jc w:val="both"/>
      </w:pPr>
      <w:r w:rsidRPr="00630B2F">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6A0A23" w:rsidRPr="00630B2F" w:rsidP="006A0A23">
      <w:pPr>
        <w:pStyle w:val="ConsPlusNormal"/>
        <w:ind w:firstLine="540"/>
        <w:jc w:val="both"/>
      </w:pPr>
      <w:r w:rsidRPr="00630B2F">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6A0A23" w:rsidRPr="00630B2F" w:rsidP="006A0A23">
      <w:pPr>
        <w:pStyle w:val="ConsPlusNormal"/>
        <w:ind w:firstLine="540"/>
        <w:jc w:val="both"/>
      </w:pPr>
      <w:r w:rsidRPr="00630B2F">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w:t>
      </w:r>
      <w:r w:rsidRPr="00630B2F">
        <w:t>часов (ч. 1 ст. 20.25 КоАП РФ).</w:t>
      </w:r>
    </w:p>
    <w:p w:rsidR="006A0A23" w:rsidRPr="00630B2F" w:rsidP="006A0A23">
      <w:pPr>
        <w:ind w:firstLine="708"/>
        <w:jc w:val="both"/>
      </w:pPr>
      <w:r w:rsidRPr="00630B2F">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30B2F">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30B2F">
        <w:rPr>
          <w:rFonts w:eastAsia="SimSun"/>
        </w:rPr>
        <w:t xml:space="preserve"> </w:t>
      </w:r>
      <w:r w:rsidRPr="00630B2F">
        <w:rPr>
          <w:rFonts w:eastAsia="SimSun"/>
        </w:rPr>
        <w:t>соответствии</w:t>
      </w:r>
      <w:r w:rsidRPr="00630B2F">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30B2F">
        <w:rPr>
          <w:rFonts w:eastAsia="SimSun"/>
        </w:rPr>
        <w:tab/>
      </w:r>
    </w:p>
    <w:p w:rsidR="006A0A23" w:rsidRPr="00630B2F" w:rsidP="006A0A23">
      <w:pPr>
        <w:jc w:val="both"/>
      </w:pPr>
      <w:r w:rsidRPr="00630B2F">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6A0A23" w:rsidRPr="00630B2F" w:rsidP="006A0A23">
      <w:pPr>
        <w:ind w:firstLine="708"/>
        <w:rPr>
          <w:color w:val="000000"/>
        </w:rPr>
      </w:pPr>
      <w:r w:rsidRPr="00630B2F">
        <w:rPr>
          <w:color w:val="000000"/>
        </w:rPr>
        <w:t>Мировой судья: подпись.</w:t>
      </w:r>
    </w:p>
    <w:p w:rsidR="006A0A23" w:rsidRPr="00630B2F" w:rsidP="006A0A23">
      <w:pPr>
        <w:ind w:firstLine="708"/>
        <w:rPr>
          <w:color w:val="000000"/>
        </w:rPr>
      </w:pPr>
      <w:r w:rsidRPr="00630B2F">
        <w:rPr>
          <w:color w:val="000000"/>
        </w:rPr>
        <w:t>Копия верна. Мировой судья</w:t>
      </w:r>
      <w:r w:rsidRPr="00630B2F">
        <w:rPr>
          <w:color w:val="000000"/>
        </w:rPr>
        <w:tab/>
      </w:r>
      <w:r w:rsidRPr="00630B2F">
        <w:rPr>
          <w:color w:val="000000"/>
        </w:rPr>
        <w:tab/>
      </w:r>
      <w:r w:rsidRPr="00630B2F">
        <w:rPr>
          <w:color w:val="000000"/>
        </w:rPr>
        <w:tab/>
      </w:r>
      <w:r w:rsidRPr="00630B2F">
        <w:rPr>
          <w:color w:val="000000"/>
        </w:rPr>
        <w:tab/>
      </w:r>
      <w:r w:rsidRPr="00630B2F">
        <w:rPr>
          <w:color w:val="000000"/>
        </w:rPr>
        <w:tab/>
        <w:t>Е.С. Кириченко</w:t>
      </w:r>
    </w:p>
    <w:p w:rsidR="008C632A" w:rsidRPr="00630B2F" w:rsidP="006A0A23">
      <w:pPr>
        <w:ind w:firstLine="708"/>
      </w:pPr>
      <w:r w:rsidRPr="00630B2F">
        <w:rPr>
          <w:color w:val="000000"/>
        </w:rPr>
        <w:t>Секретарь</w:t>
      </w:r>
    </w:p>
    <w:p w:rsidR="00630B2F" w:rsidRPr="00630B2F">
      <w:pPr>
        <w:ind w:firstLine="708"/>
      </w:pPr>
    </w:p>
    <w:sectPr w:rsidSect="006A0A23">
      <w:pgSz w:w="11906" w:h="16838"/>
      <w:pgMar w:top="567" w:right="746" w:bottom="709"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408E7"/>
    <w:rsid w:val="00056120"/>
    <w:rsid w:val="00064D93"/>
    <w:rsid w:val="000762DC"/>
    <w:rsid w:val="00077D6D"/>
    <w:rsid w:val="000944C1"/>
    <w:rsid w:val="000A1A6D"/>
    <w:rsid w:val="000A4B67"/>
    <w:rsid w:val="000E36C3"/>
    <w:rsid w:val="00121E4D"/>
    <w:rsid w:val="00126E92"/>
    <w:rsid w:val="00140E9F"/>
    <w:rsid w:val="0016651D"/>
    <w:rsid w:val="00167F85"/>
    <w:rsid w:val="00171AAD"/>
    <w:rsid w:val="00174D22"/>
    <w:rsid w:val="001B5DA3"/>
    <w:rsid w:val="001C3F05"/>
    <w:rsid w:val="001D190A"/>
    <w:rsid w:val="001E42BF"/>
    <w:rsid w:val="001E68A2"/>
    <w:rsid w:val="002203C5"/>
    <w:rsid w:val="00243ECE"/>
    <w:rsid w:val="0025643D"/>
    <w:rsid w:val="00256FC4"/>
    <w:rsid w:val="002769D7"/>
    <w:rsid w:val="00292944"/>
    <w:rsid w:val="002B6437"/>
    <w:rsid w:val="002C5293"/>
    <w:rsid w:val="002D3B69"/>
    <w:rsid w:val="002D5390"/>
    <w:rsid w:val="002E019B"/>
    <w:rsid w:val="002E7410"/>
    <w:rsid w:val="002F03F5"/>
    <w:rsid w:val="002F6A7E"/>
    <w:rsid w:val="002F730C"/>
    <w:rsid w:val="0031798F"/>
    <w:rsid w:val="0032426F"/>
    <w:rsid w:val="00336B3C"/>
    <w:rsid w:val="003719EB"/>
    <w:rsid w:val="00390E03"/>
    <w:rsid w:val="00392953"/>
    <w:rsid w:val="00392FB9"/>
    <w:rsid w:val="00394759"/>
    <w:rsid w:val="00394B12"/>
    <w:rsid w:val="003C020F"/>
    <w:rsid w:val="003C04DC"/>
    <w:rsid w:val="003D33F3"/>
    <w:rsid w:val="003E0B39"/>
    <w:rsid w:val="003F2EFF"/>
    <w:rsid w:val="00407C0C"/>
    <w:rsid w:val="0042592B"/>
    <w:rsid w:val="00440CE9"/>
    <w:rsid w:val="00452CF6"/>
    <w:rsid w:val="00467000"/>
    <w:rsid w:val="004820E1"/>
    <w:rsid w:val="00486462"/>
    <w:rsid w:val="00497BDD"/>
    <w:rsid w:val="004B5723"/>
    <w:rsid w:val="004C52AF"/>
    <w:rsid w:val="004D5EA8"/>
    <w:rsid w:val="00540A95"/>
    <w:rsid w:val="00547AE7"/>
    <w:rsid w:val="00554958"/>
    <w:rsid w:val="0055710C"/>
    <w:rsid w:val="005707F3"/>
    <w:rsid w:val="005726D0"/>
    <w:rsid w:val="00572CE7"/>
    <w:rsid w:val="00573B12"/>
    <w:rsid w:val="005B1AA7"/>
    <w:rsid w:val="005B54A1"/>
    <w:rsid w:val="005E1C93"/>
    <w:rsid w:val="005E5E51"/>
    <w:rsid w:val="006215E0"/>
    <w:rsid w:val="00630B2F"/>
    <w:rsid w:val="00636B65"/>
    <w:rsid w:val="0064463C"/>
    <w:rsid w:val="00647639"/>
    <w:rsid w:val="006610D1"/>
    <w:rsid w:val="006709AA"/>
    <w:rsid w:val="006863D0"/>
    <w:rsid w:val="006904B3"/>
    <w:rsid w:val="006A0A23"/>
    <w:rsid w:val="006A48DA"/>
    <w:rsid w:val="006B5FAA"/>
    <w:rsid w:val="00702353"/>
    <w:rsid w:val="007155CD"/>
    <w:rsid w:val="007377A2"/>
    <w:rsid w:val="0074039A"/>
    <w:rsid w:val="007443EE"/>
    <w:rsid w:val="00753F7C"/>
    <w:rsid w:val="00782097"/>
    <w:rsid w:val="00785FFF"/>
    <w:rsid w:val="00787991"/>
    <w:rsid w:val="007D2D33"/>
    <w:rsid w:val="007F0693"/>
    <w:rsid w:val="007F351C"/>
    <w:rsid w:val="00801935"/>
    <w:rsid w:val="008322DF"/>
    <w:rsid w:val="008331E0"/>
    <w:rsid w:val="00872644"/>
    <w:rsid w:val="008870DE"/>
    <w:rsid w:val="008C632A"/>
    <w:rsid w:val="009010AE"/>
    <w:rsid w:val="00901DBC"/>
    <w:rsid w:val="009215E9"/>
    <w:rsid w:val="009663E0"/>
    <w:rsid w:val="009669BD"/>
    <w:rsid w:val="009A6795"/>
    <w:rsid w:val="009B65BE"/>
    <w:rsid w:val="009C14D1"/>
    <w:rsid w:val="009D7C79"/>
    <w:rsid w:val="009F3F38"/>
    <w:rsid w:val="00A03139"/>
    <w:rsid w:val="00A15562"/>
    <w:rsid w:val="00A32833"/>
    <w:rsid w:val="00A36A51"/>
    <w:rsid w:val="00A4017C"/>
    <w:rsid w:val="00A62150"/>
    <w:rsid w:val="00A658E0"/>
    <w:rsid w:val="00A77BE7"/>
    <w:rsid w:val="00A92AB1"/>
    <w:rsid w:val="00A93B40"/>
    <w:rsid w:val="00AA5868"/>
    <w:rsid w:val="00AB526C"/>
    <w:rsid w:val="00AE5B31"/>
    <w:rsid w:val="00AF3D4F"/>
    <w:rsid w:val="00AF6A4B"/>
    <w:rsid w:val="00B16918"/>
    <w:rsid w:val="00B36EC8"/>
    <w:rsid w:val="00B55207"/>
    <w:rsid w:val="00B57EE3"/>
    <w:rsid w:val="00B65ADC"/>
    <w:rsid w:val="00B65C63"/>
    <w:rsid w:val="00BA3C8B"/>
    <w:rsid w:val="00BB36AF"/>
    <w:rsid w:val="00BC5F76"/>
    <w:rsid w:val="00BC795F"/>
    <w:rsid w:val="00BF7B73"/>
    <w:rsid w:val="00C108B1"/>
    <w:rsid w:val="00C51F1F"/>
    <w:rsid w:val="00C52551"/>
    <w:rsid w:val="00C719D0"/>
    <w:rsid w:val="00C87C14"/>
    <w:rsid w:val="00CB2CEC"/>
    <w:rsid w:val="00CE154C"/>
    <w:rsid w:val="00D22280"/>
    <w:rsid w:val="00D35C2F"/>
    <w:rsid w:val="00D377AC"/>
    <w:rsid w:val="00D51BA0"/>
    <w:rsid w:val="00D76E47"/>
    <w:rsid w:val="00D87E62"/>
    <w:rsid w:val="00DA41DB"/>
    <w:rsid w:val="00DA4CCA"/>
    <w:rsid w:val="00DB77F5"/>
    <w:rsid w:val="00DD5171"/>
    <w:rsid w:val="00DD715B"/>
    <w:rsid w:val="00E03D93"/>
    <w:rsid w:val="00E11CE1"/>
    <w:rsid w:val="00E37766"/>
    <w:rsid w:val="00E40058"/>
    <w:rsid w:val="00E4590C"/>
    <w:rsid w:val="00E74C70"/>
    <w:rsid w:val="00E7773B"/>
    <w:rsid w:val="00E84B8B"/>
    <w:rsid w:val="00E9681F"/>
    <w:rsid w:val="00EC42EE"/>
    <w:rsid w:val="00F05E19"/>
    <w:rsid w:val="00F10BCC"/>
    <w:rsid w:val="00F15288"/>
    <w:rsid w:val="00F27AD3"/>
    <w:rsid w:val="00F317C5"/>
    <w:rsid w:val="00F31C8B"/>
    <w:rsid w:val="00F3394D"/>
    <w:rsid w:val="00F374E2"/>
    <w:rsid w:val="00F45216"/>
    <w:rsid w:val="00F46CA9"/>
    <w:rsid w:val="00F90CFF"/>
    <w:rsid w:val="00FA0D0C"/>
    <w:rsid w:val="00FA403C"/>
    <w:rsid w:val="00FB7100"/>
    <w:rsid w:val="00FB771B"/>
    <w:rsid w:val="00FC38D1"/>
    <w:rsid w:val="00FD031B"/>
    <w:rsid w:val="00FD4E21"/>
    <w:rsid w:val="00FE5C03"/>
    <w:rsid w:val="00FE6090"/>
    <w:rsid w:val="00FF6B40"/>
    <w:rsid w:val="00FF72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link w:val="BalloonText"/>
    <w:uiPriority w:val="99"/>
    <w:semiHidden/>
    <w:locked/>
    <w:rsid w:val="00AE5B31"/>
    <w:rPr>
      <w:rFonts w:ascii="Tahoma" w:hAnsi="Tahoma" w:cs="Tahoma"/>
      <w:sz w:val="16"/>
      <w:szCs w:val="16"/>
      <w:lang w:eastAsia="ru-RU"/>
    </w:rPr>
  </w:style>
  <w:style w:type="paragraph" w:customStyle="1" w:styleId="ConsPlusNormal">
    <w:name w:val="ConsPlusNormal"/>
    <w:rsid w:val="00256FC4"/>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EF9FFC10169FD3778EAF2C9A1AE1C41EE6701F6D4FD9909A07246144105DB116A7C0EF468097DB7A5AC03E0D6776174AA60F1569AAF56F9sFwCQ" TargetMode="External" /><Relationship Id="rId11" Type="http://schemas.openxmlformats.org/officeDocument/2006/relationships/hyperlink" Target="consultantplus://offline/ref=0EF9FFC10169FD3778EAF2C9A1AE1C41EE6701F6D4FD9909A07246144105DB116A7C0EF468097DBDA4AC03E0D6776174AA60F1569AAF56F9sFwCQ" TargetMode="External" /><Relationship Id="rId12" Type="http://schemas.openxmlformats.org/officeDocument/2006/relationships/hyperlink" Target="consultantplus://offline/ref=0EF9FFC10169FD3778EAF2C9A1AE1C41EE6704F9DAFA9909A07246144105DB116A7C0EF36C0C7EB4F9F613E49F206868AF7FEE5584AFs5w7Q"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EF9FFC10169FD3778EAF2C9A1AE1C41EE6701F6D4FD9909A07246144105DB116A7C0EF468097DBDAFAC03E0D6776174AA60F1569AAF56F9sFwCQ" TargetMode="External" /><Relationship Id="rId6" Type="http://schemas.openxmlformats.org/officeDocument/2006/relationships/hyperlink" Target="consultantplus://offline/ref=0EF9FFC10169FD3778EAF2C9A1AE1C41EE6701F6D4FD9909A07246144105DB116A7C0EF468097DB6ACAC03E0D6776174AA60F1569AAF56F9sFwCQ" TargetMode="External" /><Relationship Id="rId7" Type="http://schemas.openxmlformats.org/officeDocument/2006/relationships/hyperlink" Target="consultantplus://offline/ref=0EF9FFC10169FD3778EAF2C9A1AE1C41EC6703F8D5FB9909A07246144105DB116A7C0EF468097CBDA4AC03E0D6776174AA60F1569AAF56F9sFwCQ" TargetMode="External" /><Relationship Id="rId8" Type="http://schemas.openxmlformats.org/officeDocument/2006/relationships/hyperlink" Target="consultantplus://offline/ref=0EF9FFC10169FD3778EAF2C9A1AE1C41EE6704F9DAFA9909A07246144105DB116A7C0EF16B0874B4F9F613E49F206868AF7FEE5584AFs5w7Q" TargetMode="External" /><Relationship Id="rId9" Type="http://schemas.openxmlformats.org/officeDocument/2006/relationships/hyperlink" Target="consultantplus://offline/ref=0EF9FFC10169FD3778EAF2C9A1AE1C41EE6701F7D2FF9909A07246144105DB116A7C0EF468097DB9ADAC03E0D6776174AA60F1569AAF56F9sFwC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30CE-86E1-4398-8F3D-2DFAA8D7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