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FD1B2D" w:rsidP="00617A85">
      <w:pPr>
        <w:spacing w:after="0" w:line="240" w:lineRule="auto"/>
        <w:jc w:val="right"/>
        <w:rPr>
          <w:rFonts w:ascii="Times New Roman" w:hAnsi="Times New Roman"/>
          <w:color w:val="000000" w:themeColor="text1"/>
          <w:sz w:val="28"/>
          <w:szCs w:val="28"/>
        </w:rPr>
      </w:pPr>
      <w:r w:rsidRPr="00FD1B2D">
        <w:rPr>
          <w:rFonts w:ascii="Times New Roman" w:hAnsi="Times New Roman"/>
          <w:color w:val="000000" w:themeColor="text1"/>
          <w:sz w:val="28"/>
          <w:szCs w:val="28"/>
        </w:rPr>
        <w:t>Дело № 5-6</w:t>
      </w:r>
      <w:r w:rsidRPr="00FD1B2D" w:rsidR="009B422B">
        <w:rPr>
          <w:rFonts w:ascii="Times New Roman" w:hAnsi="Times New Roman"/>
          <w:color w:val="000000" w:themeColor="text1"/>
          <w:sz w:val="28"/>
          <w:szCs w:val="28"/>
        </w:rPr>
        <w:t>7</w:t>
      </w:r>
      <w:r w:rsidRPr="00FD1B2D">
        <w:rPr>
          <w:rFonts w:ascii="Times New Roman" w:hAnsi="Times New Roman"/>
          <w:color w:val="000000" w:themeColor="text1"/>
          <w:sz w:val="28"/>
          <w:szCs w:val="28"/>
        </w:rPr>
        <w:t>-</w:t>
      </w:r>
      <w:r w:rsidRPr="00FD1B2D" w:rsidR="009B422B">
        <w:rPr>
          <w:rFonts w:ascii="Times New Roman" w:hAnsi="Times New Roman"/>
          <w:color w:val="000000" w:themeColor="text1"/>
          <w:sz w:val="28"/>
          <w:szCs w:val="28"/>
        </w:rPr>
        <w:t>203</w:t>
      </w:r>
      <w:r w:rsidRPr="00FD1B2D">
        <w:rPr>
          <w:rFonts w:ascii="Times New Roman" w:hAnsi="Times New Roman"/>
          <w:color w:val="000000" w:themeColor="text1"/>
          <w:sz w:val="28"/>
          <w:szCs w:val="28"/>
        </w:rPr>
        <w:t>/2020</w:t>
      </w:r>
    </w:p>
    <w:p w:rsidR="00617A85" w:rsidRPr="00FD1B2D" w:rsidP="00617A85">
      <w:pPr>
        <w:spacing w:after="0" w:line="240" w:lineRule="auto"/>
        <w:jc w:val="center"/>
        <w:rPr>
          <w:rFonts w:ascii="Times New Roman" w:hAnsi="Times New Roman"/>
          <w:color w:val="000000" w:themeColor="text1"/>
          <w:sz w:val="28"/>
          <w:szCs w:val="28"/>
        </w:rPr>
      </w:pPr>
      <w:r w:rsidRPr="00FD1B2D">
        <w:rPr>
          <w:rFonts w:ascii="Times New Roman" w:hAnsi="Times New Roman"/>
          <w:color w:val="000000" w:themeColor="text1"/>
          <w:sz w:val="28"/>
          <w:szCs w:val="28"/>
        </w:rPr>
        <w:t xml:space="preserve">  ПОСТАНОВЛЕНИЕ</w:t>
      </w:r>
    </w:p>
    <w:p w:rsidR="00617A85" w:rsidRPr="00FD1B2D" w:rsidP="00617A85">
      <w:pPr>
        <w:spacing w:after="0" w:line="240" w:lineRule="auto"/>
        <w:jc w:val="center"/>
        <w:rPr>
          <w:rFonts w:ascii="Times New Roman" w:hAnsi="Times New Roman"/>
          <w:color w:val="000000" w:themeColor="text1"/>
          <w:sz w:val="28"/>
          <w:szCs w:val="28"/>
        </w:rPr>
      </w:pPr>
      <w:r w:rsidRPr="00FD1B2D">
        <w:rPr>
          <w:rFonts w:ascii="Times New Roman" w:hAnsi="Times New Roman"/>
          <w:color w:val="000000" w:themeColor="text1"/>
          <w:sz w:val="28"/>
          <w:szCs w:val="28"/>
        </w:rPr>
        <w:t>по делу об административном правонарушении</w:t>
      </w:r>
    </w:p>
    <w:p w:rsidR="00617A85" w:rsidRPr="00FD1B2D" w:rsidP="00617A85">
      <w:pPr>
        <w:spacing w:after="0" w:line="240" w:lineRule="auto"/>
        <w:rPr>
          <w:rFonts w:ascii="Times New Roman" w:hAnsi="Times New Roman"/>
          <w:color w:val="000000" w:themeColor="text1"/>
          <w:sz w:val="28"/>
          <w:szCs w:val="28"/>
        </w:rPr>
      </w:pPr>
      <w:r w:rsidRPr="00FD1B2D">
        <w:rPr>
          <w:rFonts w:ascii="Times New Roman" w:hAnsi="Times New Roman"/>
          <w:color w:val="000000" w:themeColor="text1"/>
          <w:sz w:val="28"/>
          <w:szCs w:val="28"/>
        </w:rPr>
        <w:t xml:space="preserve">        </w:t>
      </w:r>
      <w:r w:rsidRPr="00FD1B2D" w:rsidR="009B422B">
        <w:rPr>
          <w:rFonts w:ascii="Times New Roman" w:hAnsi="Times New Roman"/>
          <w:color w:val="000000" w:themeColor="text1"/>
          <w:sz w:val="28"/>
          <w:szCs w:val="28"/>
        </w:rPr>
        <w:t>17 декабря</w:t>
      </w:r>
      <w:r w:rsidRPr="00FD1B2D">
        <w:rPr>
          <w:rFonts w:ascii="Times New Roman" w:hAnsi="Times New Roman"/>
          <w:color w:val="000000" w:themeColor="text1"/>
          <w:sz w:val="28"/>
          <w:szCs w:val="28"/>
        </w:rPr>
        <w:t xml:space="preserve"> 2020 года                                              </w:t>
      </w:r>
      <w:r w:rsidRPr="00FD1B2D">
        <w:rPr>
          <w:rFonts w:ascii="Times New Roman" w:hAnsi="Times New Roman"/>
          <w:color w:val="000000" w:themeColor="text1"/>
          <w:sz w:val="28"/>
          <w:szCs w:val="28"/>
        </w:rPr>
        <w:t>пгт</w:t>
      </w:r>
      <w:r w:rsidRPr="00FD1B2D">
        <w:rPr>
          <w:rFonts w:ascii="Times New Roman" w:hAnsi="Times New Roman"/>
          <w:color w:val="000000" w:themeColor="text1"/>
          <w:sz w:val="28"/>
          <w:szCs w:val="28"/>
        </w:rPr>
        <w:t xml:space="preserve">. Первомайское </w:t>
      </w:r>
    </w:p>
    <w:p w:rsidR="00617A85" w:rsidRPr="00FD1B2D" w:rsidP="00617A85">
      <w:pPr>
        <w:spacing w:after="0" w:line="240" w:lineRule="auto"/>
        <w:jc w:val="both"/>
        <w:rPr>
          <w:rFonts w:ascii="Times New Roman" w:hAnsi="Times New Roman"/>
          <w:color w:val="000000" w:themeColor="text1"/>
          <w:sz w:val="28"/>
          <w:szCs w:val="28"/>
        </w:rPr>
      </w:pPr>
      <w:r w:rsidRPr="00FD1B2D">
        <w:rPr>
          <w:rFonts w:ascii="Times New Roman" w:hAnsi="Times New Roman"/>
          <w:color w:val="000000" w:themeColor="text1"/>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FD1B2D">
        <w:rPr>
          <w:rFonts w:ascii="Times New Roman" w:hAnsi="Times New Roman"/>
          <w:color w:val="000000" w:themeColor="text1"/>
          <w:sz w:val="28"/>
          <w:szCs w:val="28"/>
        </w:rPr>
        <w:t>Йова</w:t>
      </w:r>
      <w:r w:rsidRPr="00FD1B2D">
        <w:rPr>
          <w:rFonts w:ascii="Times New Roman" w:hAnsi="Times New Roman"/>
          <w:color w:val="000000" w:themeColor="text1"/>
          <w:sz w:val="28"/>
          <w:szCs w:val="28"/>
        </w:rPr>
        <w:t xml:space="preserve"> Е.В.</w:t>
      </w:r>
      <w:r w:rsidRPr="00FD1B2D" w:rsidR="009B422B">
        <w:rPr>
          <w:rFonts w:ascii="Times New Roman" w:hAnsi="Times New Roman"/>
          <w:color w:val="000000" w:themeColor="text1"/>
          <w:sz w:val="28"/>
          <w:szCs w:val="28"/>
        </w:rPr>
        <w:t xml:space="preserve">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FD1B2D">
        <w:rPr>
          <w:rFonts w:ascii="Times New Roman" w:hAnsi="Times New Roman"/>
          <w:color w:val="000000" w:themeColor="text1"/>
          <w:sz w:val="28"/>
          <w:szCs w:val="28"/>
        </w:rPr>
        <w:t>,</w:t>
      </w:r>
      <w:r w:rsidRPr="00FD1B2D">
        <w:rPr>
          <w:rFonts w:ascii="Times New Roman" w:hAnsi="Times New Roman"/>
          <w:color w:val="000000" w:themeColor="text1"/>
          <w:sz w:val="28"/>
          <w:szCs w:val="28"/>
          <w:shd w:val="clear" w:color="auto" w:fill="FFFFFF"/>
        </w:rPr>
        <w:t xml:space="preserve">  </w:t>
      </w:r>
      <w:r w:rsidRPr="00FD1B2D">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FD1B2D">
        <w:rPr>
          <w:rFonts w:ascii="Times New Roman" w:hAnsi="Times New Roman"/>
          <w:color w:val="000000" w:themeColor="text1"/>
          <w:sz w:val="28"/>
          <w:szCs w:val="28"/>
        </w:rPr>
        <w:t>пгт</w:t>
      </w:r>
      <w:r w:rsidRPr="00FD1B2D">
        <w:rPr>
          <w:rFonts w:ascii="Times New Roman" w:hAnsi="Times New Roman"/>
          <w:color w:val="000000" w:themeColor="text1"/>
          <w:sz w:val="28"/>
          <w:szCs w:val="28"/>
        </w:rPr>
        <w:t xml:space="preserve">. </w:t>
      </w:r>
      <w:r w:rsidRPr="00FD1B2D">
        <w:rPr>
          <w:rFonts w:ascii="Times New Roman" w:hAnsi="Times New Roman"/>
          <w:color w:val="000000" w:themeColor="text1"/>
          <w:sz w:val="28"/>
          <w:szCs w:val="28"/>
        </w:rPr>
        <w:t>Первомайское</w:t>
      </w:r>
      <w:r w:rsidRPr="00FD1B2D">
        <w:rPr>
          <w:rFonts w:ascii="Times New Roman" w:hAnsi="Times New Roman"/>
          <w:color w:val="000000" w:themeColor="text1"/>
          <w:sz w:val="28"/>
          <w:szCs w:val="28"/>
        </w:rPr>
        <w:t xml:space="preserve">, ул. Кооперативная, </w:t>
      </w:r>
      <w:r w:rsidRPr="00FD1B2D" w:rsidR="009B422B">
        <w:rPr>
          <w:rFonts w:ascii="Times New Roman" w:hAnsi="Times New Roman"/>
          <w:color w:val="000000" w:themeColor="text1"/>
          <w:sz w:val="28"/>
          <w:szCs w:val="28"/>
        </w:rPr>
        <w:t xml:space="preserve">д. </w:t>
      </w:r>
      <w:r w:rsidRPr="00FD1B2D">
        <w:rPr>
          <w:rFonts w:ascii="Times New Roman" w:hAnsi="Times New Roman"/>
          <w:color w:val="000000" w:themeColor="text1"/>
          <w:sz w:val="28"/>
          <w:szCs w:val="28"/>
        </w:rPr>
        <w:t xml:space="preserve">6, рассмотрев материалы дела, поступившего из Межрайонной инспекции Федеральной налоговой службы России № 2 по Республике Крым в отношении </w:t>
      </w:r>
      <w:r w:rsidRPr="00FD1B2D" w:rsidR="00FD1B2D">
        <w:rPr>
          <w:rFonts w:ascii="Times New Roman" w:hAnsi="Times New Roman"/>
          <w:color w:val="000000" w:themeColor="text1"/>
          <w:sz w:val="28"/>
          <w:szCs w:val="28"/>
        </w:rPr>
        <w:t>ДОЛЖНОСТЬ ОРГАНИЗАЦИЯ</w:t>
      </w:r>
      <w:r w:rsidRPr="00FD1B2D" w:rsidR="009B422B">
        <w:rPr>
          <w:rFonts w:ascii="Times New Roman" w:hAnsi="Times New Roman"/>
          <w:color w:val="000000" w:themeColor="text1"/>
          <w:sz w:val="28"/>
          <w:szCs w:val="28"/>
        </w:rPr>
        <w:t xml:space="preserve"> Шустова </w:t>
      </w:r>
      <w:r w:rsidRPr="00FD1B2D" w:rsidR="00FD1B2D">
        <w:rPr>
          <w:rFonts w:ascii="Times New Roman" w:hAnsi="Times New Roman"/>
          <w:color w:val="000000" w:themeColor="text1"/>
          <w:sz w:val="28"/>
          <w:szCs w:val="28"/>
        </w:rPr>
        <w:t>В.А.</w:t>
      </w:r>
      <w:r w:rsidRPr="00FD1B2D">
        <w:rPr>
          <w:rFonts w:ascii="Times New Roman" w:hAnsi="Times New Roman"/>
          <w:color w:val="000000" w:themeColor="text1"/>
          <w:sz w:val="28"/>
          <w:szCs w:val="28"/>
        </w:rPr>
        <w:t xml:space="preserve">, </w:t>
      </w:r>
      <w:r w:rsidRPr="00FD1B2D" w:rsidR="00FD1B2D">
        <w:rPr>
          <w:rFonts w:ascii="Times New Roman" w:hAnsi="Times New Roman"/>
          <w:color w:val="000000" w:themeColor="text1"/>
          <w:sz w:val="28"/>
          <w:szCs w:val="28"/>
        </w:rPr>
        <w:t>ПЕРСОНАЛЬНЫЕ ДАННЫЕ</w:t>
      </w:r>
      <w:r w:rsidRPr="00FD1B2D">
        <w:rPr>
          <w:rFonts w:ascii="Times New Roman" w:hAnsi="Times New Roman"/>
          <w:color w:val="000000" w:themeColor="text1"/>
          <w:sz w:val="28"/>
          <w:szCs w:val="28"/>
        </w:rPr>
        <w:t xml:space="preserve">, зарегистрированного и проживающего по адресу: </w:t>
      </w:r>
      <w:r w:rsidRPr="00FD1B2D" w:rsidR="00FD1B2D">
        <w:rPr>
          <w:rFonts w:ascii="Times New Roman" w:hAnsi="Times New Roman"/>
          <w:color w:val="000000" w:themeColor="text1"/>
          <w:sz w:val="28"/>
          <w:szCs w:val="28"/>
        </w:rPr>
        <w:t>АДРЕС</w:t>
      </w:r>
      <w:r w:rsidRPr="00FD1B2D" w:rsidR="009B422B">
        <w:rPr>
          <w:rFonts w:ascii="Times New Roman" w:hAnsi="Times New Roman"/>
          <w:color w:val="000000" w:themeColor="text1"/>
          <w:sz w:val="28"/>
          <w:szCs w:val="28"/>
        </w:rPr>
        <w:t>,</w:t>
      </w:r>
    </w:p>
    <w:p w:rsidR="00617A85" w:rsidRPr="00FD1B2D" w:rsidP="00617A85">
      <w:pPr>
        <w:spacing w:after="0" w:line="240" w:lineRule="auto"/>
        <w:ind w:firstLine="480"/>
        <w:jc w:val="both"/>
        <w:rPr>
          <w:rFonts w:ascii="Times New Roman" w:hAnsi="Times New Roman"/>
          <w:color w:val="000000" w:themeColor="text1"/>
          <w:sz w:val="28"/>
          <w:szCs w:val="28"/>
        </w:rPr>
      </w:pPr>
      <w:r w:rsidRPr="00FD1B2D">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FD1B2D" w:rsidP="00617A85">
      <w:pPr>
        <w:spacing w:after="0" w:line="240" w:lineRule="auto"/>
        <w:ind w:firstLine="480"/>
        <w:rPr>
          <w:rFonts w:ascii="Times New Roman" w:hAnsi="Times New Roman"/>
          <w:color w:val="000000" w:themeColor="text1"/>
          <w:sz w:val="28"/>
          <w:szCs w:val="28"/>
        </w:rPr>
      </w:pPr>
      <w:r w:rsidRPr="00FD1B2D">
        <w:rPr>
          <w:rFonts w:ascii="Times New Roman" w:hAnsi="Times New Roman"/>
          <w:color w:val="000000" w:themeColor="text1"/>
          <w:sz w:val="28"/>
          <w:szCs w:val="28"/>
        </w:rPr>
        <w:t xml:space="preserve">                                                  установил:</w:t>
      </w:r>
    </w:p>
    <w:p w:rsidR="00617A85" w:rsidRPr="00FD1B2D" w:rsidP="00617A85">
      <w:pPr>
        <w:spacing w:after="0" w:line="240" w:lineRule="auto"/>
        <w:jc w:val="both"/>
        <w:rPr>
          <w:rFonts w:ascii="Times New Roman" w:hAnsi="Times New Roman"/>
          <w:color w:val="000000" w:themeColor="text1"/>
          <w:sz w:val="28"/>
          <w:szCs w:val="28"/>
        </w:rPr>
      </w:pPr>
      <w:r w:rsidRPr="00FD1B2D">
        <w:rPr>
          <w:rStyle w:val="a"/>
          <w:rFonts w:ascii="Times New Roman" w:hAnsi="Times New Roman"/>
          <w:color w:val="000000" w:themeColor="text1"/>
          <w:sz w:val="28"/>
          <w:szCs w:val="28"/>
        </w:rPr>
        <w:t xml:space="preserve">       </w:t>
      </w:r>
      <w:r w:rsidRPr="00FD1B2D" w:rsidR="009B422B">
        <w:rPr>
          <w:rStyle w:val="BodyTextChar"/>
          <w:rFonts w:ascii="Times New Roman" w:hAnsi="Times New Roman"/>
          <w:color w:val="000000" w:themeColor="text1"/>
          <w:sz w:val="28"/>
          <w:szCs w:val="28"/>
        </w:rPr>
        <w:t>Шустов В.А</w:t>
      </w:r>
      <w:r w:rsidRPr="00FD1B2D">
        <w:rPr>
          <w:rStyle w:val="BodyTextChar"/>
          <w:rFonts w:ascii="Times New Roman" w:hAnsi="Times New Roman"/>
          <w:color w:val="000000" w:themeColor="text1"/>
          <w:sz w:val="28"/>
          <w:szCs w:val="28"/>
        </w:rPr>
        <w:t xml:space="preserve">., </w:t>
      </w:r>
      <w:r w:rsidRPr="00FD1B2D">
        <w:rPr>
          <w:rStyle w:val="BodyTextChar"/>
          <w:rFonts w:ascii="Times New Roman" w:hAnsi="Times New Roman"/>
          <w:color w:val="000000" w:themeColor="text1"/>
          <w:sz w:val="28"/>
          <w:szCs w:val="28"/>
        </w:rPr>
        <w:t>являясь</w:t>
      </w:r>
      <w:r w:rsidRPr="00FD1B2D">
        <w:rPr>
          <w:rStyle w:val="BodyTextChar"/>
          <w:rFonts w:ascii="Times New Roman" w:hAnsi="Times New Roman"/>
          <w:color w:val="000000" w:themeColor="text1"/>
          <w:sz w:val="28"/>
          <w:szCs w:val="28"/>
        </w:rPr>
        <w:t xml:space="preserve"> </w:t>
      </w:r>
      <w:r w:rsidRPr="00FD1B2D" w:rsidR="00FD1B2D">
        <w:rPr>
          <w:rFonts w:ascii="Times New Roman" w:hAnsi="Times New Roman"/>
          <w:color w:val="000000" w:themeColor="text1"/>
          <w:sz w:val="28"/>
          <w:szCs w:val="28"/>
        </w:rPr>
        <w:t>ДОЛЖНОСТЬ ОРГАНИЗАЦИЯ</w:t>
      </w:r>
      <w:r w:rsidRPr="00FD1B2D">
        <w:rPr>
          <w:rFonts w:ascii="Times New Roman" w:hAnsi="Times New Roman"/>
          <w:color w:val="000000" w:themeColor="text1"/>
          <w:sz w:val="28"/>
          <w:szCs w:val="28"/>
        </w:rPr>
        <w:t>, должностным лицом, ответственным за представление расчета по страховым взносам,  представил первичный расчет п</w:t>
      </w:r>
      <w:r w:rsidRPr="00FD1B2D" w:rsidR="003C7D60">
        <w:rPr>
          <w:rFonts w:ascii="Times New Roman" w:hAnsi="Times New Roman"/>
          <w:color w:val="000000" w:themeColor="text1"/>
          <w:sz w:val="28"/>
          <w:szCs w:val="28"/>
        </w:rPr>
        <w:t>о страховым взносам за 2019 год</w:t>
      </w:r>
      <w:r w:rsidRPr="00FD1B2D">
        <w:rPr>
          <w:rFonts w:ascii="Times New Roman" w:hAnsi="Times New Roman"/>
          <w:color w:val="000000" w:themeColor="text1"/>
          <w:sz w:val="28"/>
          <w:szCs w:val="28"/>
        </w:rPr>
        <w:t xml:space="preserve"> по телекоммуникационным каналам связи с ЭЦП  по месту учета </w:t>
      </w:r>
      <w:r w:rsidRPr="00FD1B2D" w:rsidR="003C7D60">
        <w:rPr>
          <w:rFonts w:ascii="Times New Roman" w:hAnsi="Times New Roman"/>
          <w:color w:val="000000" w:themeColor="text1"/>
          <w:sz w:val="28"/>
          <w:szCs w:val="28"/>
        </w:rPr>
        <w:t>общества</w:t>
      </w:r>
      <w:r w:rsidRPr="00FD1B2D">
        <w:rPr>
          <w:rFonts w:ascii="Times New Roman" w:hAnsi="Times New Roman"/>
          <w:color w:val="000000" w:themeColor="text1"/>
          <w:sz w:val="28"/>
          <w:szCs w:val="28"/>
        </w:rPr>
        <w:t xml:space="preserve"> - в Межрайонную инспекцию ФНС России № 2 по Республике Крым, с нарушением установленных законодательством сроков – </w:t>
      </w:r>
      <w:r w:rsidRPr="00FD1B2D" w:rsidR="009B422B">
        <w:rPr>
          <w:rFonts w:ascii="Times New Roman" w:hAnsi="Times New Roman"/>
          <w:color w:val="000000" w:themeColor="text1"/>
          <w:sz w:val="28"/>
          <w:szCs w:val="28"/>
        </w:rPr>
        <w:t>04.02.2020</w:t>
      </w:r>
      <w:r w:rsidRPr="00FD1B2D">
        <w:rPr>
          <w:rFonts w:ascii="Times New Roman" w:hAnsi="Times New Roman"/>
          <w:color w:val="000000" w:themeColor="text1"/>
          <w:sz w:val="28"/>
          <w:szCs w:val="28"/>
        </w:rPr>
        <w:t xml:space="preserve"> года, в то время как в соответствии с действующим законодательством данная налоговая отчетность должна быть предоставлена в срок не позднее 30.</w:t>
      </w:r>
      <w:r w:rsidRPr="00FD1B2D" w:rsidR="009B422B">
        <w:rPr>
          <w:rFonts w:ascii="Times New Roman" w:hAnsi="Times New Roman"/>
          <w:color w:val="000000" w:themeColor="text1"/>
          <w:sz w:val="28"/>
          <w:szCs w:val="28"/>
        </w:rPr>
        <w:t>01.2020</w:t>
      </w:r>
      <w:r w:rsidRPr="00FD1B2D">
        <w:rPr>
          <w:rFonts w:ascii="Times New Roman" w:hAnsi="Times New Roman"/>
          <w:color w:val="000000" w:themeColor="text1"/>
          <w:sz w:val="28"/>
          <w:szCs w:val="28"/>
        </w:rPr>
        <w:t xml:space="preserve"> года, чем  нарушил </w:t>
      </w:r>
      <w:r w:rsidRPr="00FD1B2D">
        <w:rPr>
          <w:rFonts w:ascii="Times New Roman" w:hAnsi="Times New Roman"/>
          <w:color w:val="000000" w:themeColor="text1"/>
          <w:sz w:val="28"/>
          <w:szCs w:val="28"/>
        </w:rPr>
        <w:t>абз</w:t>
      </w:r>
      <w:r w:rsidRPr="00FD1B2D">
        <w:rPr>
          <w:rFonts w:ascii="Times New Roman" w:hAnsi="Times New Roman"/>
          <w:color w:val="000000" w:themeColor="text1"/>
          <w:sz w:val="28"/>
          <w:szCs w:val="28"/>
        </w:rPr>
        <w:t>. 1 п. 7 ст. 431 Налогового кодекса РФ.</w:t>
      </w:r>
    </w:p>
    <w:p w:rsidR="009B422B" w:rsidRPr="00FD1B2D" w:rsidP="009B422B">
      <w:pPr>
        <w:spacing w:after="0" w:line="240" w:lineRule="auto"/>
        <w:ind w:firstLine="708"/>
        <w:jc w:val="both"/>
        <w:rPr>
          <w:rFonts w:ascii="Times New Roman" w:hAnsi="Times New Roman"/>
          <w:sz w:val="28"/>
          <w:szCs w:val="28"/>
        </w:rPr>
      </w:pPr>
      <w:r w:rsidRPr="00FD1B2D">
        <w:rPr>
          <w:rFonts w:ascii="Times New Roman" w:hAnsi="Times New Roman"/>
          <w:sz w:val="28"/>
          <w:szCs w:val="28"/>
        </w:rPr>
        <w:t xml:space="preserve">В судебном заседании </w:t>
      </w:r>
      <w:r w:rsidRPr="00FD1B2D">
        <w:rPr>
          <w:rStyle w:val="BodyTextChar"/>
          <w:rFonts w:ascii="Times New Roman" w:hAnsi="Times New Roman"/>
          <w:color w:val="000000" w:themeColor="text1"/>
          <w:sz w:val="28"/>
          <w:szCs w:val="28"/>
        </w:rPr>
        <w:t>Шустов В.А.</w:t>
      </w:r>
      <w:r w:rsidRPr="00FD1B2D">
        <w:rPr>
          <w:rFonts w:ascii="Times New Roman" w:hAnsi="Times New Roman"/>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w:t>
      </w:r>
      <w:r w:rsidRPr="00FD1B2D">
        <w:rPr>
          <w:rFonts w:ascii="Times New Roman" w:hAnsi="Times New Roman"/>
          <w:sz w:val="28"/>
          <w:szCs w:val="28"/>
        </w:rPr>
        <w:t>с</w:t>
      </w:r>
      <w:r w:rsidRPr="00FD1B2D">
        <w:rPr>
          <w:rFonts w:ascii="Times New Roman" w:hAnsi="Times New Roman"/>
          <w:sz w:val="28"/>
          <w:szCs w:val="28"/>
        </w:rPr>
        <w:t xml:space="preserve"> вышеизложенным.</w:t>
      </w:r>
    </w:p>
    <w:p w:rsidR="00617A85" w:rsidRPr="00FD1B2D" w:rsidP="009B422B">
      <w:pPr>
        <w:spacing w:after="0" w:line="240" w:lineRule="auto"/>
        <w:ind w:firstLine="708"/>
        <w:jc w:val="both"/>
        <w:rPr>
          <w:rFonts w:ascii="Times New Roman" w:hAnsi="Times New Roman"/>
          <w:sz w:val="28"/>
          <w:szCs w:val="28"/>
        </w:rPr>
      </w:pPr>
      <w:r w:rsidRPr="00FD1B2D">
        <w:rPr>
          <w:rFonts w:ascii="Times New Roman" w:hAnsi="Times New Roman"/>
          <w:color w:val="000000" w:themeColor="text1"/>
          <w:sz w:val="28"/>
          <w:szCs w:val="28"/>
        </w:rPr>
        <w:t xml:space="preserve">В соответствии с </w:t>
      </w:r>
      <w:r w:rsidRPr="00FD1B2D">
        <w:rPr>
          <w:rFonts w:ascii="Times New Roman" w:hAnsi="Times New Roman"/>
          <w:color w:val="000000" w:themeColor="text1"/>
          <w:sz w:val="28"/>
          <w:szCs w:val="28"/>
        </w:rPr>
        <w:t>абз</w:t>
      </w:r>
      <w:r w:rsidRPr="00FD1B2D">
        <w:rPr>
          <w:rFonts w:ascii="Times New Roman" w:hAnsi="Times New Roman"/>
          <w:color w:val="000000" w:themeColor="text1"/>
          <w:sz w:val="28"/>
          <w:szCs w:val="28"/>
        </w:rPr>
        <w:t>. 7 п.1 ст. 80 Налоговог</w:t>
      </w:r>
      <w:r w:rsidRPr="00FD1B2D" w:rsidR="003C7D60">
        <w:rPr>
          <w:rFonts w:ascii="Times New Roman" w:hAnsi="Times New Roman"/>
          <w:color w:val="000000" w:themeColor="text1"/>
          <w:sz w:val="28"/>
          <w:szCs w:val="28"/>
        </w:rPr>
        <w:t>о кодекса Российской Федерации</w:t>
      </w:r>
      <w:r w:rsidRPr="00FD1B2D">
        <w:rPr>
          <w:rFonts w:ascii="Times New Roman" w:hAnsi="Times New Roman"/>
          <w:color w:val="000000" w:themeColor="text1"/>
          <w:sz w:val="28"/>
          <w:szCs w:val="28"/>
        </w:rPr>
        <w:t xml:space="preserve"> 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w:t>
      </w:r>
      <w:r w:rsidRPr="00FD1B2D">
        <w:rPr>
          <w:rFonts w:ascii="Times New Roman" w:hAnsi="Times New Roman"/>
          <w:color w:val="000000" w:themeColor="text1"/>
          <w:sz w:val="28"/>
          <w:szCs w:val="28"/>
        </w:rPr>
        <w:t xml:space="preserve"> сумме страховых взносов и о других данных, служащих основанием для исчисления и уплаты страховых взносов, если иное не предусмотрено НК РФ. Расчет по страховым взносам представляется в случаях, предусмотренных главой 34 НК РФ.</w:t>
      </w:r>
    </w:p>
    <w:p w:rsidR="00617A85" w:rsidRPr="00FD1B2D" w:rsidP="00617A85">
      <w:pPr>
        <w:spacing w:after="0" w:line="240" w:lineRule="auto"/>
        <w:jc w:val="both"/>
        <w:rPr>
          <w:rFonts w:ascii="Times New Roman" w:hAnsi="Times New Roman"/>
          <w:color w:val="000000" w:themeColor="text1"/>
          <w:sz w:val="28"/>
          <w:szCs w:val="28"/>
        </w:rPr>
      </w:pPr>
      <w:r w:rsidRPr="00FD1B2D">
        <w:rPr>
          <w:rFonts w:ascii="Times New Roman" w:hAnsi="Times New Roman"/>
          <w:color w:val="000000" w:themeColor="text1"/>
          <w:sz w:val="28"/>
          <w:szCs w:val="28"/>
        </w:rPr>
        <w:t xml:space="preserve">        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617A85" w:rsidRPr="00FD1B2D" w:rsidP="00617A85">
      <w:pPr>
        <w:pStyle w:val="NormalWeb"/>
        <w:shd w:val="clear" w:color="auto" w:fill="FFFFFF"/>
        <w:spacing w:before="0" w:beforeAutospacing="0" w:after="0" w:afterAutospacing="0"/>
        <w:jc w:val="both"/>
        <w:textAlignment w:val="baseline"/>
        <w:rPr>
          <w:color w:val="000000" w:themeColor="text1"/>
          <w:sz w:val="28"/>
          <w:szCs w:val="28"/>
        </w:rPr>
      </w:pPr>
      <w:r w:rsidRPr="00FD1B2D">
        <w:rPr>
          <w:color w:val="000000" w:themeColor="text1"/>
          <w:sz w:val="28"/>
          <w:szCs w:val="28"/>
        </w:rPr>
        <w:t xml:space="preserve">       </w:t>
      </w:r>
      <w:r w:rsidRPr="00FD1B2D">
        <w:rPr>
          <w:color w:val="000000" w:themeColor="text1"/>
          <w:sz w:val="28"/>
          <w:szCs w:val="28"/>
        </w:rPr>
        <w:t xml:space="preserve">Согласно </w:t>
      </w:r>
      <w:r w:rsidRPr="00FD1B2D">
        <w:rPr>
          <w:color w:val="000000" w:themeColor="text1"/>
          <w:sz w:val="28"/>
          <w:szCs w:val="28"/>
        </w:rPr>
        <w:t>абз</w:t>
      </w:r>
      <w:r w:rsidRPr="00FD1B2D">
        <w:rPr>
          <w:color w:val="000000" w:themeColor="text1"/>
          <w:sz w:val="28"/>
          <w:szCs w:val="28"/>
        </w:rPr>
        <w:t>. 1 п.7 ст. 431 Налогового Кодекса РФ лица, производящие выплаты и иные вознаграждения физическим лицам: организации, индивидуальные предприниматели представляют расчет по страховых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w:t>
      </w:r>
      <w:r w:rsidRPr="00FD1B2D">
        <w:rPr>
          <w:color w:val="000000" w:themeColor="text1"/>
          <w:sz w:val="28"/>
          <w:szCs w:val="28"/>
        </w:rPr>
        <w:t>, по месту жительства физических лиц, производящего выплаты и иные вознаграждения физическим лицам.</w:t>
      </w:r>
    </w:p>
    <w:p w:rsidR="001B4346" w:rsidRPr="00FD1B2D" w:rsidP="00617A85">
      <w:pPr>
        <w:spacing w:after="0" w:line="240" w:lineRule="auto"/>
        <w:jc w:val="both"/>
        <w:rPr>
          <w:rFonts w:ascii="Times New Roman" w:hAnsi="Times New Roman"/>
          <w:color w:val="000000" w:themeColor="text1"/>
          <w:spacing w:val="10"/>
          <w:sz w:val="28"/>
          <w:szCs w:val="28"/>
          <w:shd w:val="clear" w:color="auto" w:fill="FFFFFF"/>
        </w:rPr>
      </w:pPr>
      <w:r w:rsidRPr="00FD1B2D">
        <w:rPr>
          <w:rFonts w:ascii="Times New Roman" w:hAnsi="Times New Roman"/>
          <w:color w:val="000000" w:themeColor="text1"/>
          <w:sz w:val="28"/>
          <w:szCs w:val="28"/>
        </w:rPr>
        <w:t xml:space="preserve">       Мировой судья, исследовав представленные налоговым органом  доказательства: протокол об адм</w:t>
      </w:r>
      <w:r w:rsidRPr="00FD1B2D" w:rsidR="009B422B">
        <w:rPr>
          <w:rFonts w:ascii="Times New Roman" w:hAnsi="Times New Roman"/>
          <w:color w:val="000000" w:themeColor="text1"/>
          <w:sz w:val="28"/>
          <w:szCs w:val="28"/>
        </w:rPr>
        <w:t xml:space="preserve">инистративном правонарушении № </w:t>
      </w:r>
      <w:r w:rsidRPr="00FD1B2D" w:rsidR="00FD1B2D">
        <w:rPr>
          <w:rFonts w:ascii="Times New Roman" w:hAnsi="Times New Roman"/>
          <w:color w:val="000000" w:themeColor="text1"/>
          <w:sz w:val="28"/>
          <w:szCs w:val="28"/>
        </w:rPr>
        <w:t>…</w:t>
      </w:r>
      <w:r w:rsidRPr="00FD1B2D">
        <w:rPr>
          <w:rFonts w:ascii="Times New Roman" w:hAnsi="Times New Roman"/>
          <w:color w:val="000000" w:themeColor="text1"/>
          <w:sz w:val="28"/>
          <w:szCs w:val="28"/>
        </w:rPr>
        <w:t xml:space="preserve"> от </w:t>
      </w:r>
      <w:r w:rsidRPr="00FD1B2D" w:rsidR="009B422B">
        <w:rPr>
          <w:rFonts w:ascii="Times New Roman" w:hAnsi="Times New Roman"/>
          <w:color w:val="000000" w:themeColor="text1"/>
          <w:sz w:val="28"/>
          <w:szCs w:val="28"/>
        </w:rPr>
        <w:t>30.10</w:t>
      </w:r>
      <w:r w:rsidRPr="00FD1B2D">
        <w:rPr>
          <w:rFonts w:ascii="Times New Roman" w:hAnsi="Times New Roman"/>
          <w:color w:val="000000" w:themeColor="text1"/>
          <w:sz w:val="28"/>
          <w:szCs w:val="28"/>
        </w:rPr>
        <w:t xml:space="preserve">.2020 года, копия которого получена </w:t>
      </w:r>
      <w:r w:rsidRPr="00FD1B2D">
        <w:rPr>
          <w:rStyle w:val="BodyTextChar"/>
          <w:rFonts w:ascii="Times New Roman" w:hAnsi="Times New Roman"/>
          <w:color w:val="000000" w:themeColor="text1"/>
          <w:sz w:val="28"/>
          <w:szCs w:val="28"/>
        </w:rPr>
        <w:t>Шустов</w:t>
      </w:r>
      <w:r w:rsidRPr="00FD1B2D" w:rsidR="003C7D60">
        <w:rPr>
          <w:rStyle w:val="BodyTextChar"/>
          <w:rFonts w:ascii="Times New Roman" w:hAnsi="Times New Roman"/>
          <w:color w:val="000000" w:themeColor="text1"/>
          <w:sz w:val="28"/>
          <w:szCs w:val="28"/>
        </w:rPr>
        <w:t>ым</w:t>
      </w:r>
      <w:r w:rsidRPr="00FD1B2D">
        <w:rPr>
          <w:rStyle w:val="BodyTextChar"/>
          <w:rFonts w:ascii="Times New Roman" w:hAnsi="Times New Roman"/>
          <w:color w:val="000000" w:themeColor="text1"/>
          <w:sz w:val="28"/>
          <w:szCs w:val="28"/>
        </w:rPr>
        <w:t xml:space="preserve"> В.А. </w:t>
      </w:r>
      <w:r w:rsidRPr="00FD1B2D">
        <w:rPr>
          <w:rFonts w:ascii="Times New Roman" w:hAnsi="Times New Roman"/>
          <w:color w:val="000000" w:themeColor="text1"/>
          <w:sz w:val="28"/>
          <w:szCs w:val="28"/>
        </w:rPr>
        <w:t>10.11</w:t>
      </w:r>
      <w:r w:rsidRPr="00FD1B2D">
        <w:rPr>
          <w:rFonts w:ascii="Times New Roman" w:hAnsi="Times New Roman"/>
          <w:color w:val="000000" w:themeColor="text1"/>
          <w:sz w:val="28"/>
          <w:szCs w:val="28"/>
        </w:rPr>
        <w:t xml:space="preserve">.2020 года; копию уведомления на составление, подписание и вручение протокола об административном правонарушении от </w:t>
      </w:r>
      <w:r w:rsidRPr="00FD1B2D">
        <w:rPr>
          <w:rFonts w:ascii="Times New Roman" w:hAnsi="Times New Roman"/>
          <w:color w:val="000000" w:themeColor="text1"/>
          <w:sz w:val="28"/>
          <w:szCs w:val="28"/>
        </w:rPr>
        <w:t>09.10</w:t>
      </w:r>
      <w:r w:rsidRPr="00FD1B2D">
        <w:rPr>
          <w:rFonts w:ascii="Times New Roman" w:hAnsi="Times New Roman"/>
          <w:color w:val="000000" w:themeColor="text1"/>
          <w:sz w:val="28"/>
          <w:szCs w:val="28"/>
        </w:rPr>
        <w:t xml:space="preserve">.2020 года № </w:t>
      </w:r>
      <w:r w:rsidRPr="00FD1B2D" w:rsidR="00FD1B2D">
        <w:rPr>
          <w:rFonts w:ascii="Times New Roman" w:hAnsi="Times New Roman"/>
          <w:color w:val="000000" w:themeColor="text1"/>
          <w:sz w:val="28"/>
          <w:szCs w:val="28"/>
        </w:rPr>
        <w:t>…</w:t>
      </w:r>
      <w:r w:rsidRPr="00FD1B2D">
        <w:rPr>
          <w:rFonts w:ascii="Times New Roman" w:hAnsi="Times New Roman"/>
          <w:color w:val="000000" w:themeColor="text1"/>
          <w:sz w:val="28"/>
          <w:szCs w:val="28"/>
        </w:rPr>
        <w:t>, полученного</w:t>
      </w:r>
      <w:r w:rsidRPr="00FD1B2D">
        <w:rPr>
          <w:rStyle w:val="BodyTextChar"/>
          <w:rFonts w:ascii="Times New Roman" w:hAnsi="Times New Roman"/>
          <w:color w:val="000000" w:themeColor="text1"/>
          <w:sz w:val="28"/>
          <w:szCs w:val="28"/>
        </w:rPr>
        <w:t xml:space="preserve"> </w:t>
      </w:r>
      <w:r w:rsidRPr="00FD1B2D">
        <w:rPr>
          <w:rStyle w:val="BodyTextChar"/>
          <w:rFonts w:ascii="Times New Roman" w:hAnsi="Times New Roman"/>
          <w:color w:val="000000" w:themeColor="text1"/>
          <w:sz w:val="28"/>
          <w:szCs w:val="28"/>
        </w:rPr>
        <w:t xml:space="preserve">Шустовым В.А. </w:t>
      </w:r>
      <w:r w:rsidRPr="00FD1B2D">
        <w:rPr>
          <w:rStyle w:val="a"/>
          <w:rFonts w:ascii="Times New Roman" w:hAnsi="Times New Roman"/>
          <w:color w:val="000000" w:themeColor="text1"/>
          <w:sz w:val="28"/>
          <w:szCs w:val="28"/>
        </w:rPr>
        <w:t>13.</w:t>
      </w:r>
      <w:r w:rsidRPr="00FD1B2D">
        <w:rPr>
          <w:rStyle w:val="a"/>
          <w:rFonts w:ascii="Times New Roman" w:hAnsi="Times New Roman"/>
          <w:color w:val="000000" w:themeColor="text1"/>
          <w:sz w:val="28"/>
          <w:szCs w:val="28"/>
        </w:rPr>
        <w:t>10</w:t>
      </w:r>
      <w:r w:rsidRPr="00FD1B2D">
        <w:rPr>
          <w:rStyle w:val="a"/>
          <w:rFonts w:ascii="Times New Roman" w:hAnsi="Times New Roman"/>
          <w:color w:val="000000" w:themeColor="text1"/>
          <w:sz w:val="28"/>
          <w:szCs w:val="28"/>
        </w:rPr>
        <w:t xml:space="preserve">.2020 года; </w:t>
      </w:r>
      <w:r w:rsidRPr="00FD1B2D">
        <w:rPr>
          <w:rStyle w:val="a"/>
          <w:rFonts w:ascii="Times New Roman" w:hAnsi="Times New Roman"/>
          <w:color w:val="000000" w:themeColor="text1"/>
          <w:sz w:val="28"/>
          <w:szCs w:val="28"/>
        </w:rPr>
        <w:t xml:space="preserve">копию акта налоговой проверки № </w:t>
      </w:r>
      <w:r w:rsidRPr="00FD1B2D" w:rsidR="00FD1B2D">
        <w:rPr>
          <w:rStyle w:val="a"/>
          <w:rFonts w:ascii="Times New Roman" w:hAnsi="Times New Roman"/>
          <w:color w:val="000000" w:themeColor="text1"/>
          <w:sz w:val="28"/>
          <w:szCs w:val="28"/>
        </w:rPr>
        <w:t>…</w:t>
      </w:r>
      <w:r w:rsidRPr="00FD1B2D">
        <w:rPr>
          <w:rStyle w:val="a"/>
          <w:rFonts w:ascii="Times New Roman" w:hAnsi="Times New Roman"/>
          <w:color w:val="000000" w:themeColor="text1"/>
          <w:sz w:val="28"/>
          <w:szCs w:val="28"/>
        </w:rPr>
        <w:t xml:space="preserve"> от 23.07.2020 года; </w:t>
      </w:r>
      <w:r w:rsidRPr="00FD1B2D">
        <w:rPr>
          <w:rStyle w:val="a"/>
          <w:rFonts w:ascii="Times New Roman" w:hAnsi="Times New Roman"/>
          <w:color w:val="000000" w:themeColor="text1"/>
          <w:sz w:val="28"/>
          <w:szCs w:val="28"/>
        </w:rPr>
        <w:t>копию квитанции о приеме налоговой декларации (расчета) в электронном виде рег. номер</w:t>
      </w:r>
      <w:r w:rsidRPr="00FD1B2D">
        <w:rPr>
          <w:rFonts w:ascii="Times New Roman" w:hAnsi="Times New Roman"/>
          <w:color w:val="000000" w:themeColor="text1"/>
          <w:sz w:val="28"/>
          <w:szCs w:val="28"/>
        </w:rPr>
        <w:t xml:space="preserve"> </w:t>
      </w:r>
      <w:r w:rsidRPr="00FD1B2D" w:rsidR="00FD1B2D">
        <w:rPr>
          <w:rFonts w:ascii="Times New Roman" w:hAnsi="Times New Roman"/>
          <w:color w:val="000000" w:themeColor="text1"/>
          <w:sz w:val="28"/>
          <w:szCs w:val="28"/>
        </w:rPr>
        <w:t>…</w:t>
      </w:r>
      <w:r w:rsidRPr="00FD1B2D">
        <w:rPr>
          <w:rFonts w:ascii="Times New Roman" w:hAnsi="Times New Roman"/>
          <w:color w:val="000000" w:themeColor="text1"/>
          <w:sz w:val="28"/>
          <w:szCs w:val="28"/>
        </w:rPr>
        <w:t xml:space="preserve"> </w:t>
      </w:r>
      <w:r w:rsidRPr="00FD1B2D">
        <w:rPr>
          <w:rFonts w:ascii="Times New Roman" w:hAnsi="Times New Roman"/>
          <w:color w:val="000000" w:themeColor="text1"/>
          <w:sz w:val="28"/>
          <w:szCs w:val="28"/>
        </w:rPr>
        <w:t xml:space="preserve">от </w:t>
      </w:r>
      <w:r w:rsidRPr="00FD1B2D">
        <w:rPr>
          <w:rFonts w:ascii="Times New Roman" w:hAnsi="Times New Roman"/>
          <w:color w:val="000000" w:themeColor="text1"/>
          <w:sz w:val="28"/>
          <w:szCs w:val="28"/>
        </w:rPr>
        <w:t>05.02.2020</w:t>
      </w:r>
      <w:r w:rsidRPr="00FD1B2D">
        <w:rPr>
          <w:rFonts w:ascii="Times New Roman" w:hAnsi="Times New Roman"/>
          <w:color w:val="000000" w:themeColor="text1"/>
          <w:sz w:val="28"/>
          <w:szCs w:val="28"/>
        </w:rPr>
        <w:t xml:space="preserve"> года</w:t>
      </w:r>
      <w:r w:rsidRPr="00FD1B2D">
        <w:rPr>
          <w:rStyle w:val="a"/>
          <w:rFonts w:ascii="Times New Roman" w:hAnsi="Times New Roman"/>
          <w:color w:val="000000" w:themeColor="text1"/>
          <w:sz w:val="28"/>
          <w:szCs w:val="28"/>
        </w:rPr>
        <w:t xml:space="preserve">, поступившей в налоговый орган </w:t>
      </w:r>
      <w:r w:rsidRPr="00FD1B2D" w:rsidR="003C7D60">
        <w:rPr>
          <w:rStyle w:val="a"/>
          <w:rFonts w:ascii="Times New Roman" w:hAnsi="Times New Roman"/>
          <w:color w:val="000000" w:themeColor="text1"/>
          <w:sz w:val="28"/>
          <w:szCs w:val="28"/>
        </w:rPr>
        <w:t>04</w:t>
      </w:r>
      <w:r w:rsidRPr="00FD1B2D">
        <w:rPr>
          <w:rStyle w:val="a"/>
          <w:rFonts w:ascii="Times New Roman" w:hAnsi="Times New Roman"/>
          <w:color w:val="000000" w:themeColor="text1"/>
          <w:sz w:val="28"/>
          <w:szCs w:val="28"/>
        </w:rPr>
        <w:t xml:space="preserve">.02.2020 </w:t>
      </w:r>
      <w:r w:rsidRPr="00FD1B2D">
        <w:rPr>
          <w:rStyle w:val="a"/>
          <w:rFonts w:ascii="Times New Roman" w:hAnsi="Times New Roman"/>
          <w:color w:val="000000" w:themeColor="text1"/>
          <w:sz w:val="28"/>
          <w:szCs w:val="28"/>
        </w:rPr>
        <w:t xml:space="preserve">года, принятой налоговым органом </w:t>
      </w:r>
      <w:r w:rsidRPr="00FD1B2D">
        <w:rPr>
          <w:rStyle w:val="a"/>
          <w:rFonts w:ascii="Times New Roman" w:hAnsi="Times New Roman"/>
          <w:color w:val="000000" w:themeColor="text1"/>
          <w:sz w:val="28"/>
          <w:szCs w:val="28"/>
        </w:rPr>
        <w:t>05.02.2020</w:t>
      </w:r>
      <w:r w:rsidRPr="00FD1B2D">
        <w:rPr>
          <w:rStyle w:val="a"/>
          <w:rFonts w:ascii="Times New Roman" w:hAnsi="Times New Roman"/>
          <w:color w:val="000000" w:themeColor="text1"/>
          <w:sz w:val="28"/>
          <w:szCs w:val="28"/>
        </w:rPr>
        <w:t xml:space="preserve"> года, </w:t>
      </w:r>
      <w:r w:rsidRPr="00FD1B2D">
        <w:rPr>
          <w:rFonts w:ascii="Times New Roman" w:hAnsi="Times New Roman"/>
          <w:color w:val="000000" w:themeColor="text1"/>
          <w:sz w:val="28"/>
          <w:szCs w:val="28"/>
        </w:rPr>
        <w:t xml:space="preserve">приходит к выводу о доказанности вины </w:t>
      </w:r>
      <w:r w:rsidRPr="00FD1B2D">
        <w:rPr>
          <w:rStyle w:val="BodyTextChar"/>
          <w:rFonts w:ascii="Times New Roman" w:hAnsi="Times New Roman"/>
          <w:color w:val="000000" w:themeColor="text1"/>
          <w:sz w:val="28"/>
          <w:szCs w:val="28"/>
        </w:rPr>
        <w:t>Шустов</w:t>
      </w:r>
      <w:r w:rsidRPr="00FD1B2D" w:rsidR="003C7D60">
        <w:rPr>
          <w:rStyle w:val="BodyTextChar"/>
          <w:rFonts w:ascii="Times New Roman" w:hAnsi="Times New Roman"/>
          <w:color w:val="000000" w:themeColor="text1"/>
          <w:sz w:val="28"/>
          <w:szCs w:val="28"/>
        </w:rPr>
        <w:t>а</w:t>
      </w:r>
      <w:r w:rsidRPr="00FD1B2D">
        <w:rPr>
          <w:rStyle w:val="BodyTextChar"/>
          <w:rFonts w:ascii="Times New Roman" w:hAnsi="Times New Roman"/>
          <w:color w:val="000000" w:themeColor="text1"/>
          <w:sz w:val="28"/>
          <w:szCs w:val="28"/>
        </w:rPr>
        <w:t xml:space="preserve"> В.А. </w:t>
      </w:r>
      <w:r w:rsidRPr="00FD1B2D">
        <w:rPr>
          <w:rFonts w:ascii="Times New Roman" w:hAnsi="Times New Roman"/>
          <w:color w:val="000000" w:themeColor="text1"/>
          <w:sz w:val="28"/>
          <w:szCs w:val="28"/>
        </w:rPr>
        <w:t>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расчетов по страховым взносам в</w:t>
      </w:r>
      <w:r w:rsidRPr="00FD1B2D">
        <w:rPr>
          <w:rFonts w:ascii="Times New Roman" w:hAnsi="Times New Roman"/>
          <w:color w:val="000000" w:themeColor="text1"/>
          <w:sz w:val="28"/>
          <w:szCs w:val="28"/>
        </w:rPr>
        <w:t xml:space="preserve"> </w:t>
      </w:r>
      <w:r w:rsidRPr="00FD1B2D">
        <w:rPr>
          <w:rFonts w:ascii="Times New Roman" w:hAnsi="Times New Roman"/>
          <w:color w:val="000000" w:themeColor="text1"/>
          <w:sz w:val="28"/>
          <w:szCs w:val="28"/>
        </w:rPr>
        <w:t>налоговый орган по месту учета.</w:t>
      </w:r>
    </w:p>
    <w:p w:rsidR="001B4346" w:rsidRPr="00FD1B2D" w:rsidP="001B4346">
      <w:pPr>
        <w:pStyle w:val="NormalWeb"/>
        <w:shd w:val="clear" w:color="auto" w:fill="FFFFFF"/>
        <w:spacing w:before="0" w:beforeAutospacing="0" w:after="0" w:afterAutospacing="0"/>
        <w:jc w:val="both"/>
        <w:textAlignment w:val="baseline"/>
        <w:rPr>
          <w:color w:val="000000"/>
          <w:sz w:val="28"/>
          <w:szCs w:val="28"/>
        </w:rPr>
      </w:pPr>
      <w:r w:rsidRPr="00FD1B2D">
        <w:rPr>
          <w:color w:val="000000"/>
          <w:sz w:val="28"/>
          <w:szCs w:val="28"/>
          <w:shd w:val="clear" w:color="auto" w:fill="FFFFFF"/>
        </w:rPr>
        <w:t xml:space="preserve">        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FD1B2D">
          <w:rPr>
            <w:rStyle w:val="Hyperlink"/>
            <w:color w:val="000000"/>
            <w:sz w:val="28"/>
            <w:szCs w:val="28"/>
            <w:u w:val="none"/>
            <w:bdr w:val="none" w:sz="0" w:space="0" w:color="auto" w:frame="1"/>
          </w:rPr>
          <w:t>2.1</w:t>
        </w:r>
      </w:hyperlink>
      <w:r w:rsidRPr="00FD1B2D">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1B4346" w:rsidRPr="00FD1B2D" w:rsidP="001B4346">
      <w:pPr>
        <w:pStyle w:val="NormalWeb"/>
        <w:shd w:val="clear" w:color="auto" w:fill="FFFFFF"/>
        <w:spacing w:before="0" w:beforeAutospacing="0" w:after="0" w:afterAutospacing="0"/>
        <w:jc w:val="both"/>
        <w:textAlignment w:val="baseline"/>
        <w:rPr>
          <w:color w:val="000000"/>
          <w:sz w:val="28"/>
          <w:szCs w:val="28"/>
        </w:rPr>
      </w:pPr>
      <w:r w:rsidRPr="00FD1B2D">
        <w:rPr>
          <w:color w:val="000000"/>
          <w:sz w:val="28"/>
          <w:szCs w:val="28"/>
        </w:rPr>
        <w:t xml:space="preserve">       </w:t>
      </w:r>
      <w:r w:rsidRPr="00FD1B2D">
        <w:rPr>
          <w:color w:val="000000"/>
          <w:spacing w:val="10"/>
          <w:sz w:val="28"/>
          <w:szCs w:val="28"/>
          <w:shd w:val="clear" w:color="auto" w:fill="FFFFFF"/>
        </w:rPr>
        <w:t xml:space="preserve"> </w:t>
      </w:r>
      <w:r w:rsidRPr="00FD1B2D">
        <w:rPr>
          <w:color w:val="000000"/>
          <w:sz w:val="28"/>
          <w:szCs w:val="28"/>
          <w:shd w:val="clear" w:color="auto" w:fill="FFFFFF"/>
        </w:rPr>
        <w:t>Согласно</w:t>
      </w:r>
      <w:r w:rsidRPr="00FD1B2D">
        <w:rPr>
          <w:color w:val="000000"/>
          <w:sz w:val="28"/>
          <w:szCs w:val="28"/>
        </w:rPr>
        <w:t> </w:t>
      </w:r>
      <w:r w:rsidRPr="00FD1B2D">
        <w:rPr>
          <w:bCs/>
          <w:color w:val="000000"/>
          <w:sz w:val="28"/>
          <w:szCs w:val="28"/>
        </w:rPr>
        <w:t>ст</w:t>
      </w:r>
      <w:r w:rsidRPr="00FD1B2D">
        <w:rPr>
          <w:color w:val="000000"/>
          <w:sz w:val="28"/>
          <w:szCs w:val="28"/>
          <w:shd w:val="clear" w:color="auto" w:fill="FFFFFF"/>
        </w:rPr>
        <w:t>.</w:t>
      </w:r>
      <w:r w:rsidRPr="00FD1B2D">
        <w:rPr>
          <w:color w:val="000000"/>
          <w:sz w:val="28"/>
          <w:szCs w:val="28"/>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FD1B2D">
          <w:rPr>
            <w:rStyle w:val="Hyperlink"/>
            <w:color w:val="000000"/>
            <w:sz w:val="28"/>
            <w:szCs w:val="28"/>
            <w:u w:val="none"/>
          </w:rPr>
          <w:t>2.4 КоАП </w:t>
        </w:r>
      </w:hyperlink>
      <w:r w:rsidRPr="00FD1B2D">
        <w:rPr>
          <w:color w:val="000000"/>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FD1B2D">
        <w:rPr>
          <w:color w:val="000000"/>
          <w:sz w:val="28"/>
          <w:szCs w:val="28"/>
          <w:shd w:val="clear" w:color="auto" w:fill="FFFFFF"/>
        </w:rPr>
        <w:t>Понятие «должностное лицо» раскрывается в примечании к</w:t>
      </w:r>
      <w:r w:rsidRPr="00FD1B2D">
        <w:rPr>
          <w:bCs/>
          <w:color w:val="000000"/>
          <w:sz w:val="28"/>
          <w:szCs w:val="28"/>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FD1B2D">
          <w:rPr>
            <w:rStyle w:val="Hyperlink"/>
            <w:color w:val="000000"/>
            <w:sz w:val="28"/>
            <w:szCs w:val="28"/>
            <w:u w:val="none"/>
          </w:rPr>
          <w:t>2.4 КоАП </w:t>
        </w:r>
      </w:hyperlink>
      <w:r w:rsidRPr="00FD1B2D">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1B4346" w:rsidRPr="00FD1B2D" w:rsidP="001B4346">
      <w:pPr>
        <w:pStyle w:val="NormalWeb"/>
        <w:shd w:val="clear" w:color="auto" w:fill="FFFFFF"/>
        <w:spacing w:before="0" w:beforeAutospacing="0" w:after="0" w:afterAutospacing="0"/>
        <w:jc w:val="both"/>
        <w:textAlignment w:val="baseline"/>
        <w:rPr>
          <w:color w:val="000000"/>
          <w:sz w:val="28"/>
          <w:szCs w:val="28"/>
        </w:rPr>
      </w:pPr>
      <w:r w:rsidRPr="00FD1B2D">
        <w:rPr>
          <w:sz w:val="28"/>
          <w:szCs w:val="28"/>
          <w:shd w:val="clear" w:color="auto" w:fill="FFFFFF"/>
        </w:rPr>
        <w:t xml:space="preserve">        </w:t>
      </w:r>
      <w:r w:rsidRPr="00FD1B2D">
        <w:rPr>
          <w:color w:val="000000"/>
          <w:sz w:val="28"/>
          <w:szCs w:val="28"/>
          <w:shd w:val="clear" w:color="auto" w:fill="FFFFFF"/>
        </w:rPr>
        <w:t>В силу части первой статьи </w:t>
      </w:r>
      <w:hyperlink r:id="rId6"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FD1B2D">
          <w:rPr>
            <w:rStyle w:val="Hyperlink"/>
            <w:color w:val="000000"/>
            <w:sz w:val="28"/>
            <w:szCs w:val="28"/>
            <w:u w:val="none"/>
            <w:bdr w:val="none" w:sz="0" w:space="0" w:color="auto" w:frame="1"/>
          </w:rPr>
          <w:t>4.1 КоАП</w:t>
        </w:r>
      </w:hyperlink>
      <w:r w:rsidRPr="00FD1B2D">
        <w:rPr>
          <w:color w:val="000000"/>
          <w:sz w:val="28"/>
          <w:szCs w:val="28"/>
          <w:shd w:val="clear" w:color="auto" w:fill="FFFFFF"/>
        </w:rPr>
        <w:t xml:space="preserve"> РФ административное наказание за совершение административного правонарушения назначается в пределах, </w:t>
      </w:r>
      <w:r w:rsidRPr="00FD1B2D">
        <w:rPr>
          <w:color w:val="000000"/>
          <w:sz w:val="28"/>
          <w:szCs w:val="28"/>
          <w:shd w:val="clear" w:color="auto" w:fill="FFFFFF"/>
        </w:rPr>
        <w:t>установленных законом, предусматривающим ответственность за данное административное правонарушение, в соответствии с настоящим Кодексом.</w:t>
      </w:r>
    </w:p>
    <w:p w:rsidR="00617A85" w:rsidRPr="00FD1B2D" w:rsidP="005A6016">
      <w:pPr>
        <w:spacing w:after="0" w:line="240" w:lineRule="auto"/>
        <w:jc w:val="both"/>
        <w:rPr>
          <w:rFonts w:ascii="Times New Roman" w:hAnsi="Times New Roman"/>
          <w:color w:val="000000" w:themeColor="text1"/>
          <w:spacing w:val="10"/>
          <w:sz w:val="28"/>
          <w:szCs w:val="28"/>
          <w:shd w:val="clear" w:color="auto" w:fill="FFFFFF"/>
        </w:rPr>
      </w:pPr>
      <w:r w:rsidRPr="00FD1B2D">
        <w:rPr>
          <w:rFonts w:ascii="Times New Roman" w:hAnsi="Times New Roman"/>
          <w:color w:val="000000" w:themeColor="text1"/>
          <w:sz w:val="28"/>
          <w:szCs w:val="28"/>
        </w:rPr>
        <w:t xml:space="preserve">       </w:t>
      </w:r>
      <w:r w:rsidRPr="00FD1B2D">
        <w:rPr>
          <w:rFonts w:ascii="Times New Roman" w:hAnsi="Times New Roman"/>
          <w:sz w:val="28"/>
          <w:szCs w:val="28"/>
          <w:shd w:val="clear" w:color="auto" w:fill="FFFFFF"/>
        </w:rPr>
        <w:t xml:space="preserve">Обстоятельством, смягчающим административную ответственность </w:t>
      </w:r>
      <w:r w:rsidRPr="00FD1B2D" w:rsidR="001B4346">
        <w:rPr>
          <w:rStyle w:val="BodyTextChar"/>
          <w:rFonts w:ascii="Times New Roman" w:hAnsi="Times New Roman"/>
          <w:color w:val="000000" w:themeColor="text1"/>
          <w:sz w:val="28"/>
          <w:szCs w:val="28"/>
        </w:rPr>
        <w:t>Шустов</w:t>
      </w:r>
      <w:r w:rsidRPr="00FD1B2D" w:rsidR="005A6016">
        <w:rPr>
          <w:rStyle w:val="BodyTextChar"/>
          <w:rFonts w:ascii="Times New Roman" w:hAnsi="Times New Roman"/>
          <w:color w:val="000000" w:themeColor="text1"/>
          <w:sz w:val="28"/>
          <w:szCs w:val="28"/>
        </w:rPr>
        <w:t>а</w:t>
      </w:r>
      <w:r w:rsidRPr="00FD1B2D" w:rsidR="001B4346">
        <w:rPr>
          <w:rStyle w:val="BodyTextChar"/>
          <w:rFonts w:ascii="Times New Roman" w:hAnsi="Times New Roman"/>
          <w:color w:val="000000" w:themeColor="text1"/>
          <w:sz w:val="28"/>
          <w:szCs w:val="28"/>
        </w:rPr>
        <w:t xml:space="preserve"> В.А.</w:t>
      </w:r>
      <w:r w:rsidRPr="00FD1B2D">
        <w:rPr>
          <w:rFonts w:ascii="Times New Roman" w:hAnsi="Times New Roman"/>
          <w:sz w:val="28"/>
          <w:szCs w:val="28"/>
        </w:rPr>
        <w:t>, мировой судья учитывает признание им вины.</w:t>
      </w:r>
    </w:p>
    <w:p w:rsidR="005A6016" w:rsidRPr="00FD1B2D" w:rsidP="005A6016">
      <w:pPr>
        <w:spacing w:after="0" w:line="240" w:lineRule="auto"/>
        <w:jc w:val="both"/>
        <w:rPr>
          <w:rFonts w:ascii="Times New Roman" w:hAnsi="Times New Roman"/>
          <w:sz w:val="28"/>
          <w:szCs w:val="28"/>
        </w:rPr>
      </w:pPr>
      <w:r w:rsidRPr="00FD1B2D">
        <w:rPr>
          <w:rFonts w:ascii="Times New Roman" w:hAnsi="Times New Roman"/>
          <w:sz w:val="28"/>
          <w:szCs w:val="28"/>
        </w:rPr>
        <w:t xml:space="preserve">       Обстоятельств, отягчающих административную ответственность </w:t>
      </w:r>
      <w:r w:rsidRPr="00FD1B2D">
        <w:rPr>
          <w:rStyle w:val="BodyTextChar"/>
          <w:rFonts w:ascii="Times New Roman" w:hAnsi="Times New Roman"/>
          <w:color w:val="000000" w:themeColor="text1"/>
          <w:sz w:val="28"/>
          <w:szCs w:val="28"/>
        </w:rPr>
        <w:t>Шустова В.А.</w:t>
      </w:r>
      <w:r w:rsidRPr="00FD1B2D">
        <w:rPr>
          <w:rFonts w:ascii="Times New Roman" w:hAnsi="Times New Roman"/>
          <w:sz w:val="28"/>
          <w:szCs w:val="28"/>
        </w:rPr>
        <w:t>, мировым судьей не установлено.</w:t>
      </w:r>
    </w:p>
    <w:p w:rsidR="005A6016" w:rsidRPr="00FD1B2D" w:rsidP="005A6016">
      <w:pPr>
        <w:spacing w:after="0" w:line="240" w:lineRule="auto"/>
        <w:ind w:firstLine="708"/>
        <w:jc w:val="both"/>
        <w:rPr>
          <w:rFonts w:ascii="Times New Roman" w:hAnsi="Times New Roman"/>
          <w:sz w:val="28"/>
          <w:szCs w:val="28"/>
        </w:rPr>
      </w:pPr>
      <w:r w:rsidRPr="00FD1B2D">
        <w:rPr>
          <w:rFonts w:ascii="Times New Roman" w:hAnsi="Times New Roman"/>
          <w:sz w:val="28"/>
          <w:szCs w:val="28"/>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который нарушение в области налогов и сборов совершил впервые, наличие обстоятельств, смягчающих и отсутствие обстоятельств отягчающих ответственность, и считает, что Шустов В.А. подлежит привлечению к административной ответственности и назначению административного наказания по ст. 15.5 КоАП РФ в  пределах санкции,  предусмотренной данной  статьей.</w:t>
      </w:r>
    </w:p>
    <w:p w:rsidR="005A6016" w:rsidRPr="00FD1B2D" w:rsidP="005A6016">
      <w:pPr>
        <w:spacing w:after="0" w:line="240" w:lineRule="auto"/>
        <w:jc w:val="both"/>
        <w:rPr>
          <w:rFonts w:ascii="Times New Roman" w:hAnsi="Times New Roman"/>
          <w:color w:val="000000"/>
          <w:sz w:val="28"/>
          <w:szCs w:val="28"/>
        </w:rPr>
      </w:pPr>
      <w:r w:rsidRPr="00FD1B2D">
        <w:rPr>
          <w:rFonts w:ascii="Times New Roman" w:hAnsi="Times New Roman"/>
          <w:color w:val="000000"/>
          <w:sz w:val="28"/>
          <w:szCs w:val="28"/>
        </w:rPr>
        <w:t xml:space="preserve">       Обстоятельств, при которых возможно освобождение от административной ответственности,  не имеется.</w:t>
      </w:r>
    </w:p>
    <w:p w:rsidR="005A6016" w:rsidRPr="00FD1B2D" w:rsidP="005A6016">
      <w:pPr>
        <w:spacing w:after="0" w:line="240" w:lineRule="auto"/>
        <w:jc w:val="both"/>
        <w:rPr>
          <w:rFonts w:ascii="Times New Roman" w:hAnsi="Times New Roman"/>
          <w:color w:val="000000"/>
          <w:sz w:val="28"/>
          <w:szCs w:val="28"/>
        </w:rPr>
      </w:pPr>
      <w:r w:rsidRPr="00FD1B2D">
        <w:rPr>
          <w:rFonts w:ascii="Times New Roman" w:hAnsi="Times New Roman"/>
          <w:color w:val="000000"/>
          <w:sz w:val="28"/>
          <w:szCs w:val="28"/>
        </w:rPr>
        <w:t xml:space="preserve">       </w:t>
      </w:r>
      <w:r w:rsidRPr="00FD1B2D">
        <w:rPr>
          <w:rFonts w:ascii="Times New Roman" w:hAnsi="Times New Roman"/>
          <w:sz w:val="28"/>
          <w:szCs w:val="28"/>
        </w:rPr>
        <w:t>Срок привлечения к административной ответственности не истек.</w:t>
      </w:r>
    </w:p>
    <w:p w:rsidR="005A6016" w:rsidRPr="00FD1B2D" w:rsidP="005A6016">
      <w:pPr>
        <w:spacing w:after="0" w:line="240" w:lineRule="auto"/>
        <w:ind w:firstLine="480"/>
        <w:jc w:val="both"/>
        <w:rPr>
          <w:rFonts w:ascii="Times New Roman" w:hAnsi="Times New Roman"/>
          <w:color w:val="000000"/>
          <w:sz w:val="28"/>
          <w:szCs w:val="28"/>
        </w:rPr>
      </w:pPr>
      <w:r w:rsidRPr="00FD1B2D">
        <w:rPr>
          <w:rFonts w:ascii="Times New Roman" w:hAnsi="Times New Roman"/>
          <w:color w:val="000000"/>
          <w:sz w:val="28"/>
          <w:szCs w:val="28"/>
        </w:rPr>
        <w:t xml:space="preserve"> Руководствуясь  ст. ст. 3.4, 15.5, 29.9 - 29.11 КоАП РФ, мировой судья </w:t>
      </w:r>
    </w:p>
    <w:p w:rsidR="005A6016" w:rsidRPr="00FD1B2D" w:rsidP="005A6016">
      <w:pPr>
        <w:spacing w:after="0" w:line="240" w:lineRule="auto"/>
        <w:jc w:val="center"/>
        <w:rPr>
          <w:rFonts w:ascii="Times New Roman" w:hAnsi="Times New Roman"/>
          <w:sz w:val="28"/>
          <w:szCs w:val="28"/>
        </w:rPr>
      </w:pPr>
      <w:r w:rsidRPr="00FD1B2D">
        <w:rPr>
          <w:rFonts w:ascii="Times New Roman" w:hAnsi="Times New Roman"/>
          <w:sz w:val="28"/>
          <w:szCs w:val="28"/>
        </w:rPr>
        <w:t>постановил:</w:t>
      </w:r>
    </w:p>
    <w:p w:rsidR="005A6016" w:rsidRPr="00FD1B2D" w:rsidP="005A6016">
      <w:pPr>
        <w:spacing w:after="0" w:line="240" w:lineRule="auto"/>
        <w:ind w:firstLine="708"/>
        <w:jc w:val="both"/>
        <w:rPr>
          <w:rFonts w:ascii="Times New Roman" w:hAnsi="Times New Roman"/>
          <w:sz w:val="28"/>
          <w:szCs w:val="28"/>
        </w:rPr>
      </w:pPr>
      <w:r w:rsidRPr="00FD1B2D">
        <w:rPr>
          <w:rFonts w:ascii="Times New Roman" w:hAnsi="Times New Roman"/>
          <w:sz w:val="28"/>
          <w:szCs w:val="28"/>
        </w:rPr>
        <w:t xml:space="preserve">Признать </w:t>
      </w:r>
      <w:r w:rsidRPr="00FD1B2D" w:rsidR="00FD1B2D">
        <w:rPr>
          <w:rFonts w:ascii="Times New Roman" w:hAnsi="Times New Roman"/>
          <w:color w:val="000000" w:themeColor="text1"/>
          <w:sz w:val="28"/>
          <w:szCs w:val="28"/>
        </w:rPr>
        <w:t xml:space="preserve">ДОЛЖНОСТЬ ОРГАНИЗАЦИЯ </w:t>
      </w:r>
      <w:r w:rsidRPr="00FD1B2D">
        <w:rPr>
          <w:rFonts w:ascii="Times New Roman" w:hAnsi="Times New Roman"/>
          <w:color w:val="000000" w:themeColor="text1"/>
          <w:sz w:val="28"/>
          <w:szCs w:val="28"/>
        </w:rPr>
        <w:t xml:space="preserve">Шустова </w:t>
      </w:r>
      <w:r w:rsidRPr="00FD1B2D" w:rsidR="00FD1B2D">
        <w:rPr>
          <w:rFonts w:ascii="Times New Roman" w:hAnsi="Times New Roman"/>
          <w:color w:val="000000" w:themeColor="text1"/>
          <w:sz w:val="28"/>
          <w:szCs w:val="28"/>
        </w:rPr>
        <w:t>В.А.</w:t>
      </w:r>
      <w:r w:rsidRPr="00FD1B2D">
        <w:rPr>
          <w:rFonts w:ascii="Times New Roman" w:hAnsi="Times New Roman"/>
          <w:sz w:val="28"/>
          <w:szCs w:val="28"/>
        </w:rPr>
        <w:t xml:space="preserve"> виновным в совершении административного правонарушения, предусмотренного </w:t>
      </w:r>
      <w:hyperlink r:id="rId7" w:history="1">
        <w:r w:rsidRPr="00FD1B2D">
          <w:rPr>
            <w:rStyle w:val="Hyperlink"/>
            <w:rFonts w:ascii="Times New Roman" w:hAnsi="Times New Roman"/>
            <w:color w:val="000000" w:themeColor="text1"/>
            <w:sz w:val="28"/>
            <w:szCs w:val="28"/>
            <w:u w:val="none"/>
          </w:rPr>
          <w:t>статьей 15.5 Кодекса Российской Федерации об административных правонарушениях</w:t>
        </w:r>
      </w:hyperlink>
      <w:r w:rsidRPr="00FD1B2D">
        <w:rPr>
          <w:rFonts w:ascii="Times New Roman" w:hAnsi="Times New Roman"/>
          <w:color w:val="000000" w:themeColor="text1"/>
          <w:sz w:val="28"/>
          <w:szCs w:val="28"/>
        </w:rPr>
        <w:t>,</w:t>
      </w:r>
      <w:r w:rsidRPr="00FD1B2D">
        <w:rPr>
          <w:rFonts w:ascii="Times New Roman" w:hAnsi="Times New Roman"/>
          <w:sz w:val="28"/>
          <w:szCs w:val="28"/>
        </w:rPr>
        <w:t xml:space="preserve"> и назначить ему наказание в виде предупреждения.    </w:t>
      </w:r>
    </w:p>
    <w:p w:rsidR="005A6016" w:rsidRPr="00FD1B2D" w:rsidP="005A6016">
      <w:pPr>
        <w:spacing w:after="0" w:line="240" w:lineRule="auto"/>
        <w:ind w:firstLine="708"/>
        <w:jc w:val="both"/>
        <w:rPr>
          <w:rFonts w:ascii="Times New Roman" w:hAnsi="Times New Roman"/>
          <w:sz w:val="28"/>
          <w:szCs w:val="28"/>
        </w:rPr>
      </w:pPr>
      <w:r w:rsidRPr="00FD1B2D">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700105" w:rsidRPr="00FD1B2D" w:rsidP="00700105">
      <w:pPr>
        <w:spacing w:after="0" w:line="240" w:lineRule="auto"/>
        <w:ind w:firstLine="708"/>
        <w:jc w:val="both"/>
        <w:rPr>
          <w:rFonts w:ascii="Times New Roman" w:hAnsi="Times New Roman"/>
          <w:sz w:val="28"/>
          <w:szCs w:val="28"/>
        </w:rPr>
      </w:pPr>
      <w:r w:rsidRPr="00FD1B2D">
        <w:rPr>
          <w:rFonts w:ascii="Times New Roman" w:hAnsi="Times New Roman"/>
          <w:sz w:val="28"/>
          <w:szCs w:val="28"/>
        </w:rPr>
        <w:t>Мировой судья</w:t>
      </w:r>
    </w:p>
    <w:p w:rsidR="009117AC" w:rsidRPr="00FD1B2D" w:rsidP="005A6016">
      <w:pPr>
        <w:spacing w:after="0" w:line="240" w:lineRule="auto"/>
        <w:ind w:firstLine="708"/>
        <w:jc w:val="both"/>
        <w:rPr>
          <w:rFonts w:ascii="Times New Roman" w:hAnsi="Times New Roman"/>
          <w:sz w:val="28"/>
          <w:szCs w:val="28"/>
        </w:rPr>
      </w:pPr>
      <w:r w:rsidRPr="00FD1B2D">
        <w:rPr>
          <w:rFonts w:ascii="Times New Roman" w:hAnsi="Times New Roman"/>
          <w:sz w:val="28"/>
          <w:szCs w:val="28"/>
        </w:rPr>
        <w:t xml:space="preserve"> </w:t>
      </w:r>
    </w:p>
    <w:sectPr w:rsidSect="007A3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F6C95"/>
    <w:rsid w:val="001B4346"/>
    <w:rsid w:val="0022604A"/>
    <w:rsid w:val="003573EF"/>
    <w:rsid w:val="003C7D60"/>
    <w:rsid w:val="005A6016"/>
    <w:rsid w:val="00617A85"/>
    <w:rsid w:val="00700105"/>
    <w:rsid w:val="007A3E50"/>
    <w:rsid w:val="009117AC"/>
    <w:rsid w:val="009255B3"/>
    <w:rsid w:val="009B422B"/>
    <w:rsid w:val="00C0635B"/>
    <w:rsid w:val="00C25364"/>
    <w:rsid w:val="00CA37D2"/>
    <w:rsid w:val="00D4130E"/>
    <w:rsid w:val="00FB0E86"/>
    <w:rsid w:val="00FD1B2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rsid w:val="00C0635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4/statia-4.1/" TargetMode="External" /><Relationship Id="rId7" Type="http://schemas.openxmlformats.org/officeDocument/2006/relationships/hyperlink" Target="https://rospravosudie.com/law/%D0%A1%D1%82%D0%B0%D1%82%D1%8C%D1%8F_15.5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