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834B1">
        <w:rPr>
          <w:sz w:val="28"/>
          <w:szCs w:val="28"/>
        </w:rPr>
        <w:t>63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834B1">
        <w:rPr>
          <w:sz w:val="28"/>
          <w:szCs w:val="28"/>
        </w:rPr>
        <w:t>509</w:t>
      </w:r>
      <w:r w:rsidRPr="00AD79DA">
        <w:rPr>
          <w:sz w:val="28"/>
          <w:szCs w:val="28"/>
        </w:rPr>
        <w:t>-</w:t>
      </w:r>
      <w:r w:rsidR="007834B1">
        <w:rPr>
          <w:sz w:val="28"/>
          <w:szCs w:val="28"/>
        </w:rPr>
        <w:t>52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 w:rsidR="00F71ED1"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</w:t>
      </w:r>
      <w:r w:rsidRPr="00AD79DA">
        <w:rPr>
          <w:sz w:val="28"/>
          <w:szCs w:val="28"/>
        </w:rPr>
        <w:t xml:space="preserve">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433AE" w:rsidR="007834B1">
        <w:rPr>
          <w:sz w:val="28"/>
          <w:szCs w:val="28"/>
        </w:rPr>
        <w:t>Г</w:t>
      </w:r>
      <w:r w:rsidR="007834B1">
        <w:rPr>
          <w:sz w:val="28"/>
          <w:szCs w:val="28"/>
        </w:rPr>
        <w:t>осударственного казенного учреждения</w:t>
      </w:r>
      <w:r w:rsidRPr="001433AE" w:rsidR="007834B1">
        <w:rPr>
          <w:sz w:val="28"/>
          <w:szCs w:val="28"/>
        </w:rPr>
        <w:t xml:space="preserve"> города Москвы «Организатор перевозок»</w:t>
      </w:r>
      <w:r w:rsidRPr="00130025" w:rsidR="00725B6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7834B1">
        <w:rPr>
          <w:rFonts w:eastAsia="Times New Roman"/>
          <w:b/>
          <w:sz w:val="28"/>
          <w:szCs w:val="28"/>
        </w:rPr>
        <w:t>Фирулина</w:t>
      </w:r>
      <w:r w:rsidR="007834B1">
        <w:rPr>
          <w:rFonts w:eastAsia="Times New Roman"/>
          <w:b/>
          <w:sz w:val="28"/>
          <w:szCs w:val="28"/>
        </w:rPr>
        <w:t xml:space="preserve"> Алексея Владимировича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1C3DA8" w:rsidR="001C3DA8">
        <w:rPr>
          <w:rFonts w:eastAsia="Times New Roman"/>
          <w:i/>
          <w:sz w:val="28"/>
          <w:szCs w:val="28"/>
        </w:rPr>
        <w:t>/персональные данные/</w:t>
      </w:r>
      <w:r w:rsidR="00B248A8">
        <w:rPr>
          <w:rFonts w:eastAsia="Times New Roman"/>
          <w:sz w:val="28"/>
          <w:szCs w:val="28"/>
        </w:rPr>
        <w:t>,</w:t>
      </w:r>
      <w:r w:rsidRPr="00F71ED1">
        <w:rPr>
          <w:rFonts w:eastAsia="Times New Roman"/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Фирулин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2000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>
        <w:rPr>
          <w:sz w:val="28"/>
          <w:szCs w:val="28"/>
        </w:rPr>
        <w:t>0225171735704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1 </w:t>
      </w:r>
      <w:r w:rsidR="009F6A24">
        <w:rPr>
          <w:sz w:val="28"/>
          <w:szCs w:val="28"/>
        </w:rPr>
        <w:t>ст. 1</w:t>
      </w:r>
      <w:r>
        <w:rPr>
          <w:sz w:val="28"/>
          <w:szCs w:val="28"/>
        </w:rPr>
        <w:t>0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города Москвы от 21.11.2007 №</w:t>
      </w:r>
      <w:r w:rsidR="00A94B65">
        <w:rPr>
          <w:sz w:val="28"/>
          <w:szCs w:val="28"/>
        </w:rPr>
        <w:t xml:space="preserve"> </w:t>
      </w:r>
      <w:r>
        <w:rPr>
          <w:sz w:val="28"/>
          <w:szCs w:val="28"/>
        </w:rPr>
        <w:t>45 «</w:t>
      </w:r>
      <w:r w:rsidR="00E55AFD">
        <w:rPr>
          <w:sz w:val="28"/>
          <w:szCs w:val="28"/>
        </w:rPr>
        <w:t>Кодекс города Москвы об административных правонарушениях»</w:t>
      </w:r>
      <w:r w:rsidR="009F6A24">
        <w:rPr>
          <w:sz w:val="28"/>
          <w:szCs w:val="28"/>
        </w:rPr>
        <w:t xml:space="preserve">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55AFD">
        <w:rPr>
          <w:sz w:val="28"/>
          <w:szCs w:val="28"/>
        </w:rPr>
        <w:t>01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E55AFD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E55AFD">
        <w:rPr>
          <w:rFonts w:eastAsia="Times New Roman"/>
          <w:sz w:val="28"/>
          <w:szCs w:val="28"/>
        </w:rPr>
        <w:t>Фирулин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 xml:space="preserve">после разъяснения прав лицу, в отношении </w:t>
      </w:r>
      <w:r w:rsidRPr="00A94B65">
        <w:rPr>
          <w:rFonts w:eastAsia="Times New Roman"/>
          <w:sz w:val="28"/>
          <w:szCs w:val="28"/>
        </w:rPr>
        <w:t>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E55AFD">
        <w:rPr>
          <w:rFonts w:eastAsia="Times New Roman"/>
          <w:sz w:val="28"/>
          <w:szCs w:val="28"/>
        </w:rPr>
        <w:t>Фирулина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№ </w:t>
      </w:r>
      <w:r w:rsidR="00E55AFD">
        <w:rPr>
          <w:sz w:val="28"/>
          <w:szCs w:val="28"/>
        </w:rPr>
        <w:t>ССС0501479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E55AFD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E55AFD">
        <w:rPr>
          <w:sz w:val="28"/>
          <w:szCs w:val="28"/>
        </w:rPr>
        <w:t>0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A94B65">
        <w:rPr>
          <w:sz w:val="28"/>
          <w:szCs w:val="28"/>
        </w:rPr>
        <w:t xml:space="preserve">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028E7">
        <w:rPr>
          <w:sz w:val="28"/>
          <w:szCs w:val="28"/>
        </w:rPr>
        <w:t xml:space="preserve">№ </w:t>
      </w:r>
      <w:r w:rsidR="00E55AFD">
        <w:rPr>
          <w:sz w:val="28"/>
          <w:szCs w:val="28"/>
        </w:rPr>
        <w:t>0225171735704</w:t>
      </w:r>
      <w:r w:rsidRPr="00AD79DA" w:rsidR="00E55AFD">
        <w:rPr>
          <w:sz w:val="28"/>
          <w:szCs w:val="28"/>
        </w:rPr>
        <w:t xml:space="preserve"> от </w:t>
      </w:r>
      <w:r w:rsidR="00E55AFD">
        <w:rPr>
          <w:sz w:val="28"/>
          <w:szCs w:val="28"/>
        </w:rPr>
        <w:t>20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06</w:t>
      </w:r>
      <w:r w:rsidRPr="00AD79DA" w:rsidR="00E55AFD">
        <w:rPr>
          <w:sz w:val="28"/>
          <w:szCs w:val="28"/>
        </w:rPr>
        <w:t>.202</w:t>
      </w:r>
      <w:r w:rsidR="00E55AFD">
        <w:rPr>
          <w:sz w:val="28"/>
          <w:szCs w:val="28"/>
        </w:rPr>
        <w:t>5</w:t>
      </w:r>
      <w:r w:rsidRPr="00AD79DA" w:rsidR="006028E7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 w:rsidR="00E55AFD">
        <w:rPr>
          <w:rFonts w:eastAsia="Times New Roman"/>
          <w:sz w:val="28"/>
          <w:szCs w:val="28"/>
        </w:rPr>
        <w:t>Фирулина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 xml:space="preserve">ч. 1 ст. 10.1 Закона города Москвы от 21.11.2007 №45 «Кодекс города Москвы об административных правонарушениях» </w:t>
      </w:r>
      <w:r w:rsidRPr="00AD79DA">
        <w:rPr>
          <w:sz w:val="28"/>
          <w:szCs w:val="28"/>
        </w:rPr>
        <w:t xml:space="preserve">к штрафу в размере </w:t>
      </w:r>
      <w:r w:rsidR="00E55AFD">
        <w:rPr>
          <w:sz w:val="28"/>
          <w:szCs w:val="28"/>
        </w:rPr>
        <w:t>20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E55AFD">
        <w:rPr>
          <w:sz w:val="28"/>
          <w:szCs w:val="28"/>
        </w:rPr>
        <w:t>01</w:t>
      </w:r>
      <w:r w:rsidRPr="0014460C" w:rsidR="00E55AFD">
        <w:rPr>
          <w:sz w:val="28"/>
          <w:szCs w:val="28"/>
        </w:rPr>
        <w:t>.0</w:t>
      </w:r>
      <w:r w:rsidR="00E55AFD">
        <w:rPr>
          <w:sz w:val="28"/>
          <w:szCs w:val="28"/>
        </w:rPr>
        <w:t>7</w:t>
      </w:r>
      <w:r w:rsidRPr="0014460C" w:rsidR="00E55AFD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A94B65">
        <w:rPr>
          <w:sz w:val="28"/>
          <w:szCs w:val="28"/>
        </w:rPr>
        <w:t xml:space="preserve">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94B65">
        <w:rPr>
          <w:sz w:val="28"/>
          <w:szCs w:val="28"/>
        </w:rPr>
        <w:t xml:space="preserve"> копия определения об исправлении, </w:t>
      </w:r>
      <w:r w:rsidR="00A94B65">
        <w:rPr>
          <w:sz w:val="28"/>
          <w:szCs w:val="28"/>
        </w:rPr>
        <w:t>внесенных</w:t>
      </w:r>
      <w:r w:rsidR="00A94B65">
        <w:rPr>
          <w:sz w:val="28"/>
          <w:szCs w:val="28"/>
        </w:rPr>
        <w:t xml:space="preserve"> в постановление по делу об административном правонарушении от 20.06.2025 года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 xml:space="preserve">. 3); </w:t>
      </w:r>
      <w:r w:rsidR="00E55AFD">
        <w:rPr>
          <w:sz w:val="28"/>
          <w:szCs w:val="28"/>
        </w:rPr>
        <w:t>уведомлением №</w:t>
      </w:r>
      <w:r w:rsidR="00A94B65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0225171735704 от 05.09.2025 года</w:t>
      </w:r>
      <w:r w:rsidR="00A94B65">
        <w:rPr>
          <w:sz w:val="28"/>
          <w:szCs w:val="28"/>
        </w:rPr>
        <w:t xml:space="preserve"> </w:t>
      </w:r>
      <w:r w:rsidR="00A94B65">
        <w:rPr>
          <w:sz w:val="28"/>
          <w:szCs w:val="28"/>
        </w:rPr>
        <w:t>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>. 4)</w:t>
      </w:r>
      <w:r w:rsidR="00E55AFD">
        <w:rPr>
          <w:sz w:val="28"/>
          <w:szCs w:val="28"/>
        </w:rPr>
        <w:t xml:space="preserve">; копией </w:t>
      </w:r>
      <w:r w:rsidR="00E55AFD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E55AFD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E55AFD">
        <w:rPr>
          <w:sz w:val="28"/>
          <w:szCs w:val="28"/>
        </w:rPr>
        <w:t xml:space="preserve">на имя </w:t>
      </w:r>
      <w:r w:rsidR="00E55AFD">
        <w:rPr>
          <w:rFonts w:eastAsia="Times New Roman"/>
          <w:sz w:val="28"/>
          <w:szCs w:val="28"/>
        </w:rPr>
        <w:t>Фирулина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E55AFD">
        <w:rPr>
          <w:rFonts w:eastAsia="Times New Roman"/>
          <w:sz w:val="28"/>
          <w:szCs w:val="28"/>
        </w:rPr>
        <w:t>Фирулин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E55AFD">
        <w:rPr>
          <w:rFonts w:eastAsia="Times New Roman"/>
          <w:sz w:val="28"/>
          <w:szCs w:val="28"/>
        </w:rPr>
        <w:t>Фирулиным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E55AFD">
        <w:rPr>
          <w:rFonts w:eastAsia="Times New Roman"/>
          <w:sz w:val="28"/>
          <w:szCs w:val="28"/>
        </w:rPr>
        <w:t>Фирулина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A94B65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</w:t>
      </w:r>
      <w:r w:rsidRPr="00A94B65">
        <w:rPr>
          <w:bCs/>
          <w:sz w:val="28"/>
          <w:szCs w:val="28"/>
        </w:rPr>
        <w:t xml:space="preserve">административную ответственность </w:t>
      </w:r>
      <w:r w:rsidRPr="00A94B65" w:rsidR="00E55AFD">
        <w:rPr>
          <w:rFonts w:eastAsia="Times New Roman"/>
          <w:sz w:val="28"/>
          <w:szCs w:val="28"/>
        </w:rPr>
        <w:t>Фирулину</w:t>
      </w:r>
      <w:r w:rsidRPr="00A94B65" w:rsidR="00E55AFD">
        <w:rPr>
          <w:sz w:val="28"/>
          <w:szCs w:val="28"/>
        </w:rPr>
        <w:t xml:space="preserve"> А.В.</w:t>
      </w:r>
      <w:r w:rsidRPr="00A94B65" w:rsidR="00822B11">
        <w:rPr>
          <w:sz w:val="28"/>
          <w:szCs w:val="28"/>
        </w:rPr>
        <w:t xml:space="preserve">, </w:t>
      </w:r>
      <w:r w:rsidRPr="00A94B65">
        <w:rPr>
          <w:bCs/>
          <w:sz w:val="28"/>
          <w:szCs w:val="28"/>
        </w:rPr>
        <w:t xml:space="preserve">предусмотренными ст. 4.2 КоАП РФ, </w:t>
      </w:r>
      <w:r w:rsidRPr="00A94B65" w:rsidR="00A90FF2">
        <w:rPr>
          <w:bCs/>
          <w:sz w:val="28"/>
          <w:szCs w:val="28"/>
        </w:rPr>
        <w:t xml:space="preserve">признаю </w:t>
      </w:r>
      <w:r w:rsidRPr="00A94B65">
        <w:rPr>
          <w:bCs/>
          <w:sz w:val="28"/>
          <w:szCs w:val="28"/>
        </w:rPr>
        <w:t>раскаяние в содеянном и признание вины в полном объеме.</w:t>
      </w:r>
      <w:r w:rsidRPr="00A94B65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A94B65">
        <w:rPr>
          <w:bCs/>
          <w:sz w:val="28"/>
          <w:szCs w:val="28"/>
        </w:rPr>
        <w:t>Обстоятельств, отягчающих административную ответственность</w:t>
      </w:r>
      <w:r w:rsidRPr="001A09C9">
        <w:rPr>
          <w:bCs/>
          <w:sz w:val="28"/>
          <w:szCs w:val="28"/>
        </w:rPr>
        <w:t xml:space="preserve"> </w:t>
      </w:r>
      <w:r w:rsidR="00E55AFD">
        <w:rPr>
          <w:rFonts w:eastAsia="Times New Roman"/>
          <w:sz w:val="28"/>
          <w:szCs w:val="28"/>
        </w:rPr>
        <w:t>Фирулину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E55AFD">
        <w:rPr>
          <w:rFonts w:eastAsia="Times New Roman"/>
          <w:sz w:val="28"/>
          <w:szCs w:val="28"/>
        </w:rPr>
        <w:t>Фирулину</w:t>
      </w:r>
      <w:r w:rsidRPr="00AD79DA" w:rsidR="00E55AFD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А</w:t>
      </w:r>
      <w:r w:rsidRPr="00AD79DA" w:rsidR="00E55AFD">
        <w:rPr>
          <w:sz w:val="28"/>
          <w:szCs w:val="28"/>
        </w:rPr>
        <w:t>.</w:t>
      </w:r>
      <w:r w:rsidR="00E55AFD">
        <w:rPr>
          <w:sz w:val="28"/>
          <w:szCs w:val="28"/>
        </w:rPr>
        <w:t>В</w:t>
      </w:r>
      <w:r w:rsidRPr="00AD79DA" w:rsidR="00E55AFD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E55AFD">
        <w:rPr>
          <w:rFonts w:eastAsia="Times New Roman"/>
          <w:b/>
          <w:sz w:val="28"/>
          <w:szCs w:val="28"/>
        </w:rPr>
        <w:t>Фирулина</w:t>
      </w:r>
      <w:r w:rsidR="00E55AFD">
        <w:rPr>
          <w:rFonts w:eastAsia="Times New Roman"/>
          <w:b/>
          <w:sz w:val="28"/>
          <w:szCs w:val="28"/>
        </w:rPr>
        <w:t xml:space="preserve"> Алексея Владимировича</w:t>
      </w:r>
      <w:r w:rsidRPr="00AD79DA" w:rsidR="00E55AFD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E55AFD">
        <w:rPr>
          <w:color w:val="000000"/>
          <w:sz w:val="28"/>
          <w:szCs w:val="28"/>
        </w:rPr>
        <w:t>4000</w:t>
      </w:r>
      <w:r w:rsidRPr="00AD79DA">
        <w:rPr>
          <w:color w:val="000000"/>
          <w:sz w:val="28"/>
          <w:szCs w:val="28"/>
        </w:rPr>
        <w:t xml:space="preserve"> (</w:t>
      </w:r>
      <w:r w:rsidR="00E55AFD">
        <w:rPr>
          <w:color w:val="000000"/>
          <w:sz w:val="28"/>
          <w:szCs w:val="28"/>
        </w:rPr>
        <w:t>четыре</w:t>
      </w:r>
      <w:r w:rsidRPr="006028E7" w:rsidR="006028E7">
        <w:rPr>
          <w:color w:val="000000"/>
          <w:sz w:val="28"/>
          <w:szCs w:val="28"/>
        </w:rPr>
        <w:t xml:space="preserve"> тысяч</w:t>
      </w:r>
      <w:r w:rsidR="00E55AFD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E55AFD" w:rsidR="00E55AFD">
        <w:rPr>
          <w:sz w:val="28"/>
          <w:szCs w:val="28"/>
        </w:rPr>
        <w:t>0410760300675002632520117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17117" w:rsidP="001C3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17117"/>
    <w:rsid w:val="00074DB4"/>
    <w:rsid w:val="00087F5B"/>
    <w:rsid w:val="00093789"/>
    <w:rsid w:val="000B67D2"/>
    <w:rsid w:val="000F4CE2"/>
    <w:rsid w:val="00130025"/>
    <w:rsid w:val="001433AE"/>
    <w:rsid w:val="0014460C"/>
    <w:rsid w:val="001725DB"/>
    <w:rsid w:val="00187F46"/>
    <w:rsid w:val="001A09C9"/>
    <w:rsid w:val="001B65E5"/>
    <w:rsid w:val="001C222D"/>
    <w:rsid w:val="001C3DA8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4F7CC3"/>
    <w:rsid w:val="005148FF"/>
    <w:rsid w:val="00535570"/>
    <w:rsid w:val="00550BCF"/>
    <w:rsid w:val="00562EB0"/>
    <w:rsid w:val="0058342C"/>
    <w:rsid w:val="00595FFE"/>
    <w:rsid w:val="005A6279"/>
    <w:rsid w:val="005B1489"/>
    <w:rsid w:val="005B365F"/>
    <w:rsid w:val="005B79C2"/>
    <w:rsid w:val="005C3FE7"/>
    <w:rsid w:val="005C40B4"/>
    <w:rsid w:val="005D6565"/>
    <w:rsid w:val="005E16FA"/>
    <w:rsid w:val="005F219D"/>
    <w:rsid w:val="005F5F3C"/>
    <w:rsid w:val="00600E8A"/>
    <w:rsid w:val="006028E7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34B1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94B65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55AFD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C11EF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E03E-323C-4FA1-8985-A7C1D0AB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