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1871" w:rsidRPr="00F76835" w:rsidP="00FC187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</w:t>
      </w:r>
      <w:r w:rsidRPr="00F76835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76835" w:rsidR="00053DE9">
        <w:rPr>
          <w:rFonts w:ascii="Times New Roman" w:eastAsia="Calibri" w:hAnsi="Times New Roman" w:cs="Times New Roman"/>
          <w:sz w:val="28"/>
          <w:szCs w:val="28"/>
          <w:lang w:eastAsia="ru-RU"/>
        </w:rPr>
        <w:t>268</w:t>
      </w: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/202</w:t>
      </w:r>
      <w:r w:rsidRPr="00F76835" w:rsidR="00D96BB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</w:p>
    <w:p w:rsidR="00FC1871" w:rsidRPr="004161AB" w:rsidP="00FC187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</w:t>
      </w:r>
      <w:r w:rsidRPr="00F76835" w:rsidR="003C5D01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-01-202</w:t>
      </w:r>
      <w:r w:rsidRPr="00F76835" w:rsidR="00D96BB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-00</w:t>
      </w:r>
      <w:r w:rsidRPr="00F76835" w:rsidR="008D7323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F76835" w:rsidR="00F76835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F76835" w:rsidR="0079791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76835" w:rsidR="00F76835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F768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76835" w:rsidR="00F76835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</w:p>
    <w:p w:rsidR="00FC1871" w:rsidRPr="004161AB" w:rsidP="00FC187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C1871" w:rsidRPr="004161AB" w:rsidP="00FC18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FC1871" w:rsidRPr="004161AB" w:rsidP="00FC18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FC1871" w:rsidRPr="004161AB" w:rsidP="00FC18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C1871" w:rsidRPr="004161AB" w:rsidP="00FC18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Pr="004161AB" w:rsidR="00FC7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октября</w:t>
      </w:r>
      <w:r w:rsidRPr="004161AB" w:rsidR="00FC73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                                  </w:t>
      </w:r>
      <w:r w:rsidRPr="004161AB" w:rsid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пгт. Первомайское </w:t>
      </w:r>
    </w:p>
    <w:p w:rsidR="007F5F91" w:rsidRPr="004161AB" w:rsidP="007F5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4161AB" w:rsidR="00FC732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Миро</w:t>
      </w:r>
      <w:r w:rsidRPr="004161AB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>вой судья судебного участка № 67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Первомайского судебного района (Первомайского района) Республики Крым </w:t>
      </w:r>
      <w:r w:rsidRPr="004161AB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>Лысенко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61AB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161AB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., в помещении судебного участка № 6</w:t>
      </w:r>
      <w:r w:rsidRPr="004161AB" w:rsidR="00B80B1A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расположенного по адресу: Республика Крым, Первомайский район, пгт.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Первомайское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ул. Кооперативная, 6, </w:t>
      </w:r>
      <w:r w:rsidRPr="004161AB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>рассмотрев материалы дела об администрат</w:t>
      </w:r>
      <w:r w:rsidR="00A936E5">
        <w:rPr>
          <w:rFonts w:ascii="Times New Roman" w:eastAsia="Calibri" w:hAnsi="Times New Roman" w:cs="Times New Roman"/>
          <w:sz w:val="28"/>
          <w:szCs w:val="28"/>
          <w:lang w:eastAsia="ru-RU"/>
        </w:rPr>
        <w:t>ивном правонарушении, поступивший</w:t>
      </w:r>
      <w:r w:rsidRPr="004161AB" w:rsidR="005E25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952CF" w:rsidR="00A93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636A5A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Pr="00D952CF" w:rsidR="00A936E5">
        <w:rPr>
          <w:rFonts w:ascii="Times New Roman" w:eastAsia="Calibri" w:hAnsi="Times New Roman" w:cs="Times New Roman"/>
          <w:color w:val="000000"/>
          <w:sz w:val="28"/>
          <w:szCs w:val="28"/>
        </w:rPr>
        <w:t>тделения судебных приставов по Первомайскому району ГУФССП России по Республике Крым</w:t>
      </w:r>
      <w:r w:rsidRPr="00D952CF" w:rsidR="00A936E5">
        <w:rPr>
          <w:rFonts w:ascii="Times New Roman" w:eastAsia="Calibri" w:hAnsi="Times New Roman" w:cs="Times New Roman"/>
          <w:sz w:val="28"/>
          <w:szCs w:val="28"/>
        </w:rPr>
        <w:t xml:space="preserve"> и г. Севастополю</w:t>
      </w:r>
      <w:r w:rsidRPr="00D952CF" w:rsidR="00A93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 в отношении </w:t>
      </w:r>
      <w:r w:rsidRPr="004161AB" w:rsidR="00F05893">
        <w:rPr>
          <w:rFonts w:ascii="Times New Roman" w:hAnsi="Times New Roman" w:cs="Times New Roman"/>
          <w:b/>
          <w:sz w:val="28"/>
          <w:szCs w:val="28"/>
        </w:rPr>
        <w:t>Блохиной Дарьи Васильевны</w:t>
      </w:r>
      <w:r w:rsidRPr="004161AB" w:rsidR="00A70B0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041AD" w:rsidR="005041AD">
        <w:rPr>
          <w:rFonts w:ascii="Times New Roman" w:hAnsi="Times New Roman" w:cs="Times New Roman"/>
          <w:i/>
          <w:sz w:val="28"/>
          <w:szCs w:val="28"/>
        </w:rPr>
        <w:t>/персональные данные/</w:t>
      </w:r>
      <w:r w:rsidRPr="004161AB" w:rsidR="00A70B03">
        <w:rPr>
          <w:rFonts w:ascii="Times New Roman" w:hAnsi="Times New Roman" w:cs="Times New Roman"/>
          <w:sz w:val="28"/>
          <w:szCs w:val="28"/>
        </w:rPr>
        <w:t>,</w:t>
      </w:r>
    </w:p>
    <w:p w:rsidR="005E25C3" w:rsidRPr="004161AB" w:rsidP="005E2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1AB">
        <w:rPr>
          <w:rFonts w:ascii="Times New Roman" w:hAnsi="Times New Roman" w:cs="Times New Roman"/>
          <w:sz w:val="28"/>
          <w:szCs w:val="28"/>
        </w:rPr>
        <w:t>в совершении правонарушения, предусмотренного ч. 1 ст. 20.25 КоАП РФ, – </w:t>
      </w:r>
    </w:p>
    <w:p w:rsidR="005E25C3" w:rsidRPr="004161AB" w:rsidP="005E2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5C3" w:rsidRPr="004161AB" w:rsidP="005E25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установил:</w:t>
      </w:r>
    </w:p>
    <w:p w:rsidR="005E25C3" w:rsidRPr="004161AB" w:rsidP="005E25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E25C3" w:rsidRPr="004161AB" w:rsidP="001345A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Блохина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Д.В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>. в нарушение ч. 1 ст. 32.2 КоАП РФ, в установленный законом шестидесятидневный срок не уплатил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</w:t>
      </w:r>
      <w:r w:rsidRPr="001345A1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размере </w:t>
      </w:r>
      <w:r w:rsidRPr="001345A1"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1345A1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1345A1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00,00 рублей, </w:t>
      </w:r>
      <w:r w:rsidRPr="001345A1"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>назначенный</w:t>
      </w:r>
      <w:r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D2E0A" w:rsidR="001345A1">
        <w:rPr>
          <w:rFonts w:ascii="Times New Roman" w:hAnsi="Times New Roman"/>
          <w:sz w:val="28"/>
          <w:szCs w:val="28"/>
        </w:rPr>
        <w:t xml:space="preserve">постановлением мирового судьи судебного участка № 67 Первомайского судебного района </w:t>
      </w:r>
      <w:r w:rsidRPr="00F836B5"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(Первомайского </w:t>
      </w:r>
      <w:r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</w:t>
      </w:r>
      <w:r w:rsidRPr="00F836B5"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района) Республики Крым </w:t>
      </w:r>
      <w:r w:rsidR="001345A1">
        <w:rPr>
          <w:rFonts w:ascii="Times New Roman" w:hAnsi="Times New Roman"/>
          <w:sz w:val="28"/>
          <w:szCs w:val="28"/>
        </w:rPr>
        <w:t xml:space="preserve">№ </w:t>
      </w:r>
      <w:r w:rsidRPr="005D2E0A" w:rsidR="001345A1">
        <w:rPr>
          <w:rFonts w:ascii="Times New Roman" w:hAnsi="Times New Roman"/>
          <w:sz w:val="28"/>
          <w:szCs w:val="28"/>
        </w:rPr>
        <w:t>5-67</w:t>
      </w:r>
      <w:r w:rsidR="001345A1">
        <w:rPr>
          <w:rFonts w:ascii="Times New Roman" w:hAnsi="Times New Roman"/>
          <w:sz w:val="28"/>
          <w:szCs w:val="28"/>
        </w:rPr>
        <w:t>-318</w:t>
      </w:r>
      <w:r w:rsidRPr="005D2E0A" w:rsidR="001345A1">
        <w:rPr>
          <w:rFonts w:ascii="Times New Roman" w:hAnsi="Times New Roman"/>
          <w:sz w:val="28"/>
          <w:szCs w:val="28"/>
        </w:rPr>
        <w:t>/202</w:t>
      </w:r>
      <w:r w:rsidR="001345A1">
        <w:rPr>
          <w:rFonts w:ascii="Times New Roman" w:hAnsi="Times New Roman"/>
          <w:sz w:val="28"/>
          <w:szCs w:val="28"/>
        </w:rPr>
        <w:t>5 от 25</w:t>
      </w:r>
      <w:r w:rsidRPr="005D2E0A" w:rsidR="001345A1">
        <w:rPr>
          <w:rFonts w:ascii="Times New Roman" w:hAnsi="Times New Roman"/>
          <w:sz w:val="28"/>
          <w:szCs w:val="28"/>
        </w:rPr>
        <w:t>.</w:t>
      </w:r>
      <w:r w:rsidR="001345A1">
        <w:rPr>
          <w:rFonts w:ascii="Times New Roman" w:hAnsi="Times New Roman"/>
          <w:sz w:val="28"/>
          <w:szCs w:val="28"/>
        </w:rPr>
        <w:t>12.2025</w:t>
      </w:r>
      <w:r w:rsidRPr="005D2E0A" w:rsidR="001345A1">
        <w:rPr>
          <w:rFonts w:ascii="Times New Roman" w:hAnsi="Times New Roman"/>
          <w:sz w:val="28"/>
          <w:szCs w:val="28"/>
        </w:rPr>
        <w:t xml:space="preserve"> год</w:t>
      </w:r>
      <w:r w:rsidR="001345A1">
        <w:rPr>
          <w:rFonts w:ascii="Times New Roman" w:hAnsi="Times New Roman"/>
          <w:sz w:val="28"/>
          <w:szCs w:val="28"/>
        </w:rPr>
        <w:t>а, вступившим в законную силу 13</w:t>
      </w:r>
      <w:r w:rsidRPr="005D2E0A" w:rsidR="001345A1">
        <w:rPr>
          <w:rFonts w:ascii="Times New Roman" w:hAnsi="Times New Roman"/>
          <w:sz w:val="28"/>
          <w:szCs w:val="28"/>
        </w:rPr>
        <w:t>.</w:t>
      </w:r>
      <w:r w:rsidR="001345A1">
        <w:rPr>
          <w:rFonts w:ascii="Times New Roman" w:hAnsi="Times New Roman"/>
          <w:sz w:val="28"/>
          <w:szCs w:val="28"/>
        </w:rPr>
        <w:t>01</w:t>
      </w:r>
      <w:r w:rsidRPr="005D2E0A" w:rsidR="001345A1">
        <w:rPr>
          <w:rFonts w:ascii="Times New Roman" w:hAnsi="Times New Roman"/>
          <w:sz w:val="28"/>
          <w:szCs w:val="28"/>
        </w:rPr>
        <w:t>.202</w:t>
      </w:r>
      <w:r w:rsidR="001345A1">
        <w:rPr>
          <w:rFonts w:ascii="Times New Roman" w:hAnsi="Times New Roman"/>
          <w:sz w:val="28"/>
          <w:szCs w:val="28"/>
        </w:rPr>
        <w:t>6</w:t>
      </w:r>
      <w:r w:rsidRPr="005D2E0A" w:rsidR="001345A1">
        <w:rPr>
          <w:rFonts w:ascii="Times New Roman" w:hAnsi="Times New Roman"/>
          <w:sz w:val="28"/>
          <w:szCs w:val="28"/>
        </w:rPr>
        <w:t xml:space="preserve"> года</w:t>
      </w:r>
      <w:r w:rsidRPr="00F836B5" w:rsidR="001345A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F5F91" w:rsidRPr="004161AB" w:rsidP="007F5F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Блохина Д.В.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разъяснения прав лицу,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отношении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которого ведётся производство по делу об административном правонарушении, предусмотренных ст. 25.1 КоАП РФ, а также положений ст. 51 Ко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>нституции РФ, отводов не заявил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ативного правонарушения </w:t>
      </w:r>
      <w:r w:rsidR="00A936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>признал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A936E5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пояснила, что административный штраф она оплатить не имеет возможности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E25C3" w:rsidRPr="004161AB" w:rsidP="005E25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Блохиной Д.В.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протоколом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55/26/82018-АП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 w:rsidRPr="004161AB" w:rsidR="00F60CDF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5.10.2026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(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>л.д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>. 1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-2</w:t>
      </w:r>
      <w:r w:rsidRPr="004161AB" w:rsidR="00A70B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);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актом обнаружения</w:t>
      </w:r>
      <w:r w:rsidR="00A936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правонарушения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15.10.2026 года (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л.д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. 3);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делу об административном правонарушении №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5-67-318/2025 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о привлечении </w:t>
      </w:r>
      <w:r w:rsidRPr="004161AB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Блохиной Д.В. 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административной ответственности по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ч. 1 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ст.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20.25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4000,00 рублей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которое вступило в законную силу </w:t>
      </w:r>
      <w:r w:rsidR="00D66FB4">
        <w:rPr>
          <w:rFonts w:ascii="Times New Roman" w:hAnsi="Times New Roman"/>
          <w:sz w:val="28"/>
          <w:szCs w:val="28"/>
        </w:rPr>
        <w:t>13</w:t>
      </w:r>
      <w:r w:rsidRPr="005D2E0A" w:rsidR="00D66FB4">
        <w:rPr>
          <w:rFonts w:ascii="Times New Roman" w:hAnsi="Times New Roman"/>
          <w:sz w:val="28"/>
          <w:szCs w:val="28"/>
        </w:rPr>
        <w:t>.</w:t>
      </w:r>
      <w:r w:rsidR="00D66FB4">
        <w:rPr>
          <w:rFonts w:ascii="Times New Roman" w:hAnsi="Times New Roman"/>
          <w:sz w:val="28"/>
          <w:szCs w:val="28"/>
        </w:rPr>
        <w:t>01</w:t>
      </w:r>
      <w:r w:rsidRPr="005D2E0A" w:rsidR="00D66FB4">
        <w:rPr>
          <w:rFonts w:ascii="Times New Roman" w:hAnsi="Times New Roman"/>
          <w:sz w:val="28"/>
          <w:szCs w:val="28"/>
        </w:rPr>
        <w:t>.202</w:t>
      </w:r>
      <w:r w:rsidR="00D66FB4">
        <w:rPr>
          <w:rFonts w:ascii="Times New Roman" w:hAnsi="Times New Roman"/>
          <w:sz w:val="28"/>
          <w:szCs w:val="28"/>
        </w:rPr>
        <w:t>6</w:t>
      </w:r>
      <w:r w:rsidRPr="005D2E0A" w:rsidR="00D66FB4">
        <w:rPr>
          <w:rFonts w:ascii="Times New Roman" w:hAnsi="Times New Roman"/>
          <w:sz w:val="28"/>
          <w:szCs w:val="28"/>
        </w:rPr>
        <w:t xml:space="preserve"> 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года (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л.д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5-6</w:t>
      </w:r>
      <w:r w:rsidRPr="00A70B03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D2E0A" w:rsidR="00D66FB4">
        <w:rPr>
          <w:rFonts w:ascii="Times New Roman" w:hAnsi="Times New Roman"/>
          <w:sz w:val="28"/>
          <w:szCs w:val="28"/>
        </w:rPr>
        <w:t>копией постановления о возбуждении ис</w:t>
      </w:r>
      <w:r w:rsidR="00D66FB4">
        <w:rPr>
          <w:rFonts w:ascii="Times New Roman" w:hAnsi="Times New Roman"/>
          <w:sz w:val="28"/>
          <w:szCs w:val="28"/>
        </w:rPr>
        <w:t>полнительного производства № 71492/26/82018-ИП от 19.06</w:t>
      </w:r>
      <w:r w:rsidRPr="005D2E0A" w:rsidR="00D66FB4">
        <w:rPr>
          <w:rFonts w:ascii="Times New Roman" w:hAnsi="Times New Roman"/>
          <w:sz w:val="28"/>
          <w:szCs w:val="28"/>
        </w:rPr>
        <w:t>.202</w:t>
      </w:r>
      <w:r w:rsidR="00D66FB4">
        <w:rPr>
          <w:rFonts w:ascii="Times New Roman" w:hAnsi="Times New Roman"/>
          <w:sz w:val="28"/>
          <w:szCs w:val="28"/>
        </w:rPr>
        <w:t>6 года (</w:t>
      </w:r>
      <w:r w:rsidR="00D66FB4">
        <w:rPr>
          <w:rFonts w:ascii="Times New Roman" w:hAnsi="Times New Roman"/>
          <w:sz w:val="28"/>
          <w:szCs w:val="28"/>
        </w:rPr>
        <w:t>л.д</w:t>
      </w:r>
      <w:r w:rsidR="00D66FB4">
        <w:rPr>
          <w:rFonts w:ascii="Times New Roman" w:hAnsi="Times New Roman"/>
          <w:sz w:val="28"/>
          <w:szCs w:val="28"/>
        </w:rPr>
        <w:t>. 7-8);</w:t>
      </w:r>
      <w:r w:rsidR="00D66FB4">
        <w:rPr>
          <w:rFonts w:ascii="Times New Roman" w:hAnsi="Times New Roman"/>
          <w:sz w:val="28"/>
          <w:szCs w:val="28"/>
        </w:rPr>
        <w:t xml:space="preserve"> </w:t>
      </w:r>
      <w:r w:rsidRPr="004161AB"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</w:t>
      </w:r>
      <w:r w:rsidRPr="004161AB" w:rsidR="00D66FB4">
        <w:rPr>
          <w:rFonts w:ascii="Times New Roman" w:hAnsi="Times New Roman" w:cs="Times New Roman"/>
          <w:sz w:val="28"/>
          <w:szCs w:val="28"/>
        </w:rPr>
        <w:t xml:space="preserve">заключения об установлении личности иностранного гражданина или лица без гражданства № </w:t>
      </w:r>
      <w:r w:rsidRPr="004161AB" w:rsidR="00D66FB4">
        <w:rPr>
          <w:rFonts w:ascii="Times New Roman" w:hAnsi="Times New Roman" w:cs="Times New Roman"/>
          <w:sz w:val="28"/>
          <w:szCs w:val="28"/>
        </w:rPr>
        <w:t>910-023/2025/00018 выданного 28.11.2025 года ОВМ ОМВД России по Первомайскому району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л.д</w:t>
      </w:r>
      <w:r w:rsidR="00D66FB4">
        <w:rPr>
          <w:rFonts w:ascii="Times New Roman" w:eastAsia="Calibri" w:hAnsi="Times New Roman" w:cs="Times New Roman"/>
          <w:sz w:val="28"/>
          <w:szCs w:val="28"/>
          <w:lang w:eastAsia="ru-RU"/>
        </w:rPr>
        <w:t>. 9-11)</w:t>
      </w:r>
      <w:r w:rsidRPr="004161AB" w:rsidR="008A79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64C7D" w:rsidRPr="004161AB" w:rsidP="00164C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E25C3" w:rsidRPr="004161AB" w:rsidP="005E25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Доказательств уплаты штрафа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Блохиной Д.В.</w:t>
      </w:r>
      <w:r w:rsidRPr="004161AB" w:rsidR="00F414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предоставлено. </w:t>
      </w:r>
    </w:p>
    <w:p w:rsidR="003D2004" w:rsidRPr="004161AB" w:rsidP="003D2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Блохина Д.В.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не обращал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4161AB" w:rsidR="00F414FE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3D2004" w:rsidRPr="004161AB" w:rsidP="003D2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Уважительных причин неуплаты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Блохиной Д.В.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административного штрафа в установленный законом срок в судебном заседании не установлено. </w:t>
      </w:r>
    </w:p>
    <w:p w:rsidR="003D2004" w:rsidRPr="004161AB" w:rsidP="003D2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Блохиной Д.В.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3D2004" w:rsidRPr="004161AB" w:rsidP="003D2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Согласно ч</w:t>
      </w:r>
      <w:r w:rsidR="00A936E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 ст</w:t>
      </w:r>
      <w:r w:rsidR="00A936E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A936E5" w:rsidRPr="004161AB" w:rsidP="003D20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Обстоятельств,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смягчающих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административную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ответственность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Блохиной Д.В.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в соответствии со ст. 4.2 КоАП РФ  не установлено.</w:t>
      </w:r>
    </w:p>
    <w:p w:rsidR="003D2004" w:rsidRPr="004161AB" w:rsidP="000D2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Блохиной Д.В.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в соответствии со ст. 4.3 КоАП РФ не установлено.</w:t>
      </w:r>
    </w:p>
    <w:p w:rsidR="003D2004" w:rsidRPr="004161AB" w:rsidP="000D2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3D2004" w:rsidRPr="004161AB" w:rsidP="000D2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0D2642" w:rsidP="000D2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С учетом изложенных обстоятельств, характера совершенного административного п</w:t>
      </w:r>
      <w:r w:rsidRPr="004161AB" w:rsidR="004D4A9C">
        <w:rPr>
          <w:rFonts w:ascii="Times New Roman" w:eastAsia="Calibri" w:hAnsi="Times New Roman" w:cs="Times New Roman"/>
          <w:sz w:val="28"/>
          <w:szCs w:val="28"/>
          <w:lang w:eastAsia="ru-RU"/>
        </w:rPr>
        <w:t>равонарушения, личности виновно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отсутствие обстоятельств, </w:t>
      </w:r>
      <w:r w:rsidRPr="004161AB" w:rsidR="00A936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смягчающих </w:t>
      </w:r>
      <w:r w:rsidR="00A936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отягчающих административную ответственность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для достижения цели административного наказания </w:t>
      </w:r>
      <w:r w:rsidRPr="004161AB" w:rsidR="00F058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Блохиной Д.В.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 назначить административное наказание,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предусмотренного санкцией ч. 1 ст. 20.25 КоАП РФ, 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виде административного </w:t>
      </w:r>
      <w:r w:rsidR="00D96BB5">
        <w:rPr>
          <w:rFonts w:ascii="Times New Roman" w:eastAsia="Calibri" w:hAnsi="Times New Roman" w:cs="Times New Roman"/>
          <w:sz w:val="28"/>
          <w:szCs w:val="28"/>
          <w:lang w:eastAsia="ru-RU"/>
        </w:rPr>
        <w:t>ареста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D96BB5" w:rsidRPr="004161AB" w:rsidP="00D96B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6B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Обстоятельств, препятствующих назначению наказания в виде административного ареста, в соответствии с ч. 2 ст. 3.9 КоАП РФ, не установлено. </w:t>
      </w:r>
    </w:p>
    <w:p w:rsidR="000D2642" w:rsidRPr="004161AB" w:rsidP="000D2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 основании изложенного, руководствуясь </w:t>
      </w:r>
      <w:r w:rsidRPr="004161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ст.ст</w:t>
      </w:r>
      <w:r w:rsidRPr="004161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3.</w:t>
      </w:r>
      <w:r w:rsidR="00D96BB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</w:t>
      </w:r>
      <w:r w:rsidRPr="004161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20.25 ч. 1, 29.9, 29.10, 29.11 КоАП РФ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4161A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мировой судья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 </w:t>
      </w:r>
      <w:r w:rsidRPr="004161A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</w:t>
      </w:r>
    </w:p>
    <w:p w:rsidR="000D2642" w:rsidRPr="004161AB" w:rsidP="000D2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2642" w:rsidRPr="004161AB" w:rsidP="000D26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постановил:</w:t>
      </w:r>
      <w:r w:rsidRPr="004161AB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</w:p>
    <w:p w:rsidR="00D96BB5" w:rsidRPr="00563D71" w:rsidP="00D96B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>Признать</w:t>
      </w:r>
      <w:r w:rsidRPr="00563D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61AB">
        <w:rPr>
          <w:rFonts w:ascii="Times New Roman" w:hAnsi="Times New Roman" w:cs="Times New Roman"/>
          <w:b/>
          <w:sz w:val="28"/>
          <w:szCs w:val="28"/>
        </w:rPr>
        <w:t>Блохин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4161AB">
        <w:rPr>
          <w:rFonts w:ascii="Times New Roman" w:hAnsi="Times New Roman" w:cs="Times New Roman"/>
          <w:b/>
          <w:sz w:val="28"/>
          <w:szCs w:val="28"/>
        </w:rPr>
        <w:t xml:space="preserve"> Дарь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4161AB">
        <w:rPr>
          <w:rFonts w:ascii="Times New Roman" w:hAnsi="Times New Roman" w:cs="Times New Roman"/>
          <w:b/>
          <w:sz w:val="28"/>
          <w:szCs w:val="28"/>
        </w:rPr>
        <w:t xml:space="preserve"> Васильевн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виновн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 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ст. </w:t>
      </w:r>
      <w:r>
        <w:rPr>
          <w:rFonts w:ascii="Times New Roman" w:hAnsi="Times New Roman" w:cs="Times New Roman"/>
          <w:sz w:val="28"/>
          <w:szCs w:val="28"/>
          <w:lang w:eastAsia="ru-RU"/>
        </w:rPr>
        <w:t>20.25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КоАП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РФ, и назначить е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наказание в виде административного ареста сроком на </w:t>
      </w:r>
      <w:r w:rsidR="00D66FB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D66FB4">
        <w:rPr>
          <w:rFonts w:ascii="Times New Roman" w:hAnsi="Times New Roman" w:cs="Times New Roman"/>
          <w:sz w:val="28"/>
          <w:szCs w:val="28"/>
          <w:lang w:eastAsia="ru-RU"/>
        </w:rPr>
        <w:t>двое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) сут</w:t>
      </w:r>
      <w:r w:rsidR="00D66FB4">
        <w:rPr>
          <w:rFonts w:ascii="Times New Roman" w:hAnsi="Times New Roman" w:cs="Times New Roman"/>
          <w:sz w:val="28"/>
          <w:szCs w:val="28"/>
          <w:lang w:eastAsia="ru-RU"/>
        </w:rPr>
        <w:t>ок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96BB5" w:rsidRPr="00563D71" w:rsidP="00D96B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Срок наказания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Блохиной Д.В.</w:t>
      </w:r>
      <w:r w:rsidRPr="0056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исчислять </w:t>
      </w:r>
      <w:r w:rsidRPr="00805A87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Pr="00805A87">
        <w:rPr>
          <w:rFonts w:ascii="Times New Roman" w:hAnsi="Times New Roman" w:cs="Times New Roman"/>
          <w:sz w:val="28"/>
          <w:szCs w:val="28"/>
          <w:lang w:eastAsia="ru-RU"/>
        </w:rPr>
        <w:t xml:space="preserve"> час. </w:t>
      </w:r>
      <w:r>
        <w:rPr>
          <w:rFonts w:ascii="Times New Roman" w:hAnsi="Times New Roman" w:cs="Times New Roman"/>
          <w:sz w:val="28"/>
          <w:szCs w:val="28"/>
          <w:lang w:eastAsia="ru-RU"/>
        </w:rPr>
        <w:t>00</w:t>
      </w:r>
      <w:r w:rsidRPr="00805A87">
        <w:rPr>
          <w:rFonts w:ascii="Times New Roman" w:hAnsi="Times New Roman" w:cs="Times New Roman"/>
          <w:sz w:val="28"/>
          <w:szCs w:val="28"/>
          <w:lang w:eastAsia="ru-RU"/>
        </w:rPr>
        <w:t xml:space="preserve"> мин. </w:t>
      </w:r>
      <w:r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Pr="000C44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Pr="000C449A">
        <w:rPr>
          <w:rFonts w:ascii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D96BB5" w:rsidRPr="00563D71" w:rsidP="00D96B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         Постановление подлежит немедленному исполнению.</w:t>
      </w:r>
    </w:p>
    <w:p w:rsidR="00D96BB5" w:rsidRPr="00563D71" w:rsidP="00D96B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sz w:val="28"/>
          <w:szCs w:val="28"/>
          <w:lang w:eastAsia="ru-RU"/>
        </w:rPr>
        <w:t xml:space="preserve">           Постановление может быть обжаловано в Первомайский районный суд Республики Крым в течение 10 дней со дня его вручения или получения копии постановления через мирового судью судебного участка № 67 Первомайского судебного района (Первомайский район) Республики Крым или непосредственно в Первомайский районный суд Республики Крым.</w:t>
      </w:r>
    </w:p>
    <w:p w:rsidR="00D96BB5" w:rsidRPr="00563D71" w:rsidP="00D96B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96BB5" w:rsidRPr="00563D71" w:rsidP="00D96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D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Мировой судья: </w:t>
      </w:r>
    </w:p>
    <w:p w:rsidR="003C5C96" w:rsidRPr="004161AB" w:rsidP="00D96BB5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Sect="004161A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871"/>
    <w:rsid w:val="00053DE9"/>
    <w:rsid w:val="000741FE"/>
    <w:rsid w:val="000840CF"/>
    <w:rsid w:val="000A4AA8"/>
    <w:rsid w:val="000C3446"/>
    <w:rsid w:val="000C449A"/>
    <w:rsid w:val="000D2642"/>
    <w:rsid w:val="001345A1"/>
    <w:rsid w:val="0014160E"/>
    <w:rsid w:val="00164C7D"/>
    <w:rsid w:val="00255CBA"/>
    <w:rsid w:val="0029775B"/>
    <w:rsid w:val="002C6898"/>
    <w:rsid w:val="002E2BE5"/>
    <w:rsid w:val="002E6DC0"/>
    <w:rsid w:val="00372E9D"/>
    <w:rsid w:val="00373BED"/>
    <w:rsid w:val="003C5C96"/>
    <w:rsid w:val="003C5D01"/>
    <w:rsid w:val="003D2004"/>
    <w:rsid w:val="003F54D7"/>
    <w:rsid w:val="004161AB"/>
    <w:rsid w:val="0045799F"/>
    <w:rsid w:val="004D4A9C"/>
    <w:rsid w:val="005041AD"/>
    <w:rsid w:val="00513ACD"/>
    <w:rsid w:val="00563D71"/>
    <w:rsid w:val="00575312"/>
    <w:rsid w:val="005B342E"/>
    <w:rsid w:val="005C156F"/>
    <w:rsid w:val="005D2E0A"/>
    <w:rsid w:val="005E25C3"/>
    <w:rsid w:val="005F0D17"/>
    <w:rsid w:val="00612D2A"/>
    <w:rsid w:val="00636A5A"/>
    <w:rsid w:val="006821C4"/>
    <w:rsid w:val="006B02F5"/>
    <w:rsid w:val="00797917"/>
    <w:rsid w:val="007F5F91"/>
    <w:rsid w:val="00805A87"/>
    <w:rsid w:val="00860669"/>
    <w:rsid w:val="00894AE9"/>
    <w:rsid w:val="008A7999"/>
    <w:rsid w:val="008D7323"/>
    <w:rsid w:val="009131BC"/>
    <w:rsid w:val="009339F9"/>
    <w:rsid w:val="00963845"/>
    <w:rsid w:val="00A1191E"/>
    <w:rsid w:val="00A24495"/>
    <w:rsid w:val="00A70B03"/>
    <w:rsid w:val="00A936E5"/>
    <w:rsid w:val="00AC7C5B"/>
    <w:rsid w:val="00B2682C"/>
    <w:rsid w:val="00B33E99"/>
    <w:rsid w:val="00B80B1A"/>
    <w:rsid w:val="00C02CF3"/>
    <w:rsid w:val="00CB4A4A"/>
    <w:rsid w:val="00CD0DBC"/>
    <w:rsid w:val="00D2797B"/>
    <w:rsid w:val="00D3681B"/>
    <w:rsid w:val="00D66FB4"/>
    <w:rsid w:val="00D843EB"/>
    <w:rsid w:val="00D952CF"/>
    <w:rsid w:val="00D96BB5"/>
    <w:rsid w:val="00DA321F"/>
    <w:rsid w:val="00DD32C8"/>
    <w:rsid w:val="00DE199E"/>
    <w:rsid w:val="00E8453E"/>
    <w:rsid w:val="00ED2EE8"/>
    <w:rsid w:val="00F05893"/>
    <w:rsid w:val="00F414FE"/>
    <w:rsid w:val="00F60CDF"/>
    <w:rsid w:val="00F76835"/>
    <w:rsid w:val="00F836B5"/>
    <w:rsid w:val="00FC1871"/>
    <w:rsid w:val="00FC73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41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16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36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5E25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