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9753D4" w:rsidP="001245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Копия</w:t>
      </w:r>
    </w:p>
    <w:p w:rsidR="007F3D54" w:rsidRPr="009753D4" w:rsidP="001245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Дело № 5-</w:t>
      </w:r>
      <w:r w:rsidRPr="009753D4" w:rsidR="002E590D">
        <w:rPr>
          <w:rFonts w:ascii="Times New Roman" w:hAnsi="Times New Roman"/>
          <w:sz w:val="24"/>
          <w:szCs w:val="24"/>
        </w:rPr>
        <w:t>67-</w:t>
      </w:r>
      <w:r w:rsidRPr="009753D4" w:rsidR="005A5014">
        <w:rPr>
          <w:rFonts w:ascii="Times New Roman" w:hAnsi="Times New Roman"/>
          <w:sz w:val="24"/>
          <w:szCs w:val="24"/>
        </w:rPr>
        <w:t>272</w:t>
      </w:r>
      <w:r w:rsidRPr="009753D4" w:rsidR="002D25C8">
        <w:rPr>
          <w:rFonts w:ascii="Times New Roman" w:hAnsi="Times New Roman"/>
          <w:sz w:val="24"/>
          <w:szCs w:val="24"/>
        </w:rPr>
        <w:t>/2024</w:t>
      </w:r>
    </w:p>
    <w:p w:rsidR="007F3D54" w:rsidRPr="009753D4" w:rsidP="001245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Уникальный ид</w:t>
      </w:r>
      <w:r w:rsidRPr="009753D4" w:rsidR="002D25C8">
        <w:rPr>
          <w:rFonts w:ascii="Times New Roman" w:hAnsi="Times New Roman"/>
          <w:sz w:val="24"/>
          <w:szCs w:val="24"/>
        </w:rPr>
        <w:t>ентификатор</w:t>
      </w:r>
      <w:r w:rsidRPr="009753D4" w:rsidR="005A5014">
        <w:rPr>
          <w:rFonts w:ascii="Times New Roman" w:hAnsi="Times New Roman"/>
          <w:sz w:val="24"/>
          <w:szCs w:val="24"/>
        </w:rPr>
        <w:t xml:space="preserve"> дела 91MS0067-01-2024-001762</w:t>
      </w:r>
      <w:r w:rsidRPr="009753D4" w:rsidR="008656F0">
        <w:rPr>
          <w:rFonts w:ascii="Times New Roman" w:hAnsi="Times New Roman"/>
          <w:sz w:val="24"/>
          <w:szCs w:val="24"/>
        </w:rPr>
        <w:t>-</w:t>
      </w:r>
      <w:r w:rsidRPr="009753D4" w:rsidR="005A5014">
        <w:rPr>
          <w:rFonts w:ascii="Times New Roman" w:hAnsi="Times New Roman"/>
          <w:sz w:val="24"/>
          <w:szCs w:val="24"/>
        </w:rPr>
        <w:t>5</w:t>
      </w:r>
      <w:r w:rsidRPr="009753D4" w:rsidR="008656F0">
        <w:rPr>
          <w:rFonts w:ascii="Times New Roman" w:hAnsi="Times New Roman"/>
          <w:sz w:val="24"/>
          <w:szCs w:val="24"/>
        </w:rPr>
        <w:t>3</w:t>
      </w:r>
    </w:p>
    <w:p w:rsidR="00222D73" w:rsidRPr="009753D4" w:rsidP="0012456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22D73" w:rsidRPr="009753D4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53D4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9753D4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53D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9753D4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9753D4" w:rsidP="00124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27</w:t>
      </w:r>
      <w:r w:rsidRPr="009753D4" w:rsidR="00A013DF">
        <w:rPr>
          <w:rFonts w:ascii="Times New Roman" w:hAnsi="Times New Roman"/>
          <w:sz w:val="24"/>
          <w:szCs w:val="24"/>
        </w:rPr>
        <w:t xml:space="preserve"> </w:t>
      </w:r>
      <w:r w:rsidRPr="009753D4">
        <w:rPr>
          <w:rFonts w:ascii="Times New Roman" w:hAnsi="Times New Roman"/>
          <w:sz w:val="24"/>
          <w:szCs w:val="24"/>
        </w:rPr>
        <w:t>дека</w:t>
      </w:r>
      <w:r w:rsidRPr="009753D4" w:rsidR="002E590D">
        <w:rPr>
          <w:rFonts w:ascii="Times New Roman" w:hAnsi="Times New Roman"/>
          <w:sz w:val="24"/>
          <w:szCs w:val="24"/>
        </w:rPr>
        <w:t>бря</w:t>
      </w:r>
      <w:r w:rsidRPr="009753D4" w:rsidR="00A013DF">
        <w:rPr>
          <w:rFonts w:ascii="Times New Roman" w:hAnsi="Times New Roman"/>
          <w:sz w:val="24"/>
          <w:szCs w:val="24"/>
        </w:rPr>
        <w:t xml:space="preserve"> 202</w:t>
      </w:r>
      <w:r w:rsidRPr="009753D4" w:rsidR="005E1526">
        <w:rPr>
          <w:rFonts w:ascii="Times New Roman" w:hAnsi="Times New Roman"/>
          <w:sz w:val="24"/>
          <w:szCs w:val="24"/>
        </w:rPr>
        <w:t>4</w:t>
      </w:r>
      <w:r w:rsidRPr="009753D4" w:rsidR="00A013DF">
        <w:rPr>
          <w:rFonts w:ascii="Times New Roman" w:hAnsi="Times New Roman"/>
          <w:sz w:val="24"/>
          <w:szCs w:val="24"/>
        </w:rPr>
        <w:t xml:space="preserve"> года                  </w:t>
      </w:r>
      <w:r w:rsidRPr="009753D4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9753D4" w:rsidR="002E590D">
        <w:rPr>
          <w:rFonts w:ascii="Times New Roman" w:hAnsi="Times New Roman"/>
          <w:sz w:val="24"/>
          <w:szCs w:val="24"/>
        </w:rPr>
        <w:tab/>
      </w:r>
      <w:r w:rsidRPr="009753D4" w:rsidR="00205046">
        <w:rPr>
          <w:rFonts w:ascii="Times New Roman" w:hAnsi="Times New Roman"/>
          <w:sz w:val="24"/>
          <w:szCs w:val="24"/>
        </w:rPr>
        <w:tab/>
      </w:r>
      <w:r w:rsidRPr="009753D4" w:rsidR="00364E51">
        <w:rPr>
          <w:rFonts w:ascii="Times New Roman" w:hAnsi="Times New Roman"/>
          <w:sz w:val="24"/>
          <w:szCs w:val="24"/>
        </w:rPr>
        <w:tab/>
      </w:r>
      <w:r w:rsidRPr="009753D4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9753D4" w:rsidP="00124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05A" w:rsidRPr="009753D4" w:rsidP="00124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9753D4" w:rsidR="002C1F0E">
        <w:rPr>
          <w:rFonts w:ascii="Times New Roman" w:hAnsi="Times New Roman"/>
          <w:sz w:val="24"/>
          <w:szCs w:val="24"/>
        </w:rPr>
        <w:t> </w:t>
      </w:r>
      <w:r w:rsidRPr="009753D4">
        <w:rPr>
          <w:rFonts w:ascii="Times New Roman" w:hAnsi="Times New Roman"/>
          <w:sz w:val="24"/>
          <w:szCs w:val="24"/>
        </w:rPr>
        <w:t xml:space="preserve">Е.С., рассмотрев </w:t>
      </w:r>
      <w:r w:rsidRPr="009753D4" w:rsidR="00C45963">
        <w:rPr>
          <w:rFonts w:ascii="Times New Roman" w:hAnsi="Times New Roman"/>
          <w:sz w:val="24"/>
          <w:szCs w:val="24"/>
        </w:rPr>
        <w:t>материалы дела, по</w:t>
      </w:r>
      <w:r w:rsidRPr="009753D4" w:rsidR="007B2857">
        <w:rPr>
          <w:rFonts w:ascii="Times New Roman" w:hAnsi="Times New Roman"/>
          <w:sz w:val="24"/>
          <w:szCs w:val="24"/>
        </w:rPr>
        <w:t xml:space="preserve">ступившего из </w:t>
      </w:r>
      <w:r w:rsidRPr="009753D4" w:rsidR="005A5014">
        <w:rPr>
          <w:rFonts w:ascii="Times New Roman" w:hAnsi="Times New Roman"/>
          <w:sz w:val="24"/>
          <w:szCs w:val="24"/>
        </w:rPr>
        <w:t>ОМВД</w:t>
      </w:r>
      <w:r w:rsidRPr="009753D4" w:rsidR="00396B3E">
        <w:rPr>
          <w:rFonts w:ascii="Times New Roman" w:hAnsi="Times New Roman"/>
          <w:sz w:val="24"/>
          <w:szCs w:val="24"/>
        </w:rPr>
        <w:t xml:space="preserve"> </w:t>
      </w:r>
      <w:r w:rsidRPr="009753D4" w:rsidR="003A2B59">
        <w:rPr>
          <w:rFonts w:ascii="Times New Roman" w:hAnsi="Times New Roman"/>
          <w:sz w:val="24"/>
          <w:szCs w:val="24"/>
        </w:rPr>
        <w:t>по Первомайскому району</w:t>
      </w:r>
      <w:r w:rsidRPr="009753D4" w:rsidR="00396B3E">
        <w:rPr>
          <w:rFonts w:ascii="Times New Roman" w:hAnsi="Times New Roman"/>
          <w:sz w:val="24"/>
          <w:szCs w:val="24"/>
        </w:rPr>
        <w:t xml:space="preserve"> </w:t>
      </w:r>
      <w:r w:rsidRPr="009753D4" w:rsidR="00074CEC">
        <w:rPr>
          <w:rFonts w:ascii="Times New Roman" w:hAnsi="Times New Roman"/>
          <w:sz w:val="24"/>
          <w:szCs w:val="24"/>
        </w:rPr>
        <w:t>в отн</w:t>
      </w:r>
      <w:r w:rsidRPr="009753D4" w:rsidR="007B2857">
        <w:rPr>
          <w:rFonts w:ascii="Times New Roman" w:hAnsi="Times New Roman"/>
          <w:sz w:val="24"/>
          <w:szCs w:val="24"/>
        </w:rPr>
        <w:t xml:space="preserve">ошении </w:t>
      </w:r>
      <w:r w:rsidRPr="009753D4" w:rsidR="005A5014">
        <w:rPr>
          <w:rFonts w:ascii="Times New Roman" w:hAnsi="Times New Roman"/>
          <w:b/>
          <w:sz w:val="24"/>
          <w:szCs w:val="24"/>
        </w:rPr>
        <w:t>Несен</w:t>
      </w:r>
      <w:r w:rsidRPr="009753D4" w:rsidR="009753D4">
        <w:rPr>
          <w:rFonts w:ascii="Times New Roman" w:hAnsi="Times New Roman"/>
          <w:b/>
          <w:sz w:val="24"/>
          <w:szCs w:val="24"/>
        </w:rPr>
        <w:t xml:space="preserve">ой </w:t>
      </w:r>
      <w:r w:rsidRPr="009753D4" w:rsidR="005A5014">
        <w:rPr>
          <w:rFonts w:ascii="Times New Roman" w:hAnsi="Times New Roman"/>
          <w:b/>
          <w:sz w:val="24"/>
          <w:szCs w:val="24"/>
        </w:rPr>
        <w:t>Натальи Геннадьевны</w:t>
      </w:r>
      <w:r w:rsidRPr="009753D4">
        <w:rPr>
          <w:rFonts w:ascii="Times New Roman" w:hAnsi="Times New Roman"/>
          <w:sz w:val="24"/>
          <w:szCs w:val="24"/>
        </w:rPr>
        <w:t xml:space="preserve">, </w:t>
      </w:r>
      <w:r w:rsidRPr="009753D4" w:rsidR="007B2857">
        <w:rPr>
          <w:rFonts w:ascii="Times New Roman" w:hAnsi="Times New Roman"/>
          <w:sz w:val="24"/>
          <w:szCs w:val="24"/>
        </w:rPr>
        <w:t>родивше</w:t>
      </w:r>
      <w:r w:rsidRPr="009753D4" w:rsidR="005A5014">
        <w:rPr>
          <w:rFonts w:ascii="Times New Roman" w:hAnsi="Times New Roman"/>
          <w:sz w:val="24"/>
          <w:szCs w:val="24"/>
        </w:rPr>
        <w:t xml:space="preserve">йся </w:t>
      </w:r>
      <w:r w:rsidR="007C4EBE">
        <w:rPr>
          <w:rFonts w:ascii="Times New Roman" w:hAnsi="Times New Roman"/>
          <w:sz w:val="24"/>
          <w:szCs w:val="24"/>
        </w:rPr>
        <w:t>/персональные данные/</w:t>
      </w:r>
      <w:r w:rsidRPr="009753D4" w:rsidR="008827BB">
        <w:rPr>
          <w:rFonts w:ascii="Times New Roman" w:hAnsi="Times New Roman"/>
          <w:sz w:val="24"/>
          <w:szCs w:val="24"/>
        </w:rPr>
        <w:t xml:space="preserve">, </w:t>
      </w:r>
    </w:p>
    <w:p w:rsidR="00222D73" w:rsidRPr="009753D4" w:rsidP="00124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 xml:space="preserve">о </w:t>
      </w:r>
      <w:r w:rsidRPr="009753D4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9753D4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5644B4" w:rsidRPr="009753D4" w:rsidP="00BE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9753D4" w:rsidP="00BE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3D4">
        <w:rPr>
          <w:rFonts w:ascii="Times New Roman" w:hAnsi="Times New Roman"/>
          <w:b/>
          <w:sz w:val="24"/>
          <w:szCs w:val="24"/>
        </w:rPr>
        <w:t>установил:</w:t>
      </w:r>
    </w:p>
    <w:p w:rsidR="00396B3E" w:rsidRPr="009753D4" w:rsidP="00BE67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Несена Н.Г</w:t>
      </w:r>
      <w:r w:rsidRPr="009753D4">
        <w:rPr>
          <w:rFonts w:ascii="Times New Roman" w:hAnsi="Times New Roman"/>
          <w:sz w:val="24"/>
          <w:szCs w:val="24"/>
        </w:rPr>
        <w:t>. в нарушение ч. 1 ст. 32.2 КоАП РФ, в установленный законом шестидесятидневный срок не уплатил</w:t>
      </w:r>
      <w:r w:rsidRPr="009753D4">
        <w:rPr>
          <w:rFonts w:ascii="Times New Roman" w:hAnsi="Times New Roman"/>
          <w:sz w:val="24"/>
          <w:szCs w:val="24"/>
        </w:rPr>
        <w:t>а</w:t>
      </w:r>
      <w:r w:rsidRPr="009753D4">
        <w:rPr>
          <w:rFonts w:ascii="Times New Roman" w:hAnsi="Times New Roman"/>
          <w:sz w:val="24"/>
          <w:szCs w:val="24"/>
        </w:rPr>
        <w:t xml:space="preserve"> адм</w:t>
      </w:r>
      <w:r w:rsidRPr="009753D4" w:rsidR="005B505A">
        <w:rPr>
          <w:rFonts w:ascii="Times New Roman" w:hAnsi="Times New Roman"/>
          <w:sz w:val="24"/>
          <w:szCs w:val="24"/>
        </w:rPr>
        <w:t xml:space="preserve">инистративный штраф </w:t>
      </w:r>
      <w:r w:rsidRPr="009753D4">
        <w:rPr>
          <w:rFonts w:ascii="Times New Roman" w:hAnsi="Times New Roman"/>
          <w:sz w:val="24"/>
          <w:szCs w:val="24"/>
        </w:rPr>
        <w:t>в размере 2</w:t>
      </w:r>
      <w:r w:rsidRPr="009753D4">
        <w:rPr>
          <w:rFonts w:ascii="Times New Roman" w:hAnsi="Times New Roman"/>
          <w:sz w:val="24"/>
          <w:szCs w:val="24"/>
        </w:rPr>
        <w:t xml:space="preserve">000,00 рублей, назначенный постановлением </w:t>
      </w:r>
      <w:r w:rsidRPr="009753D4">
        <w:rPr>
          <w:rFonts w:ascii="Times New Roman" w:hAnsi="Times New Roman"/>
          <w:sz w:val="24"/>
          <w:szCs w:val="24"/>
        </w:rPr>
        <w:t>начальника ОМВД России по Первомайскому району</w:t>
      </w:r>
      <w:r w:rsidRPr="009753D4" w:rsidR="003C0283">
        <w:rPr>
          <w:rFonts w:ascii="Times New Roman" w:hAnsi="Times New Roman"/>
          <w:sz w:val="24"/>
          <w:szCs w:val="24"/>
        </w:rPr>
        <w:t xml:space="preserve"> № </w:t>
      </w:r>
      <w:r w:rsidRPr="009753D4">
        <w:rPr>
          <w:rFonts w:ascii="Times New Roman" w:hAnsi="Times New Roman"/>
          <w:sz w:val="24"/>
          <w:szCs w:val="24"/>
        </w:rPr>
        <w:t>8201109739 от 05</w:t>
      </w:r>
      <w:r w:rsidRPr="009753D4" w:rsidR="003C0283">
        <w:rPr>
          <w:rFonts w:ascii="Times New Roman" w:hAnsi="Times New Roman"/>
          <w:sz w:val="24"/>
          <w:szCs w:val="24"/>
        </w:rPr>
        <w:t>.08</w:t>
      </w:r>
      <w:r w:rsidRPr="009753D4">
        <w:rPr>
          <w:rFonts w:ascii="Times New Roman" w:hAnsi="Times New Roman"/>
          <w:sz w:val="24"/>
          <w:szCs w:val="24"/>
        </w:rPr>
        <w:t>.2024 год</w:t>
      </w:r>
      <w:r w:rsidRPr="009753D4">
        <w:rPr>
          <w:rFonts w:ascii="Times New Roman" w:hAnsi="Times New Roman"/>
          <w:sz w:val="24"/>
          <w:szCs w:val="24"/>
        </w:rPr>
        <w:t>а, вступившим в законную силу 19.09</w:t>
      </w:r>
      <w:r w:rsidRPr="009753D4">
        <w:rPr>
          <w:rFonts w:ascii="Times New Roman" w:hAnsi="Times New Roman"/>
          <w:sz w:val="24"/>
          <w:szCs w:val="24"/>
        </w:rPr>
        <w:t>.2024 года.</w:t>
      </w:r>
    </w:p>
    <w:p w:rsidR="005B505A" w:rsidRPr="009753D4" w:rsidP="00124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53D4">
        <w:rPr>
          <w:rFonts w:ascii="Times New Roman" w:hAnsi="Times New Roman"/>
          <w:sz w:val="24"/>
          <w:szCs w:val="24"/>
        </w:rPr>
        <w:t xml:space="preserve">В </w:t>
      </w:r>
      <w:r w:rsidRPr="009753D4" w:rsidR="00AE2374">
        <w:rPr>
          <w:rFonts w:ascii="Times New Roman" w:hAnsi="Times New Roman"/>
          <w:sz w:val="24"/>
          <w:szCs w:val="24"/>
        </w:rPr>
        <w:t>с</w:t>
      </w:r>
      <w:r w:rsidRPr="009753D4" w:rsidR="007B2857">
        <w:rPr>
          <w:rFonts w:ascii="Times New Roman" w:hAnsi="Times New Roman"/>
          <w:sz w:val="24"/>
          <w:szCs w:val="24"/>
        </w:rPr>
        <w:t xml:space="preserve">удебном заседании </w:t>
      </w:r>
      <w:r w:rsidRPr="009753D4" w:rsidR="005A5014">
        <w:rPr>
          <w:rFonts w:ascii="Times New Roman" w:hAnsi="Times New Roman"/>
          <w:sz w:val="24"/>
          <w:szCs w:val="24"/>
        </w:rPr>
        <w:t>Несена Н.Г</w:t>
      </w:r>
      <w:r w:rsidRPr="009753D4" w:rsidR="003C0283">
        <w:rPr>
          <w:rFonts w:ascii="Times New Roman" w:hAnsi="Times New Roman"/>
          <w:sz w:val="24"/>
          <w:szCs w:val="24"/>
        </w:rPr>
        <w:t xml:space="preserve">. </w:t>
      </w:r>
      <w:r w:rsidRPr="009753D4" w:rsidR="005A5014">
        <w:rPr>
          <w:rFonts w:ascii="Times New Roman" w:hAnsi="Times New Roman"/>
          <w:sz w:val="24"/>
          <w:szCs w:val="24"/>
        </w:rPr>
        <w:t>после разъяснения ей</w:t>
      </w:r>
      <w:r w:rsidRPr="009753D4" w:rsidR="00A013DF">
        <w:rPr>
          <w:rFonts w:ascii="Times New Roman" w:hAnsi="Times New Roman"/>
          <w:sz w:val="24"/>
          <w:szCs w:val="24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753D4" w:rsidR="002C1F0E">
        <w:rPr>
          <w:rFonts w:ascii="Times New Roman" w:hAnsi="Times New Roman"/>
          <w:sz w:val="24"/>
          <w:szCs w:val="24"/>
        </w:rPr>
        <w:t> </w:t>
      </w:r>
      <w:r w:rsidRPr="009753D4" w:rsidR="00A013DF">
        <w:rPr>
          <w:rFonts w:ascii="Times New Roman" w:hAnsi="Times New Roman"/>
          <w:sz w:val="24"/>
          <w:szCs w:val="24"/>
        </w:rPr>
        <w:t>51 Конституции  РФ, отводов не заявил</w:t>
      </w:r>
      <w:r w:rsidRPr="009753D4" w:rsidR="005A5014">
        <w:rPr>
          <w:rFonts w:ascii="Times New Roman" w:hAnsi="Times New Roman"/>
          <w:sz w:val="24"/>
          <w:szCs w:val="24"/>
        </w:rPr>
        <w:t>а</w:t>
      </w:r>
      <w:r w:rsidRPr="009753D4" w:rsidR="00A013DF">
        <w:rPr>
          <w:rFonts w:ascii="Times New Roman" w:hAnsi="Times New Roman"/>
          <w:sz w:val="24"/>
          <w:szCs w:val="24"/>
        </w:rPr>
        <w:t>, вину в совершении правонарушения признал</w:t>
      </w:r>
      <w:r w:rsidRPr="009753D4" w:rsidR="005A5014">
        <w:rPr>
          <w:rFonts w:ascii="Times New Roman" w:hAnsi="Times New Roman"/>
          <w:sz w:val="24"/>
          <w:szCs w:val="24"/>
        </w:rPr>
        <w:t>а</w:t>
      </w:r>
      <w:r w:rsidRPr="009753D4" w:rsidR="00A013DF">
        <w:rPr>
          <w:rFonts w:ascii="Times New Roman" w:hAnsi="Times New Roman"/>
          <w:sz w:val="24"/>
          <w:szCs w:val="24"/>
        </w:rPr>
        <w:t>,</w:t>
      </w:r>
      <w:r w:rsidRPr="009753D4" w:rsidR="009753D4">
        <w:rPr>
          <w:rFonts w:ascii="Times New Roman" w:hAnsi="Times New Roman"/>
          <w:sz w:val="24"/>
          <w:szCs w:val="24"/>
        </w:rPr>
        <w:t xml:space="preserve"> раскаялась, </w:t>
      </w:r>
      <w:r w:rsidRPr="009753D4" w:rsidR="00A013DF">
        <w:rPr>
          <w:rFonts w:ascii="Times New Roman" w:hAnsi="Times New Roman"/>
          <w:sz w:val="24"/>
          <w:szCs w:val="24"/>
        </w:rPr>
        <w:t xml:space="preserve"> </w:t>
      </w:r>
      <w:r w:rsidRPr="009753D4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</w:t>
      </w:r>
      <w:r w:rsidRPr="009753D4" w:rsidR="005A501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753D4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</w:t>
      </w:r>
      <w:r w:rsidRPr="009753D4" w:rsidR="000E1C4A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срок, предоставил</w:t>
      </w:r>
      <w:r w:rsidRPr="009753D4" w:rsidR="005A501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753D4" w:rsidR="000E1C4A">
        <w:rPr>
          <w:rFonts w:ascii="Times New Roman" w:hAnsi="Times New Roman"/>
          <w:sz w:val="24"/>
          <w:szCs w:val="24"/>
          <w:shd w:val="clear" w:color="auto" w:fill="FFFFFF"/>
        </w:rPr>
        <w:t xml:space="preserve"> квитанцию об уплате штрафа</w:t>
      </w:r>
      <w:r w:rsidRPr="009753D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753D4" w:rsidR="00364E51">
        <w:rPr>
          <w:rFonts w:ascii="Times New Roman" w:hAnsi="Times New Roman"/>
          <w:sz w:val="24"/>
          <w:szCs w:val="24"/>
          <w:shd w:val="clear" w:color="auto" w:fill="FFFFFF"/>
        </w:rPr>
        <w:t>просил</w:t>
      </w:r>
      <w:r w:rsidRPr="009753D4" w:rsidR="005A501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753D4" w:rsidR="00364E51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признать </w:t>
      </w:r>
      <w:r w:rsidRPr="009753D4" w:rsidR="005A5014">
        <w:rPr>
          <w:rFonts w:ascii="Times New Roman" w:hAnsi="Times New Roman"/>
          <w:sz w:val="24"/>
          <w:szCs w:val="24"/>
          <w:shd w:val="clear" w:color="auto" w:fill="FFFFFF"/>
        </w:rPr>
        <w:t>допущенное ней</w:t>
      </w:r>
      <w:r w:rsidRPr="009753D4" w:rsidR="00364E51">
        <w:rPr>
          <w:rFonts w:ascii="Times New Roman" w:hAnsi="Times New Roman"/>
          <w:sz w:val="24"/>
          <w:szCs w:val="24"/>
          <w:shd w:val="clear" w:color="auto" w:fill="FFFFFF"/>
        </w:rPr>
        <w:t xml:space="preserve">  правонарушение </w:t>
      </w:r>
      <w:r w:rsidRPr="009753D4" w:rsidR="00364E51">
        <w:rPr>
          <w:rFonts w:ascii="Times New Roman" w:hAnsi="Times New Roman"/>
          <w:sz w:val="24"/>
          <w:szCs w:val="24"/>
          <w:shd w:val="clear" w:color="auto" w:fill="FFFFFF"/>
        </w:rPr>
        <w:t>малозначительным</w:t>
      </w:r>
      <w:r w:rsidRPr="009753D4" w:rsidR="00364E5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22D73" w:rsidRPr="009753D4" w:rsidP="00124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9753D4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9753D4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</w:t>
      </w:r>
      <w:r w:rsidRPr="009753D4" w:rsidR="005A5014">
        <w:rPr>
          <w:rFonts w:ascii="Times New Roman" w:hAnsi="Times New Roman"/>
          <w:sz w:val="24"/>
          <w:szCs w:val="24"/>
        </w:rPr>
        <w:t>Несен</w:t>
      </w:r>
      <w:r w:rsidRPr="009753D4" w:rsidR="005644B4">
        <w:rPr>
          <w:rFonts w:ascii="Times New Roman" w:hAnsi="Times New Roman"/>
          <w:sz w:val="24"/>
          <w:szCs w:val="24"/>
        </w:rPr>
        <w:t>ой</w:t>
      </w:r>
      <w:r w:rsidRPr="009753D4" w:rsidR="005A5014">
        <w:rPr>
          <w:rFonts w:ascii="Times New Roman" w:hAnsi="Times New Roman"/>
          <w:sz w:val="24"/>
          <w:szCs w:val="24"/>
        </w:rPr>
        <w:t xml:space="preserve"> Н.Г. </w:t>
      </w:r>
      <w:r w:rsidRPr="009753D4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9753D4">
        <w:rPr>
          <w:rFonts w:ascii="Times New Roman" w:hAnsi="Times New Roman"/>
          <w:sz w:val="24"/>
          <w:szCs w:val="24"/>
        </w:rPr>
        <w:t xml:space="preserve"> </w:t>
      </w:r>
      <w:r w:rsidRPr="009753D4" w:rsidR="003C0283">
        <w:rPr>
          <w:rFonts w:ascii="Times New Roman" w:hAnsi="Times New Roman"/>
          <w:sz w:val="24"/>
          <w:szCs w:val="24"/>
        </w:rPr>
        <w:t xml:space="preserve"> протоколом </w:t>
      </w:r>
      <w:r w:rsidRPr="009753D4" w:rsidR="005A5014">
        <w:rPr>
          <w:rFonts w:ascii="Times New Roman" w:hAnsi="Times New Roman"/>
          <w:sz w:val="24"/>
          <w:szCs w:val="24"/>
        </w:rPr>
        <w:t>8201 № 207389</w:t>
      </w:r>
      <w:r w:rsidRPr="009753D4" w:rsidR="003C0283">
        <w:rPr>
          <w:rFonts w:ascii="Times New Roman" w:hAnsi="Times New Roman"/>
          <w:sz w:val="24"/>
          <w:szCs w:val="24"/>
        </w:rPr>
        <w:t xml:space="preserve"> от 1</w:t>
      </w:r>
      <w:r w:rsidRPr="009753D4" w:rsidR="005A5014">
        <w:rPr>
          <w:rFonts w:ascii="Times New Roman" w:hAnsi="Times New Roman"/>
          <w:sz w:val="24"/>
          <w:szCs w:val="24"/>
        </w:rPr>
        <w:t>8</w:t>
      </w:r>
      <w:r w:rsidRPr="009753D4" w:rsidR="003C0283">
        <w:rPr>
          <w:rFonts w:ascii="Times New Roman" w:hAnsi="Times New Roman"/>
          <w:sz w:val="24"/>
          <w:szCs w:val="24"/>
        </w:rPr>
        <w:t>.1</w:t>
      </w:r>
      <w:r w:rsidRPr="009753D4" w:rsidR="005A5014">
        <w:rPr>
          <w:rFonts w:ascii="Times New Roman" w:hAnsi="Times New Roman"/>
          <w:sz w:val="24"/>
          <w:szCs w:val="24"/>
        </w:rPr>
        <w:t>2</w:t>
      </w:r>
      <w:r w:rsidRPr="009753D4" w:rsidR="00396B3E">
        <w:rPr>
          <w:rFonts w:ascii="Times New Roman" w:hAnsi="Times New Roman"/>
          <w:sz w:val="24"/>
          <w:szCs w:val="24"/>
        </w:rPr>
        <w:t>.2024</w:t>
      </w:r>
      <w:r w:rsidRPr="009753D4" w:rsidR="00276D84">
        <w:rPr>
          <w:rFonts w:ascii="Times New Roman" w:hAnsi="Times New Roman"/>
          <w:sz w:val="24"/>
          <w:szCs w:val="24"/>
        </w:rPr>
        <w:t xml:space="preserve"> года;</w:t>
      </w:r>
      <w:r w:rsidRPr="009753D4" w:rsidR="00A656C4">
        <w:rPr>
          <w:rFonts w:ascii="Times New Roman" w:hAnsi="Times New Roman"/>
          <w:sz w:val="24"/>
          <w:szCs w:val="24"/>
        </w:rPr>
        <w:t xml:space="preserve"> копией паспорта Несен</w:t>
      </w:r>
      <w:r w:rsidRPr="009753D4" w:rsidR="005644B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Н.Г., справкой о привлечении к административной ответственности Несен</w:t>
      </w:r>
      <w:r w:rsidRPr="009753D4" w:rsidR="005644B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Н.Г., копией постановления № 8201109739 от 05.08.2024г.,</w:t>
      </w:r>
      <w:r w:rsidRPr="009753D4" w:rsidR="00396B3E">
        <w:rPr>
          <w:rFonts w:ascii="Times New Roman" w:hAnsi="Times New Roman"/>
          <w:sz w:val="24"/>
          <w:szCs w:val="24"/>
        </w:rPr>
        <w:t xml:space="preserve"> </w:t>
      </w:r>
      <w:r w:rsidRPr="009753D4" w:rsidR="00A656C4">
        <w:rPr>
          <w:rFonts w:ascii="Times New Roman" w:hAnsi="Times New Roman"/>
          <w:sz w:val="24"/>
          <w:szCs w:val="24"/>
        </w:rPr>
        <w:t>объяснением Несен</w:t>
      </w:r>
      <w:r w:rsidRPr="009753D4" w:rsidR="005644B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Н.Г. от 18.12.2024г., </w:t>
      </w:r>
      <w:r w:rsidRPr="009753D4" w:rsidR="000E1C4A">
        <w:rPr>
          <w:rFonts w:ascii="Times New Roman" w:hAnsi="Times New Roman"/>
          <w:sz w:val="24"/>
          <w:szCs w:val="24"/>
        </w:rPr>
        <w:t xml:space="preserve">квитанцией об оплате штрафа № </w:t>
      </w:r>
      <w:r w:rsidRPr="009753D4" w:rsidR="00A656C4">
        <w:rPr>
          <w:rFonts w:ascii="Times New Roman" w:hAnsi="Times New Roman"/>
          <w:sz w:val="24"/>
          <w:szCs w:val="24"/>
        </w:rPr>
        <w:t>5244 от 18.12</w:t>
      </w:r>
      <w:r w:rsidRPr="009753D4" w:rsidR="000E1C4A">
        <w:rPr>
          <w:rFonts w:ascii="Times New Roman" w:hAnsi="Times New Roman"/>
          <w:sz w:val="24"/>
          <w:szCs w:val="24"/>
        </w:rPr>
        <w:t xml:space="preserve">.2024г. </w:t>
      </w:r>
    </w:p>
    <w:p w:rsidR="00F26FCF" w:rsidRPr="009753D4" w:rsidP="00124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5" w:history="1">
        <w:r w:rsidRPr="009753D4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9753D4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9753D4" w:rsidP="00124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>С заявлением о рассрочке или от</w:t>
      </w:r>
      <w:r w:rsidRPr="009753D4" w:rsidR="00747F8E">
        <w:rPr>
          <w:rFonts w:ascii="Times New Roman" w:hAnsi="Times New Roman"/>
          <w:sz w:val="24"/>
          <w:szCs w:val="24"/>
        </w:rPr>
        <w:t>с</w:t>
      </w:r>
      <w:r w:rsidRPr="009753D4" w:rsidR="00AE2374">
        <w:rPr>
          <w:rFonts w:ascii="Times New Roman" w:hAnsi="Times New Roman"/>
          <w:sz w:val="24"/>
          <w:szCs w:val="24"/>
        </w:rPr>
        <w:t>ро</w:t>
      </w:r>
      <w:r w:rsidRPr="009753D4" w:rsidR="00196F9A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9753D4" w:rsidR="00A656C4">
        <w:rPr>
          <w:rFonts w:ascii="Times New Roman" w:hAnsi="Times New Roman"/>
          <w:sz w:val="24"/>
          <w:szCs w:val="24"/>
        </w:rPr>
        <w:t>Несена Н.Г не обращалась</w:t>
      </w:r>
      <w:r w:rsidRPr="009753D4">
        <w:rPr>
          <w:rFonts w:ascii="Times New Roman" w:hAnsi="Times New Roman"/>
          <w:sz w:val="24"/>
          <w:szCs w:val="24"/>
        </w:rPr>
        <w:t>.</w:t>
      </w:r>
    </w:p>
    <w:p w:rsidR="000327C7" w:rsidRPr="009753D4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5644B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</w:t>
      </w:r>
      <w:r w:rsidRPr="009753D4" w:rsidR="003C0283">
        <w:rPr>
          <w:rFonts w:ascii="Times New Roman" w:hAnsi="Times New Roman"/>
          <w:sz w:val="24"/>
          <w:szCs w:val="24"/>
        </w:rPr>
        <w:t xml:space="preserve">. </w:t>
      </w:r>
      <w:r w:rsidRPr="009753D4" w:rsidR="00F26FC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6" w:history="1">
        <w:r w:rsidRPr="009753D4" w:rsidR="00F26FC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9753D4" w:rsidR="00F26FC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9753D4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9753D4" w:rsidR="00F26FC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0327C7" w:rsidRPr="009753D4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>Обстоятельств</w:t>
      </w:r>
      <w:r w:rsidRPr="009753D4" w:rsidR="005644B4">
        <w:rPr>
          <w:rFonts w:ascii="Times New Roman" w:eastAsia="Calibri" w:hAnsi="Times New Roman"/>
          <w:sz w:val="24"/>
          <w:szCs w:val="24"/>
        </w:rPr>
        <w:t>ом</w:t>
      </w:r>
      <w:r w:rsidRPr="009753D4" w:rsidR="00A656C4">
        <w:rPr>
          <w:rFonts w:ascii="Times New Roman" w:eastAsia="Calibri" w:hAnsi="Times New Roman"/>
          <w:sz w:val="24"/>
          <w:szCs w:val="24"/>
        </w:rPr>
        <w:t>, смягчающи</w:t>
      </w:r>
      <w:r w:rsidRPr="009753D4" w:rsidR="005644B4">
        <w:rPr>
          <w:rFonts w:ascii="Times New Roman" w:eastAsia="Calibri" w:hAnsi="Times New Roman"/>
          <w:sz w:val="24"/>
          <w:szCs w:val="24"/>
        </w:rPr>
        <w:t>м</w:t>
      </w:r>
      <w:r w:rsidRPr="009753D4">
        <w:rPr>
          <w:rFonts w:ascii="Times New Roman" w:eastAsia="Calibri" w:hAnsi="Times New Roman"/>
          <w:sz w:val="24"/>
          <w:szCs w:val="24"/>
        </w:rPr>
        <w:t xml:space="preserve"> ад</w:t>
      </w:r>
      <w:r w:rsidRPr="009753D4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9753D4" w:rsidR="00AE2374">
        <w:rPr>
          <w:rFonts w:ascii="Times New Roman" w:eastAsia="Calibri" w:hAnsi="Times New Roman"/>
          <w:sz w:val="24"/>
          <w:szCs w:val="24"/>
        </w:rPr>
        <w:t>тивну</w:t>
      </w:r>
      <w:r w:rsidRPr="009753D4" w:rsidR="00196F9A">
        <w:rPr>
          <w:rFonts w:ascii="Times New Roman" w:eastAsia="Calibri" w:hAnsi="Times New Roman"/>
          <w:sz w:val="24"/>
          <w:szCs w:val="24"/>
        </w:rPr>
        <w:t xml:space="preserve">ю ответственность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5644B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Н.Г. </w:t>
      </w:r>
      <w:r w:rsidRPr="009753D4" w:rsidR="00A656C4">
        <w:rPr>
          <w:rFonts w:ascii="Times New Roman" w:eastAsia="Calibri" w:hAnsi="Times New Roman"/>
          <w:sz w:val="24"/>
          <w:szCs w:val="24"/>
        </w:rPr>
        <w:t>миров</w:t>
      </w:r>
      <w:r w:rsidRPr="009753D4" w:rsidR="005644B4">
        <w:rPr>
          <w:rFonts w:ascii="Times New Roman" w:eastAsia="Calibri" w:hAnsi="Times New Roman"/>
          <w:sz w:val="24"/>
          <w:szCs w:val="24"/>
        </w:rPr>
        <w:t xml:space="preserve">ой </w:t>
      </w:r>
      <w:r w:rsidRPr="009753D4" w:rsidR="00A656C4">
        <w:rPr>
          <w:rFonts w:ascii="Times New Roman" w:eastAsia="Calibri" w:hAnsi="Times New Roman"/>
          <w:sz w:val="24"/>
          <w:szCs w:val="24"/>
        </w:rPr>
        <w:t>суд</w:t>
      </w:r>
      <w:r w:rsidRPr="009753D4" w:rsidR="009753D4">
        <w:rPr>
          <w:rFonts w:ascii="Times New Roman" w:eastAsia="Calibri" w:hAnsi="Times New Roman"/>
          <w:sz w:val="24"/>
          <w:szCs w:val="24"/>
        </w:rPr>
        <w:t>ь</w:t>
      </w:r>
      <w:r w:rsidRPr="009753D4" w:rsidR="005644B4">
        <w:rPr>
          <w:rFonts w:ascii="Times New Roman" w:eastAsia="Calibri" w:hAnsi="Times New Roman"/>
          <w:sz w:val="24"/>
          <w:szCs w:val="24"/>
        </w:rPr>
        <w:t>я</w:t>
      </w:r>
      <w:r w:rsidRPr="009753D4" w:rsidR="00A656C4">
        <w:rPr>
          <w:rFonts w:ascii="Times New Roman" w:eastAsia="Calibri" w:hAnsi="Times New Roman"/>
          <w:sz w:val="24"/>
          <w:szCs w:val="24"/>
        </w:rPr>
        <w:t xml:space="preserve"> </w:t>
      </w:r>
      <w:r w:rsidRPr="009753D4" w:rsidR="005644B4">
        <w:rPr>
          <w:rFonts w:ascii="Times New Roman" w:eastAsia="Calibri" w:hAnsi="Times New Roman"/>
          <w:sz w:val="24"/>
          <w:szCs w:val="24"/>
        </w:rPr>
        <w:t xml:space="preserve">признает признание вины, раскаяние в </w:t>
      </w:r>
      <w:r w:rsidRPr="009753D4" w:rsidR="005644B4">
        <w:rPr>
          <w:rFonts w:ascii="Times New Roman" w:eastAsia="Calibri" w:hAnsi="Times New Roman"/>
          <w:sz w:val="24"/>
          <w:szCs w:val="24"/>
        </w:rPr>
        <w:t>содеянном</w:t>
      </w:r>
      <w:r w:rsidRPr="009753D4" w:rsidR="003C0283">
        <w:rPr>
          <w:rFonts w:ascii="Times New Roman" w:eastAsia="Calibri" w:hAnsi="Times New Roman"/>
          <w:sz w:val="24"/>
          <w:szCs w:val="24"/>
        </w:rPr>
        <w:t>.</w:t>
      </w:r>
    </w:p>
    <w:p w:rsidR="00124563" w:rsidRPr="009753D4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9753D4" w:rsidR="00A656C4">
        <w:rPr>
          <w:rFonts w:ascii="Times New Roman" w:eastAsia="Calibri" w:hAnsi="Times New Roman"/>
          <w:sz w:val="24"/>
          <w:szCs w:val="24"/>
        </w:rPr>
        <w:t>х</w:t>
      </w:r>
      <w:r w:rsidRPr="009753D4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9753D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</w:t>
      </w:r>
      <w:r w:rsidRPr="009753D4" w:rsidR="003C0283">
        <w:rPr>
          <w:rFonts w:ascii="Times New Roman" w:eastAsia="Calibri" w:hAnsi="Times New Roman"/>
          <w:sz w:val="24"/>
          <w:szCs w:val="24"/>
        </w:rPr>
        <w:t xml:space="preserve">. </w:t>
      </w:r>
      <w:r w:rsidRPr="009753D4" w:rsidR="00A656C4">
        <w:rPr>
          <w:rFonts w:ascii="Times New Roman" w:eastAsia="Calibri" w:hAnsi="Times New Roman"/>
          <w:sz w:val="24"/>
          <w:szCs w:val="24"/>
        </w:rPr>
        <w:t>судом не установлено</w:t>
      </w:r>
      <w:r w:rsidRPr="009753D4" w:rsidR="00A656C4">
        <w:rPr>
          <w:rFonts w:ascii="Times New Roman" w:eastAsia="Calibri" w:hAnsi="Times New Roman"/>
          <w:sz w:val="24"/>
          <w:szCs w:val="24"/>
        </w:rPr>
        <w:t>.</w:t>
      </w:r>
    </w:p>
    <w:p w:rsidR="00364E51" w:rsidRPr="009753D4" w:rsidP="00364E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9753D4">
        <w:rPr>
          <w:rFonts w:ascii="Times New Roman" w:hAnsi="Times New Roman"/>
          <w:sz w:val="24"/>
          <w:szCs w:val="24"/>
        </w:rPr>
        <w:t xml:space="preserve">ой </w:t>
      </w:r>
      <w:r w:rsidRPr="009753D4" w:rsidR="00A656C4">
        <w:rPr>
          <w:rFonts w:ascii="Times New Roman" w:hAnsi="Times New Roman"/>
          <w:sz w:val="24"/>
          <w:szCs w:val="24"/>
        </w:rPr>
        <w:t>Н.Г</w:t>
      </w:r>
      <w:r w:rsidRPr="009753D4">
        <w:rPr>
          <w:rFonts w:ascii="Times New Roman" w:hAnsi="Times New Roman"/>
          <w:sz w:val="24"/>
          <w:szCs w:val="24"/>
        </w:rPr>
        <w:t>.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364E51" w:rsidRPr="009753D4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53D4">
        <w:rPr>
          <w:rFonts w:ascii="Times New Roman" w:eastAsia="Calibri" w:hAnsi="Times New Roman"/>
          <w:sz w:val="24"/>
          <w:szCs w:val="24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364E51" w:rsidRPr="009753D4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53D4">
        <w:rPr>
          <w:rFonts w:ascii="Times New Roman" w:eastAsia="Calibri" w:hAnsi="Times New Roman"/>
          <w:sz w:val="24"/>
          <w:szCs w:val="24"/>
          <w:lang w:eastAsia="en-US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 w:rsidRPr="009753D4">
        <w:rPr>
          <w:rFonts w:ascii="Times New Roman" w:eastAsia="Calibri" w:hAnsi="Times New Roman"/>
          <w:sz w:val="24"/>
          <w:szCs w:val="24"/>
          <w:lang w:eastAsia="en-US"/>
        </w:rPr>
        <w:t>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64E51" w:rsidRPr="009753D4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364E51" w:rsidRPr="009753D4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364E51" w:rsidRPr="009753D4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9753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 учетом характера совершенного правонарушения и роли правонарушителя, размера вреда и тяжести наступивших последствий не </w:t>
      </w:r>
      <w:r w:rsidRPr="009753D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представляющее</w:t>
      </w:r>
      <w:r w:rsidRPr="009753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существенного нарушения охраняемых общественных правоотношений.</w:t>
      </w:r>
    </w:p>
    <w:p w:rsidR="00364E51" w:rsidRPr="009753D4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Так, </w:t>
      </w:r>
      <w:r w:rsidRPr="009753D4" w:rsidR="009753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момент составления протокола об административном правонарушении </w:t>
      </w:r>
      <w:r w:rsidRPr="009753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штраф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9753D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</w:t>
      </w:r>
      <w:r w:rsidRPr="009753D4">
        <w:rPr>
          <w:rFonts w:ascii="Times New Roman" w:hAnsi="Times New Roman"/>
          <w:sz w:val="24"/>
          <w:szCs w:val="24"/>
        </w:rPr>
        <w:t xml:space="preserve">. </w:t>
      </w:r>
      <w:r w:rsidRPr="009753D4">
        <w:rPr>
          <w:rFonts w:ascii="Times New Roman" w:eastAsia="Calibri" w:hAnsi="Times New Roman"/>
          <w:bCs/>
          <w:sz w:val="24"/>
          <w:szCs w:val="24"/>
          <w:lang w:eastAsia="en-US"/>
        </w:rPr>
        <w:t>был оплачен.</w:t>
      </w:r>
    </w:p>
    <w:p w:rsidR="00364E51" w:rsidRPr="009753D4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Таким образом, оценив характер и степень общественной опасности административного правонарушения, допущенного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9753D4">
        <w:rPr>
          <w:rFonts w:ascii="Times New Roman" w:hAnsi="Times New Roman"/>
          <w:sz w:val="24"/>
          <w:szCs w:val="24"/>
        </w:rPr>
        <w:t>ой</w:t>
      </w:r>
      <w:r w:rsidRPr="009753D4" w:rsidR="00A656C4">
        <w:rPr>
          <w:rFonts w:ascii="Times New Roman" w:hAnsi="Times New Roman"/>
          <w:sz w:val="24"/>
          <w:szCs w:val="24"/>
        </w:rPr>
        <w:t xml:space="preserve"> Н.Г</w:t>
      </w:r>
      <w:r w:rsidRPr="009753D4">
        <w:rPr>
          <w:rFonts w:ascii="Times New Roman" w:hAnsi="Times New Roman"/>
          <w:sz w:val="24"/>
          <w:szCs w:val="24"/>
        </w:rPr>
        <w:t>.</w:t>
      </w:r>
      <w:r w:rsidRPr="009753D4">
        <w:rPr>
          <w:rFonts w:ascii="Times New Roman" w:eastAsia="Calibri" w:hAnsi="Times New Roman"/>
          <w:sz w:val="24"/>
          <w:szCs w:val="24"/>
        </w:rPr>
        <w:t xml:space="preserve">, учитывая </w:t>
      </w:r>
      <w:r w:rsidRPr="009753D4" w:rsidR="009753D4">
        <w:rPr>
          <w:rFonts w:ascii="Times New Roman" w:eastAsia="Calibri" w:hAnsi="Times New Roman"/>
          <w:sz w:val="24"/>
          <w:szCs w:val="24"/>
        </w:rPr>
        <w:t>наличие</w:t>
      </w:r>
      <w:r w:rsidRPr="009753D4">
        <w:rPr>
          <w:rFonts w:ascii="Times New Roman" w:eastAsia="Calibri" w:hAnsi="Times New Roman"/>
          <w:sz w:val="24"/>
          <w:szCs w:val="24"/>
        </w:rPr>
        <w:t xml:space="preserve"> смягчающих обстоятельств и </w:t>
      </w:r>
      <w:r w:rsidRPr="009753D4" w:rsidR="009753D4">
        <w:rPr>
          <w:rFonts w:ascii="Times New Roman" w:eastAsia="Calibri" w:hAnsi="Times New Roman"/>
          <w:sz w:val="24"/>
          <w:szCs w:val="24"/>
        </w:rPr>
        <w:t xml:space="preserve">отсутствие </w:t>
      </w:r>
      <w:r w:rsidRPr="009753D4">
        <w:rPr>
          <w:rFonts w:ascii="Times New Roman" w:eastAsia="Calibri" w:hAnsi="Times New Roman"/>
          <w:sz w:val="24"/>
          <w:szCs w:val="24"/>
        </w:rPr>
        <w:t xml:space="preserve">отягчающих вину обстоятельств, а также отсутствие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 и на основании статьи 2.9 КоАП РФ считает возможным освободить </w:t>
      </w:r>
      <w:r w:rsidRPr="009753D4" w:rsidR="00A656C4">
        <w:rPr>
          <w:rFonts w:ascii="Times New Roman" w:hAnsi="Times New Roman"/>
          <w:sz w:val="24"/>
          <w:szCs w:val="24"/>
        </w:rPr>
        <w:t>Несен</w:t>
      </w:r>
      <w:r w:rsidRPr="009753D4" w:rsidR="009753D4">
        <w:rPr>
          <w:rFonts w:ascii="Times New Roman" w:hAnsi="Times New Roman"/>
          <w:sz w:val="24"/>
          <w:szCs w:val="24"/>
        </w:rPr>
        <w:t>у</w:t>
      </w:r>
      <w:r w:rsidRPr="009753D4" w:rsidR="00A656C4">
        <w:rPr>
          <w:rFonts w:ascii="Times New Roman" w:hAnsi="Times New Roman"/>
          <w:sz w:val="24"/>
          <w:szCs w:val="24"/>
        </w:rPr>
        <w:t xml:space="preserve"> Н.Г. </w:t>
      </w:r>
      <w:r w:rsidRPr="009753D4">
        <w:rPr>
          <w:rFonts w:ascii="Times New Roman" w:eastAsia="Calibri" w:hAnsi="Times New Roman"/>
          <w:sz w:val="24"/>
          <w:szCs w:val="24"/>
        </w:rPr>
        <w:t xml:space="preserve">от административной ответственности, ограничившись устным замечанием. </w:t>
      </w:r>
    </w:p>
    <w:p w:rsidR="00364E51" w:rsidRPr="009753D4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53D4">
        <w:rPr>
          <w:rFonts w:ascii="Times New Roman" w:eastAsia="Calibri" w:hAnsi="Times New Roman"/>
          <w:sz w:val="24"/>
          <w:szCs w:val="24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364E51" w:rsidRPr="009753D4" w:rsidP="00364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753D4">
        <w:rPr>
          <w:rFonts w:ascii="Times New Roman" w:eastAsia="Calibri" w:hAnsi="Times New Roman"/>
          <w:b/>
          <w:sz w:val="24"/>
          <w:szCs w:val="24"/>
          <w:lang w:eastAsia="en-US"/>
        </w:rPr>
        <w:t>постановил:</w:t>
      </w:r>
    </w:p>
    <w:p w:rsidR="00364E51" w:rsidRPr="009753D4" w:rsidP="0036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53D4">
        <w:rPr>
          <w:rFonts w:ascii="Times New Roman" w:eastAsia="Calibri" w:hAnsi="Times New Roman"/>
          <w:sz w:val="24"/>
          <w:szCs w:val="24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Pr="009753D4" w:rsidR="00A656C4">
        <w:rPr>
          <w:rFonts w:ascii="Times New Roman" w:hAnsi="Times New Roman"/>
          <w:b/>
          <w:sz w:val="24"/>
          <w:szCs w:val="24"/>
        </w:rPr>
        <w:t>Несен</w:t>
      </w:r>
      <w:r w:rsidRPr="009753D4" w:rsidR="009753D4">
        <w:rPr>
          <w:rFonts w:ascii="Times New Roman" w:hAnsi="Times New Roman"/>
          <w:b/>
          <w:sz w:val="24"/>
          <w:szCs w:val="24"/>
        </w:rPr>
        <w:t>ой</w:t>
      </w:r>
      <w:r w:rsidRPr="009753D4" w:rsidR="00A656C4">
        <w:rPr>
          <w:rFonts w:ascii="Times New Roman" w:hAnsi="Times New Roman"/>
          <w:b/>
          <w:sz w:val="24"/>
          <w:szCs w:val="24"/>
        </w:rPr>
        <w:t xml:space="preserve"> Натальи Геннадьевны</w:t>
      </w:r>
      <w:r w:rsidRPr="009753D4">
        <w:rPr>
          <w:rFonts w:ascii="Times New Roman" w:eastAsia="Calibri" w:hAnsi="Times New Roman"/>
          <w:sz w:val="24"/>
          <w:szCs w:val="24"/>
          <w:lang w:eastAsia="en-US"/>
        </w:rPr>
        <w:t xml:space="preserve"> по ч. 1 ст. 20.25 КоАП РФ, по основаниям ст. 2.9 КоАП РФ, в связи с малозначительностью совершенного административного правонарушения, </w:t>
      </w:r>
      <w:r w:rsidRPr="009753D4" w:rsidR="00A656C4">
        <w:rPr>
          <w:rFonts w:ascii="Times New Roman" w:eastAsia="Calibri" w:hAnsi="Times New Roman"/>
          <w:sz w:val="24"/>
          <w:szCs w:val="24"/>
          <w:lang w:eastAsia="en-US"/>
        </w:rPr>
        <w:t>объявив ей</w:t>
      </w:r>
      <w:r w:rsidRPr="009753D4">
        <w:rPr>
          <w:rFonts w:ascii="Times New Roman" w:eastAsia="Calibri" w:hAnsi="Times New Roman"/>
          <w:sz w:val="24"/>
          <w:szCs w:val="24"/>
          <w:lang w:eastAsia="en-US"/>
        </w:rPr>
        <w:t xml:space="preserve"> устное замечание.</w:t>
      </w:r>
    </w:p>
    <w:p w:rsidR="00364E51" w:rsidRPr="009753D4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</w:t>
      </w:r>
      <w:r w:rsidRPr="009753D4" w:rsidR="009753D4">
        <w:rPr>
          <w:rFonts w:ascii="Times New Roman" w:eastAsia="Calibri" w:hAnsi="Times New Roman"/>
          <w:sz w:val="24"/>
          <w:szCs w:val="24"/>
        </w:rPr>
        <w:t>дней</w:t>
      </w:r>
      <w:r w:rsidRPr="009753D4">
        <w:rPr>
          <w:rFonts w:ascii="Times New Roman" w:eastAsia="Calibri" w:hAnsi="Times New Roman"/>
          <w:sz w:val="24"/>
          <w:szCs w:val="24"/>
        </w:rPr>
        <w:t xml:space="preserve">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364E51" w:rsidRPr="009753D4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>Мировой судья: подпись.</w:t>
      </w:r>
    </w:p>
    <w:p w:rsidR="00364E51" w:rsidRPr="009753D4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>Копия верна. Мировой судья</w:t>
      </w:r>
      <w:r w:rsidRPr="009753D4">
        <w:rPr>
          <w:rFonts w:ascii="Times New Roman" w:eastAsia="Calibri" w:hAnsi="Times New Roman"/>
          <w:sz w:val="24"/>
          <w:szCs w:val="24"/>
        </w:rPr>
        <w:tab/>
      </w:r>
      <w:r w:rsidRPr="009753D4">
        <w:rPr>
          <w:rFonts w:ascii="Times New Roman" w:eastAsia="Calibri" w:hAnsi="Times New Roman"/>
          <w:sz w:val="24"/>
          <w:szCs w:val="24"/>
        </w:rPr>
        <w:tab/>
      </w:r>
      <w:r w:rsidRPr="009753D4">
        <w:rPr>
          <w:rFonts w:ascii="Times New Roman" w:eastAsia="Calibri" w:hAnsi="Times New Roman"/>
          <w:sz w:val="24"/>
          <w:szCs w:val="24"/>
        </w:rPr>
        <w:tab/>
      </w:r>
      <w:r w:rsidRPr="009753D4">
        <w:rPr>
          <w:rFonts w:ascii="Times New Roman" w:eastAsia="Calibri" w:hAnsi="Times New Roman"/>
          <w:sz w:val="24"/>
          <w:szCs w:val="24"/>
        </w:rPr>
        <w:tab/>
      </w:r>
      <w:r w:rsidRPr="009753D4">
        <w:rPr>
          <w:rFonts w:ascii="Times New Roman" w:eastAsia="Calibri" w:hAnsi="Times New Roman"/>
          <w:sz w:val="24"/>
          <w:szCs w:val="24"/>
        </w:rPr>
        <w:tab/>
        <w:t>Е.С. Кириченко</w:t>
      </w:r>
    </w:p>
    <w:p w:rsidR="000327C7" w:rsidRPr="009753D4" w:rsidP="00364E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3D4">
        <w:rPr>
          <w:rFonts w:ascii="Times New Roman" w:eastAsia="Calibri" w:hAnsi="Times New Roman"/>
          <w:sz w:val="24"/>
          <w:szCs w:val="24"/>
        </w:rPr>
        <w:t xml:space="preserve">        Секретарь</w:t>
      </w:r>
    </w:p>
    <w:sectPr w:rsidSect="009753D4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327C7"/>
    <w:rsid w:val="00042092"/>
    <w:rsid w:val="00074CEC"/>
    <w:rsid w:val="000B2BDD"/>
    <w:rsid w:val="000B5532"/>
    <w:rsid w:val="000E1C4A"/>
    <w:rsid w:val="000E5314"/>
    <w:rsid w:val="00105C06"/>
    <w:rsid w:val="00124095"/>
    <w:rsid w:val="00124563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E590D"/>
    <w:rsid w:val="002F1E8A"/>
    <w:rsid w:val="00347AEA"/>
    <w:rsid w:val="00364E51"/>
    <w:rsid w:val="00396B3E"/>
    <w:rsid w:val="00397609"/>
    <w:rsid w:val="003A2B59"/>
    <w:rsid w:val="003C0283"/>
    <w:rsid w:val="003D0DF2"/>
    <w:rsid w:val="004565A4"/>
    <w:rsid w:val="00470F71"/>
    <w:rsid w:val="0047285E"/>
    <w:rsid w:val="0048498A"/>
    <w:rsid w:val="00497C70"/>
    <w:rsid w:val="004B2B33"/>
    <w:rsid w:val="004B773A"/>
    <w:rsid w:val="005644B4"/>
    <w:rsid w:val="005A5014"/>
    <w:rsid w:val="005B505A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C4EBE"/>
    <w:rsid w:val="007D70E0"/>
    <w:rsid w:val="007F3D54"/>
    <w:rsid w:val="0080282B"/>
    <w:rsid w:val="00851C71"/>
    <w:rsid w:val="00856391"/>
    <w:rsid w:val="008656F0"/>
    <w:rsid w:val="008827BB"/>
    <w:rsid w:val="00894034"/>
    <w:rsid w:val="009112BE"/>
    <w:rsid w:val="00962E6B"/>
    <w:rsid w:val="009753D4"/>
    <w:rsid w:val="0098560B"/>
    <w:rsid w:val="009B27FF"/>
    <w:rsid w:val="00A013DF"/>
    <w:rsid w:val="00A1011E"/>
    <w:rsid w:val="00A37C69"/>
    <w:rsid w:val="00A656C4"/>
    <w:rsid w:val="00A8589E"/>
    <w:rsid w:val="00AA1B02"/>
    <w:rsid w:val="00AE2374"/>
    <w:rsid w:val="00AF74A6"/>
    <w:rsid w:val="00B701BE"/>
    <w:rsid w:val="00B70686"/>
    <w:rsid w:val="00BB6BD0"/>
    <w:rsid w:val="00BC54CF"/>
    <w:rsid w:val="00BE49DE"/>
    <w:rsid w:val="00BE6718"/>
    <w:rsid w:val="00C223FF"/>
    <w:rsid w:val="00C45963"/>
    <w:rsid w:val="00C741E0"/>
    <w:rsid w:val="00D50ECA"/>
    <w:rsid w:val="00D711B9"/>
    <w:rsid w:val="00D8093B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4460-0FFE-48A9-A919-3226AFC0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