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061" w:rsidP="00E90061" w14:paraId="0885409C" w14:textId="4A1E21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2D61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71001"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001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E90061" w:rsidP="00E90061" w14:paraId="7B0C6621" w14:textId="2E4A9BA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 w:rsidR="0077100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D611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E90061" w:rsidP="00E90061" w14:paraId="25B6E871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 w14:paraId="74FFF29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90061" w:rsidP="00E90061" w14:paraId="1A0B80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 w14:paraId="46570836" w14:textId="5D4C3A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11B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611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E90061" w:rsidP="00E90061" w14:paraId="13E2DDE1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E90061" w:rsidP="00E90061" w14:paraId="0166C7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 w14:paraId="5F0212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Л.Р., рассмотрев дело об административном правонарушении, поступившее 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414E4A" w:rsidRPr="0069767C" w:rsidP="00414E4A" w14:paraId="6D845ED9" w14:textId="77ECD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Гугнинской</w:t>
      </w:r>
      <w:r>
        <w:rPr>
          <w:rFonts w:ascii="Times New Roman" w:hAnsi="Times New Roman"/>
          <w:b/>
          <w:sz w:val="28"/>
          <w:szCs w:val="28"/>
        </w:rPr>
        <w:t xml:space="preserve"> Татьяны Сергеевны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9767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E90061" w:rsidP="00E90061" w14:paraId="0A3798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15.5 КоАП РФ,</w:t>
      </w:r>
    </w:p>
    <w:p w:rsidR="00E90061" w:rsidP="00E90061" w14:paraId="11E06A1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0061" w:rsidP="00E90061" w14:paraId="6952C6ED" w14:textId="64C696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E4A">
        <w:rPr>
          <w:rFonts w:ascii="Times New Roman" w:eastAsia="Times New Roman" w:hAnsi="Times New Roman"/>
          <w:sz w:val="28"/>
          <w:szCs w:val="28"/>
          <w:lang w:eastAsia="ru-RU"/>
        </w:rPr>
        <w:t>Гугнинск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</w:t>
      </w:r>
      <w:r w:rsidRPr="00C42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главным бухгалтером в Государственного бюджетного учреждения Республики Крым «Раздольненский районный ветеринарный лечебно-профилактический центр» </w:t>
      </w:r>
      <w:r w:rsidR="00414E4A">
        <w:rPr>
          <w:rFonts w:ascii="Times New Roman" w:hAnsi="Times New Roman"/>
          <w:sz w:val="28"/>
          <w:szCs w:val="28"/>
        </w:rPr>
        <w:t>(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69767C">
        <w:rPr>
          <w:rFonts w:ascii="Times New Roman" w:hAnsi="Times New Roman"/>
          <w:bCs/>
          <w:sz w:val="28"/>
          <w:szCs w:val="28"/>
        </w:rPr>
        <w:t>«данные изъяты»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КПП: </w:t>
      </w:r>
      <w:r w:rsidR="0069767C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 w14:paraId="27A65262" w14:textId="360CD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налоговая декларация по налогу на имущество организации за 2023 год по предоставлена по телекоммуникационным каналам связи с ЭЦП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745CE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5CE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.2024, предельный срок предоставления которой (с учетом положений п. 7 ст. 6.1 НК РФ) не позднее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.02.2024.</w:t>
      </w:r>
    </w:p>
    <w:p w:rsidR="00E90061" w:rsidP="00E90061" w14:paraId="32B33CBD" w14:textId="710ADF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ершения правонарушения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27.02.2024. Местом совершения правонарушения является </w:t>
      </w:r>
      <w:r w:rsidR="00745CED">
        <w:rPr>
          <w:rFonts w:ascii="Times New Roman" w:hAnsi="Times New Roman"/>
          <w:sz w:val="28"/>
          <w:szCs w:val="28"/>
        </w:rPr>
        <w:t>ГБУ РК «Раздольненский районный ветеринарный лечебно-профилактический центр»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14E4A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745CED">
        <w:rPr>
          <w:rFonts w:ascii="Times New Roman" w:hAnsi="Times New Roman"/>
          <w:sz w:val="28"/>
          <w:szCs w:val="28"/>
        </w:rPr>
        <w:t>пгт</w:t>
      </w:r>
      <w:r w:rsidR="00414E4A">
        <w:rPr>
          <w:rFonts w:ascii="Times New Roman" w:hAnsi="Times New Roman"/>
          <w:sz w:val="28"/>
          <w:szCs w:val="28"/>
        </w:rPr>
        <w:t xml:space="preserve">. </w:t>
      </w:r>
      <w:r w:rsidR="00745CED">
        <w:rPr>
          <w:rFonts w:ascii="Times New Roman" w:hAnsi="Times New Roman"/>
          <w:sz w:val="28"/>
          <w:szCs w:val="28"/>
        </w:rPr>
        <w:t>Раздольное</w:t>
      </w:r>
      <w:r w:rsidR="00414E4A">
        <w:rPr>
          <w:rFonts w:ascii="Times New Roman" w:hAnsi="Times New Roman"/>
          <w:sz w:val="28"/>
          <w:szCs w:val="28"/>
        </w:rPr>
        <w:t xml:space="preserve">, ул. </w:t>
      </w:r>
      <w:r w:rsidR="000E7BC5">
        <w:rPr>
          <w:rFonts w:ascii="Times New Roman" w:hAnsi="Times New Roman"/>
          <w:sz w:val="28"/>
          <w:szCs w:val="28"/>
        </w:rPr>
        <w:t>Кирова</w:t>
      </w:r>
      <w:r w:rsidR="00414E4A">
        <w:rPr>
          <w:rFonts w:ascii="Times New Roman" w:hAnsi="Times New Roman"/>
          <w:sz w:val="28"/>
          <w:szCs w:val="28"/>
        </w:rPr>
        <w:t xml:space="preserve">, д. </w:t>
      </w:r>
      <w:r w:rsidR="000E7B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7E5F" w:rsidP="00387E5F" w14:paraId="3090F9A7" w14:textId="5426D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42E4A">
        <w:rPr>
          <w:rFonts w:ascii="Times New Roman" w:eastAsia="Times New Roman" w:hAnsi="Times New Roman"/>
          <w:sz w:val="28"/>
          <w:szCs w:val="28"/>
          <w:lang w:eastAsia="ru-RU"/>
        </w:rPr>
        <w:t>Гугнинск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</w:t>
      </w:r>
      <w:r w:rsidRPr="00C42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согласно поступившей телефонограммы просила рассматривать дело в свое отсутствие, указав, что с протоколом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>.</w:t>
      </w:r>
    </w:p>
    <w:p w:rsidR="00414E4A" w:rsidP="00387E5F" w14:paraId="7A3328B9" w14:textId="44C647B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14E4A" w:rsidP="00414E4A" w14:paraId="17AE375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90061" w:rsidP="00E90061" w14:paraId="118EFC39" w14:textId="545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C42E4A" w:rsidR="000E7BC5">
        <w:rPr>
          <w:rFonts w:ascii="Times New Roman" w:eastAsia="Times New Roman" w:hAnsi="Times New Roman"/>
          <w:sz w:val="28"/>
          <w:szCs w:val="28"/>
          <w:lang w:eastAsia="ru-RU"/>
        </w:rPr>
        <w:t>Гугнинск</w:t>
      </w:r>
      <w:r w:rsidR="000E7BC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0E7BC5">
        <w:rPr>
          <w:rFonts w:ascii="Times New Roman" w:eastAsia="Times New Roman" w:hAnsi="Times New Roman"/>
          <w:sz w:val="28"/>
          <w:szCs w:val="28"/>
          <w:lang w:eastAsia="ru-RU"/>
        </w:rPr>
        <w:t xml:space="preserve"> Т.С.</w:t>
      </w:r>
      <w:r w:rsidRPr="00C42E4A" w:rsidR="000E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0E7BC5">
        <w:rPr>
          <w:rFonts w:ascii="Times New Roman" w:hAnsi="Times New Roman"/>
          <w:sz w:val="28"/>
          <w:szCs w:val="28"/>
        </w:rPr>
        <w:t>главный бухгалтер в ГБУ РК «Раздольненский районный ветеринарный лечебно-профилактический центр»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0E7BC5" w:rsidR="000E7BC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 w14:paraId="356EDFD7" w14:textId="7AC3A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E7BC5">
        <w:rPr>
          <w:rFonts w:ascii="Times New Roman" w:eastAsia="Times New Roman" w:hAnsi="Times New Roman"/>
          <w:sz w:val="28"/>
          <w:szCs w:val="28"/>
          <w:lang w:eastAsia="ru-RU"/>
        </w:rPr>
        <w:t>Гугнинской</w:t>
      </w:r>
      <w:r w:rsidR="000E7BC5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E90061" w:rsidP="00E90061" w14:paraId="798DF95E" w14:textId="29E469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69767C">
        <w:rPr>
          <w:rFonts w:ascii="Times New Roman" w:hAnsi="Times New Roman"/>
          <w:bCs/>
          <w:sz w:val="28"/>
          <w:szCs w:val="28"/>
        </w:rPr>
        <w:t>«данные изъяты»</w:t>
      </w:r>
      <w:r w:rsidR="006976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5CA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5CA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.2024; </w:t>
      </w:r>
    </w:p>
    <w:p w:rsidR="00E90061" w:rsidP="00E90061" w14:paraId="012F71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BE647F" w:rsidP="00E90061" w14:paraId="0204DD95" w14:textId="6B52E7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ГБУ РК «Раздольненский районный ветеринарный лечебно-профилактический центр»;</w:t>
      </w:r>
    </w:p>
    <w:p w:rsidR="00BE647F" w:rsidP="00BE647F" w14:paraId="6DFAE6D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должностной инструкции главного бухгалтера ГБУ РК «Раздольненский районный ветеринарный лечебно-профилактический центр»;</w:t>
      </w:r>
    </w:p>
    <w:p w:rsidR="00BB27F2" w:rsidP="00BB27F2" w14:paraId="168FE2D6" w14:textId="7E3D4C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приказа о приеме на работу главного бухгалтера ГБУ РК «Раздольненский районный ветеринарный лечебно-профилактический центр» от 01.01.2015.</w:t>
      </w:r>
    </w:p>
    <w:p w:rsidR="00E90061" w:rsidP="00E90061" w14:paraId="24580243" w14:textId="29DC4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90061" w:rsidP="00E90061" w14:paraId="5F5B8F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E90061" w:rsidP="00E90061" w14:paraId="569865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E90061" w:rsidP="00E90061" w14:paraId="2F8B03A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E90061" w:rsidP="00E90061" w14:paraId="0316D26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90061" w:rsidP="00E90061" w14:paraId="1D9201D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ст. 15.5 Кодекса Российской Федерации об административных правонарушениях.</w:t>
      </w:r>
    </w:p>
    <w:p w:rsidR="00E90061" w:rsidP="00E90061" w14:paraId="055CB7A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90061" w:rsidP="00E90061" w14:paraId="50FF1EEB" w14:textId="46A07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387E5F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E90061" w:rsidP="00E90061" w14:paraId="66520A9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E90061" w:rsidP="00E90061" w14:paraId="746E22C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E90061" w:rsidP="00E90061" w14:paraId="4039A5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E90061" w:rsidP="00E90061" w14:paraId="7EA0642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90061" w:rsidP="00E90061" w14:paraId="6A2FC05A" w14:textId="418BB2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Гугнинскую</w:t>
      </w:r>
      <w:r>
        <w:rPr>
          <w:rFonts w:ascii="Times New Roman" w:hAnsi="Times New Roman"/>
          <w:b/>
          <w:sz w:val="28"/>
          <w:szCs w:val="28"/>
        </w:rPr>
        <w:t xml:space="preserve"> Татьяну Сергеевну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E90061" w:rsidP="00E90061" w14:paraId="44F32A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371A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E90061" w:rsidP="00E90061" w14:paraId="3FC2344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90061" w:rsidP="00E90061" w14:paraId="185BE5B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876022" w14:paraId="1887EB6E" w14:textId="77777777"/>
    <w:sectPr w:rsidSect="00C37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E8"/>
    <w:rsid w:val="000E7BC5"/>
    <w:rsid w:val="002D611B"/>
    <w:rsid w:val="0030113C"/>
    <w:rsid w:val="00315CA6"/>
    <w:rsid w:val="00387E5F"/>
    <w:rsid w:val="00414E4A"/>
    <w:rsid w:val="00512DD2"/>
    <w:rsid w:val="0069767C"/>
    <w:rsid w:val="00745CED"/>
    <w:rsid w:val="00771001"/>
    <w:rsid w:val="00876022"/>
    <w:rsid w:val="00A07ECA"/>
    <w:rsid w:val="00BB27F2"/>
    <w:rsid w:val="00BE647F"/>
    <w:rsid w:val="00C371AB"/>
    <w:rsid w:val="00C40A50"/>
    <w:rsid w:val="00C42E4A"/>
    <w:rsid w:val="00CA5BE8"/>
    <w:rsid w:val="00E30428"/>
    <w:rsid w:val="00E90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