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0061" w:rsidP="00E900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0068-01-202</w:t>
      </w:r>
      <w:r w:rsidR="00E17A9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E743CA">
        <w:rPr>
          <w:rFonts w:ascii="Times New Roman" w:eastAsia="Times New Roman" w:hAnsi="Times New Roman"/>
          <w:sz w:val="28"/>
          <w:szCs w:val="28"/>
          <w:lang w:eastAsia="ru-RU"/>
        </w:rPr>
        <w:t>0002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743CA">
        <w:rPr>
          <w:rFonts w:ascii="Times New Roman" w:eastAsia="Times New Roman" w:hAnsi="Times New Roman"/>
          <w:sz w:val="28"/>
          <w:szCs w:val="28"/>
          <w:lang w:eastAsia="ru-RU"/>
        </w:rPr>
        <w:t>58</w:t>
      </w:r>
    </w:p>
    <w:p w:rsidR="00E90061" w:rsidP="00E900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: № 5-68-</w:t>
      </w:r>
      <w:r w:rsidR="00E743CA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E17A9C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</w:p>
    <w:p w:rsidR="00E90061" w:rsidP="00E9006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0061" w:rsidP="00E900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E90061" w:rsidP="00E900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0061" w:rsidP="00E900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371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7A9C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E17A9C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E90061" w:rsidP="00E90061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E90061" w:rsidP="00E900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0061" w:rsidP="00E900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Л.Р., рассмотрев дело об административном правонарушении, поступившее из Межрайонной инспекции Федеральной налоговой службы № 2 по Республике Крым о привлечении к административной ответственности</w:t>
      </w:r>
    </w:p>
    <w:p w:rsidR="00C21804" w:rsidP="00C2180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Абдуллаевой </w:t>
      </w:r>
      <w:r>
        <w:rPr>
          <w:rFonts w:ascii="Times New Roman" w:hAnsi="Times New Roman"/>
          <w:b/>
          <w:sz w:val="28"/>
          <w:szCs w:val="28"/>
        </w:rPr>
        <w:t>Мерьем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Тевфиковны</w:t>
      </w:r>
      <w:r w:rsidRPr="00F93B69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«данные </w:t>
      </w:r>
      <w:r>
        <w:rPr>
          <w:rFonts w:ascii="Times New Roman" w:hAnsi="Times New Roman"/>
          <w:bCs/>
          <w:sz w:val="28"/>
          <w:szCs w:val="28"/>
        </w:rPr>
        <w:t>изъяты»</w:t>
      </w:r>
    </w:p>
    <w:p w:rsidR="00E90061" w:rsidP="00C218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ст. 15.5 КоАП РФ,</w:t>
      </w:r>
    </w:p>
    <w:p w:rsidR="00E90061" w:rsidP="00E900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E90061" w:rsidP="00E900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0CC">
        <w:rPr>
          <w:rFonts w:ascii="Times New Roman" w:eastAsia="Times New Roman" w:hAnsi="Times New Roman"/>
          <w:sz w:val="28"/>
          <w:szCs w:val="28"/>
          <w:lang w:eastAsia="ru-RU"/>
        </w:rPr>
        <w:t>Абдуллаев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М.Т.</w:t>
      </w:r>
      <w:r w:rsidRPr="008B00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</w:t>
      </w:r>
      <w:r>
        <w:rPr>
          <w:rFonts w:ascii="Times New Roman" w:hAnsi="Times New Roman"/>
          <w:sz w:val="28"/>
          <w:szCs w:val="28"/>
        </w:rPr>
        <w:t>директором Муниципального бюджетного общеобразовательного учреждения «Березовская средняя общеобразовательная школа» Раздольненского района Республики Крым</w:t>
      </w:r>
      <w:r w:rsidRPr="00F93B69">
        <w:rPr>
          <w:rFonts w:ascii="Times New Roman" w:hAnsi="Times New Roman"/>
          <w:sz w:val="28"/>
          <w:szCs w:val="28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(ОГРН </w:t>
      </w:r>
      <w:r w:rsidR="00C21804">
        <w:rPr>
          <w:rFonts w:ascii="Times New Roman" w:hAnsi="Times New Roman"/>
          <w:bCs/>
          <w:sz w:val="28"/>
          <w:szCs w:val="28"/>
        </w:rPr>
        <w:t>«данные изъяты»</w:t>
      </w:r>
      <w:r w:rsidR="00C21804">
        <w:rPr>
          <w:rFonts w:ascii="Times New Roman" w:hAnsi="Times New Roman"/>
          <w:bCs/>
          <w:sz w:val="28"/>
          <w:szCs w:val="28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 местонахождения: </w:t>
      </w:r>
      <w:r w:rsidRPr="00F93B69">
        <w:rPr>
          <w:rFonts w:ascii="Times New Roman" w:hAnsi="Times New Roman"/>
          <w:sz w:val="28"/>
          <w:szCs w:val="28"/>
        </w:rPr>
        <w:t xml:space="preserve">Республика Крым, Раздольненский район, с. </w:t>
      </w:r>
      <w:r>
        <w:rPr>
          <w:rFonts w:ascii="Times New Roman" w:hAnsi="Times New Roman"/>
          <w:sz w:val="28"/>
          <w:szCs w:val="28"/>
        </w:rPr>
        <w:t>Березовка</w:t>
      </w:r>
      <w:r w:rsidRPr="00F93B6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</w:t>
      </w:r>
      <w:r w:rsidRPr="00F93B6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Гагарина</w:t>
      </w:r>
      <w:r w:rsidRPr="00F93B69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совершил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законодательства о налогах и сборах, в части непредставления в установленный пунктом 3 ст. 386 Налогового кодекса РФ срок налоговой декларации по налогу на имущество организации за 2023 год.</w:t>
      </w:r>
    </w:p>
    <w:p w:rsidR="00E90061" w:rsidP="00E900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налоговая декларация по налогу на имущество организации за 2023 год по предоставлена по телекоммуникационным каналам связи с ЭЦП с нарушением сроков представления - </w:t>
      </w:r>
      <w:r w:rsidR="00E17A9C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17A9C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.2024, предельный срок предоставления которой (с учетом положений п. 7 ст. 6.1 НК РФ) не позднее </w:t>
      </w:r>
      <w:r w:rsidR="00414E4A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.02.2024.</w:t>
      </w:r>
    </w:p>
    <w:p w:rsidR="00E90061" w:rsidP="00E900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Датой и временем 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ершения правонарушения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00:01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27.02.2024. Местом совершения правонарушения является </w:t>
      </w:r>
      <w:r w:rsidR="00414E4A">
        <w:rPr>
          <w:rFonts w:ascii="Times New Roman" w:hAnsi="Times New Roman"/>
          <w:sz w:val="28"/>
          <w:szCs w:val="28"/>
        </w:rPr>
        <w:t xml:space="preserve">МБОУ </w:t>
      </w:r>
      <w:r w:rsidR="00E17A9C">
        <w:rPr>
          <w:rFonts w:ascii="Times New Roman" w:hAnsi="Times New Roman"/>
          <w:sz w:val="28"/>
          <w:szCs w:val="28"/>
        </w:rPr>
        <w:t>«Березовская средняя общеобразовательная школа» Раздольненского района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расположенное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414E4A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="00414E4A">
        <w:rPr>
          <w:rFonts w:ascii="Times New Roman" w:hAnsi="Times New Roman"/>
          <w:sz w:val="28"/>
          <w:szCs w:val="28"/>
        </w:rPr>
        <w:t>с</w:t>
      </w:r>
      <w:r w:rsidRPr="00F93B69" w:rsidR="00E17A9C">
        <w:rPr>
          <w:rFonts w:ascii="Times New Roman" w:hAnsi="Times New Roman"/>
          <w:sz w:val="28"/>
          <w:szCs w:val="28"/>
        </w:rPr>
        <w:t xml:space="preserve">. </w:t>
      </w:r>
      <w:r w:rsidR="00E17A9C">
        <w:rPr>
          <w:rFonts w:ascii="Times New Roman" w:hAnsi="Times New Roman"/>
          <w:sz w:val="28"/>
          <w:szCs w:val="28"/>
        </w:rPr>
        <w:t>Березовка</w:t>
      </w:r>
      <w:r w:rsidRPr="00F93B69" w:rsidR="00E17A9C">
        <w:rPr>
          <w:rFonts w:ascii="Times New Roman" w:hAnsi="Times New Roman"/>
          <w:sz w:val="28"/>
          <w:szCs w:val="28"/>
        </w:rPr>
        <w:t xml:space="preserve">, </w:t>
      </w:r>
      <w:r w:rsidR="00E17A9C">
        <w:rPr>
          <w:rFonts w:ascii="Times New Roman" w:hAnsi="Times New Roman"/>
          <w:sz w:val="28"/>
          <w:szCs w:val="28"/>
        </w:rPr>
        <w:t>ул</w:t>
      </w:r>
      <w:r w:rsidRPr="00F93B69" w:rsidR="00E17A9C">
        <w:rPr>
          <w:rFonts w:ascii="Times New Roman" w:hAnsi="Times New Roman"/>
          <w:sz w:val="28"/>
          <w:szCs w:val="28"/>
        </w:rPr>
        <w:t xml:space="preserve">. </w:t>
      </w:r>
      <w:r w:rsidR="00E17A9C">
        <w:rPr>
          <w:rFonts w:ascii="Times New Roman" w:hAnsi="Times New Roman"/>
          <w:sz w:val="28"/>
          <w:szCs w:val="28"/>
        </w:rPr>
        <w:t>Гагарина</w:t>
      </w:r>
      <w:r w:rsidRPr="00F93B69" w:rsidR="00E17A9C">
        <w:rPr>
          <w:rFonts w:ascii="Times New Roman" w:hAnsi="Times New Roman"/>
          <w:sz w:val="28"/>
          <w:szCs w:val="28"/>
        </w:rPr>
        <w:t xml:space="preserve">, д. </w:t>
      </w:r>
      <w:r w:rsidR="00E17A9C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1C25" w:rsidP="00021C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8B00CC" w:rsidR="00E17A9C">
        <w:rPr>
          <w:rFonts w:ascii="Times New Roman" w:eastAsia="Times New Roman" w:hAnsi="Times New Roman"/>
          <w:sz w:val="28"/>
          <w:szCs w:val="28"/>
          <w:lang w:eastAsia="ru-RU"/>
        </w:rPr>
        <w:t>Абдуллаев</w:t>
      </w:r>
      <w:r w:rsidR="00E17A9C">
        <w:rPr>
          <w:rFonts w:ascii="Times New Roman" w:eastAsia="Times New Roman" w:hAnsi="Times New Roman"/>
          <w:sz w:val="28"/>
          <w:szCs w:val="28"/>
          <w:lang w:eastAsia="ru-RU"/>
        </w:rPr>
        <w:t>а М.Т.</w:t>
      </w:r>
      <w:r w:rsidRPr="00414E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не явил</w:t>
      </w:r>
      <w:r w:rsidR="00E17A9C">
        <w:rPr>
          <w:rFonts w:ascii="Times New Roman" w:hAnsi="Times New Roman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>, о слушании дела извещал</w:t>
      </w:r>
      <w:r w:rsidR="00E17A9C">
        <w:rPr>
          <w:rFonts w:ascii="Times New Roman" w:hAnsi="Times New Roman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 xml:space="preserve"> надлежащим образом, </w:t>
      </w:r>
      <w:r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E743CA">
        <w:rPr>
          <w:rFonts w:ascii="Times New Roman" w:hAnsi="Times New Roman"/>
          <w:sz w:val="28"/>
          <w:szCs w:val="28"/>
        </w:rPr>
        <w:t>поступившей телефонограммы</w:t>
      </w:r>
      <w:r>
        <w:rPr>
          <w:rFonts w:ascii="Times New Roman" w:hAnsi="Times New Roman"/>
          <w:sz w:val="28"/>
          <w:szCs w:val="28"/>
        </w:rPr>
        <w:t xml:space="preserve"> просил</w:t>
      </w:r>
      <w:r w:rsidR="00E17A9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рассм</w:t>
      </w:r>
      <w:r w:rsidR="00B1281E">
        <w:rPr>
          <w:rFonts w:ascii="Times New Roman" w:hAnsi="Times New Roman"/>
          <w:sz w:val="28"/>
          <w:szCs w:val="28"/>
        </w:rPr>
        <w:t xml:space="preserve">атривать дело в свое отсутствие, </w:t>
      </w:r>
      <w:r w:rsidR="00E743CA">
        <w:rPr>
          <w:rFonts w:ascii="Times New Roman" w:hAnsi="Times New Roman"/>
          <w:sz w:val="28"/>
          <w:szCs w:val="28"/>
        </w:rPr>
        <w:t>указав, что с</w:t>
      </w:r>
      <w:r w:rsidR="00B1281E">
        <w:rPr>
          <w:rFonts w:ascii="Times New Roman" w:hAnsi="Times New Roman"/>
          <w:sz w:val="28"/>
          <w:szCs w:val="28"/>
        </w:rPr>
        <w:t xml:space="preserve"> протоколом согласна.</w:t>
      </w:r>
    </w:p>
    <w:p w:rsidR="00021C25" w:rsidP="00021C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21C25" w:rsidP="00021C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E90061" w:rsidP="00E900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считает достоверно установленным, что </w:t>
      </w:r>
      <w:r w:rsidRPr="008B00CC" w:rsidR="00E17A9C">
        <w:rPr>
          <w:rFonts w:ascii="Times New Roman" w:eastAsia="Times New Roman" w:hAnsi="Times New Roman"/>
          <w:sz w:val="28"/>
          <w:szCs w:val="28"/>
          <w:lang w:eastAsia="ru-RU"/>
        </w:rPr>
        <w:t>Абдуллаев</w:t>
      </w:r>
      <w:r w:rsidR="00E17A9C">
        <w:rPr>
          <w:rFonts w:ascii="Times New Roman" w:eastAsia="Times New Roman" w:hAnsi="Times New Roman"/>
          <w:sz w:val="28"/>
          <w:szCs w:val="28"/>
          <w:lang w:eastAsia="ru-RU"/>
        </w:rPr>
        <w:t>а М.Т.</w:t>
      </w:r>
      <w:r w:rsidRPr="008B00CC" w:rsidR="00E17A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4E4A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E17A9C">
        <w:rPr>
          <w:rFonts w:ascii="Times New Roman" w:hAnsi="Times New Roman"/>
          <w:sz w:val="28"/>
          <w:szCs w:val="28"/>
        </w:rPr>
        <w:t>директор МБОУ «Березовская средняя общеобразовательная школа» Раздольненского района Республики Крым</w:t>
      </w:r>
      <w:r w:rsidR="00414E4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B1281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ст. 15.5 Кодекса Российской Федерации об административных правонарушениях, а именно: непредставление в установленный пунктом 3 ст. 386 Налогового кодекса РФ срок налоговой декларации по налогу на имущество организации за 2023 год.</w:t>
      </w:r>
    </w:p>
    <w:p w:rsidR="00E90061" w:rsidP="00E900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8B00CC" w:rsidR="00E17A9C">
        <w:rPr>
          <w:rFonts w:ascii="Times New Roman" w:eastAsia="Times New Roman" w:hAnsi="Times New Roman"/>
          <w:sz w:val="28"/>
          <w:szCs w:val="28"/>
          <w:lang w:eastAsia="ru-RU"/>
        </w:rPr>
        <w:t>Абдуллаев</w:t>
      </w:r>
      <w:r w:rsidR="00E17A9C">
        <w:rPr>
          <w:rFonts w:ascii="Times New Roman" w:eastAsia="Times New Roman" w:hAnsi="Times New Roman"/>
          <w:sz w:val="28"/>
          <w:szCs w:val="28"/>
          <w:lang w:eastAsia="ru-RU"/>
        </w:rPr>
        <w:t>ой М.Т.</w:t>
      </w:r>
      <w:r w:rsidRPr="008B00CC" w:rsidR="00E17A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подтверждается:</w:t>
      </w:r>
    </w:p>
    <w:p w:rsidR="00E90061" w:rsidP="00E900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№ </w:t>
      </w:r>
      <w:r w:rsidR="00C21804">
        <w:rPr>
          <w:rFonts w:ascii="Times New Roman" w:hAnsi="Times New Roman"/>
          <w:bCs/>
          <w:sz w:val="28"/>
          <w:szCs w:val="28"/>
        </w:rPr>
        <w:t>«данные изъяты»</w:t>
      </w:r>
      <w:r w:rsidR="00C2180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17A9C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17A9C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.2024; </w:t>
      </w:r>
    </w:p>
    <w:p w:rsidR="00E90061" w:rsidP="00E900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квитанцией о приеме налоговой декларации (расчета) в электронном виде с указанием даты получения органом;</w:t>
      </w:r>
    </w:p>
    <w:p w:rsidR="00414E4A" w:rsidP="00E900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выпиской из ЕГРЮЛ</w:t>
      </w:r>
      <w:r w:rsidR="00E17A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0061" w:rsidP="00E900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E90061" w:rsidP="00E900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силу пункта 1 статьи 386 Налогового кодекса Российской Федерации налогоплательщики обязаны по истечении каждого отчетного 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налоговую декларацию по налогу, если иное не предусмотрено настоящей статьей</w:t>
      </w:r>
    </w:p>
    <w:p w:rsidR="00E90061" w:rsidP="00E900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пункту 3 вышеназванной статьи, налоговые декларации по итогам налогового периода представляются налогоплательщиками не позднее 25 марта года, следующего за истекшим налоговым периодом.</w:t>
      </w:r>
    </w:p>
    <w:p w:rsidR="00E90061" w:rsidP="00E900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п. 3 ст. 80 НК РФ,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 </w:t>
      </w:r>
    </w:p>
    <w:p w:rsidR="00E90061" w:rsidP="00E900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90061" w:rsidP="00E90061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414E4A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ст. 15.5 Кодекса Российской Федерации об административных правонарушениях.</w:t>
      </w:r>
    </w:p>
    <w:p w:rsidR="00E90061" w:rsidP="00E900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90061" w:rsidP="00E900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E17A9C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признание вины</w:t>
      </w:r>
      <w:r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.</w:t>
      </w:r>
    </w:p>
    <w:p w:rsidR="00E90061" w:rsidP="00E900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- не установлено.</w:t>
      </w:r>
    </w:p>
    <w:p w:rsidR="00E90061" w:rsidP="00E900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в виде предупреждения.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 </w:t>
      </w:r>
    </w:p>
    <w:p w:rsidR="00E90061" w:rsidP="00E900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E90061" w:rsidP="00E9006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90061" w:rsidP="00E900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Абдуллаевой </w:t>
      </w:r>
      <w:r>
        <w:rPr>
          <w:rFonts w:ascii="Times New Roman" w:hAnsi="Times New Roman"/>
          <w:b/>
          <w:sz w:val="28"/>
          <w:szCs w:val="28"/>
        </w:rPr>
        <w:t>Мерьем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Тевфиковну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предупреждения.</w:t>
      </w:r>
    </w:p>
    <w:p w:rsidR="00E90061" w:rsidP="00E900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C371AB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E90061" w:rsidP="00E90061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E90061" w:rsidP="00E90061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>Бекиров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Л.Р.</w:t>
      </w:r>
    </w:p>
    <w:p w:rsidR="00876022"/>
    <w:sectPr w:rsidSect="00C371A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E8"/>
    <w:rsid w:val="00021C25"/>
    <w:rsid w:val="003F6170"/>
    <w:rsid w:val="00414E4A"/>
    <w:rsid w:val="00512DD2"/>
    <w:rsid w:val="00876022"/>
    <w:rsid w:val="008B00CC"/>
    <w:rsid w:val="00A16375"/>
    <w:rsid w:val="00A71A38"/>
    <w:rsid w:val="00B1281E"/>
    <w:rsid w:val="00C21804"/>
    <w:rsid w:val="00C371AB"/>
    <w:rsid w:val="00CA5BE8"/>
    <w:rsid w:val="00D51411"/>
    <w:rsid w:val="00E17A9C"/>
    <w:rsid w:val="00E30428"/>
    <w:rsid w:val="00E743CA"/>
    <w:rsid w:val="00E90061"/>
    <w:rsid w:val="00EE3109"/>
    <w:rsid w:val="00F93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06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F6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61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