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6CB" w:rsidRPr="00FA4DFD" w:rsidP="009406CB" w14:paraId="0B4B2C3E" w14:textId="42D46A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УИД: </w:t>
      </w:r>
      <w:r w:rsidRPr="00FA4DFD" w:rsidR="00CF50C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431B83" w:rsidR="00CF50CA">
        <w:rPr>
          <w:rFonts w:ascii="Times New Roman" w:eastAsia="Times New Roman" w:hAnsi="Times New Roman"/>
          <w:sz w:val="28"/>
          <w:szCs w:val="28"/>
          <w:lang w:val="en-US" w:eastAsia="ru-RU"/>
        </w:rPr>
        <w:t>RS</w:t>
      </w:r>
      <w:r w:rsidRPr="00FA4DFD" w:rsidR="00CF50CA">
        <w:rPr>
          <w:rFonts w:ascii="Times New Roman" w:eastAsia="Times New Roman" w:hAnsi="Times New Roman"/>
          <w:sz w:val="28"/>
          <w:szCs w:val="28"/>
          <w:lang w:eastAsia="ru-RU"/>
        </w:rPr>
        <w:t>0017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FA4DFD" w:rsidR="00CF50C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A4DFD" w:rsidR="00CF50C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1F208C">
        <w:rPr>
          <w:rFonts w:ascii="Times New Roman" w:eastAsia="Times New Roman" w:hAnsi="Times New Roman"/>
          <w:sz w:val="28"/>
          <w:szCs w:val="28"/>
          <w:lang w:eastAsia="ru-RU"/>
        </w:rPr>
        <w:t>159</w:t>
      </w:r>
      <w:r w:rsidR="002465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65AB">
        <w:rPr>
          <w:rFonts w:ascii="Times New Roman" w:eastAsia="Times New Roman" w:hAnsi="Times New Roman"/>
          <w:sz w:val="28"/>
          <w:szCs w:val="28"/>
          <w:lang w:eastAsia="ru-RU"/>
        </w:rPr>
        <w:t>97</w:t>
      </w:r>
    </w:p>
    <w:p w:rsidR="00B042FC" w:rsidRPr="00431B83" w:rsidP="00415FC5" w14:paraId="18D93CF4" w14:textId="786E58A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31B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FA4DFD" w:rsidR="00CF50C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31B8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304C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31B8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31B83" w:rsidR="00706322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EC3D93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431B83" w:rsidP="00415FC5" w14:paraId="61042BC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31B83" w:rsidP="00415FC5" w14:paraId="780FD0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31B83" w:rsidP="006C7CD2" w14:paraId="11CBFC16" w14:textId="0C635A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431B8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431B8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B83" w:rsidR="00CF50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31B8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31B83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1B83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1B83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1B8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31B83" w:rsidP="004E5B7F" w14:paraId="59929728" w14:textId="1781609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431B83" w:rsidR="00CF50C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31B83" w:rsidP="00415FC5" w14:paraId="67BDB8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31B83" w:rsidP="00415FC5" w14:paraId="744C2D08" w14:textId="482D3F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431B83" w:rsidR="00CF50C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431B83" w:rsidR="00CF50CA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431B83" w:rsidR="00CF50CA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431B83" w:rsidR="00CF50CA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Реуфович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431B83" w:rsidR="00743C1E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Pr="00431B83" w:rsidR="00743C1E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431B83" w:rsidR="00743C1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C3D93" w:rsidP="00EC3D93" w14:paraId="00608888" w14:textId="5468BF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Минина Юрия Николаевича, </w:t>
      </w:r>
      <w:r w:rsidR="00AF07E4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431B83" w:rsidP="00405569" w14:paraId="2C18B13B" w14:textId="5377737A">
      <w:pPr>
        <w:tabs>
          <w:tab w:val="left" w:pos="486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431B83" w:rsidR="0045069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31B83" w:rsidR="006A6021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431B83" w:rsidR="0045069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31B83" w:rsidP="00415FC5" w14:paraId="4A53F88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148CD" w:rsidP="00F148CD" w14:paraId="75FE87EB" w14:textId="417D73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Минин Ю.Н. находясь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магазине «Чистый дом»</w:t>
      </w:r>
      <w:r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Республики Крым, Раздольненский район, пгт. Раздольное, ул. Евпаторийское шоссе, д. 2Г,</w:t>
      </w:r>
      <w:r w:rsidRPr="001F208C" w:rsidR="001F208C">
        <w:rPr>
          <w:rFonts w:ascii="Times New Roman" w:hAnsi="Times New Roman"/>
          <w:sz w:val="28"/>
          <w:szCs w:val="28"/>
        </w:rPr>
        <w:t xml:space="preserve"> </w:t>
      </w:r>
      <w:r w:rsidRPr="00431B83" w:rsidR="001F208C">
        <w:rPr>
          <w:rFonts w:ascii="Times New Roman" w:hAnsi="Times New Roman"/>
          <w:sz w:val="28"/>
          <w:szCs w:val="28"/>
        </w:rPr>
        <w:t>путем свободного доступа совершил хищение</w:t>
      </w:r>
      <w:r w:rsidR="001F20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флакона туалетной воды </w:t>
      </w:r>
      <w:r w:rsidR="00AF07E4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объемом </w:t>
      </w:r>
      <w:r w:rsidRPr="002465AB">
        <w:rPr>
          <w:rFonts w:ascii="Times New Roman" w:hAnsi="Times New Roman"/>
          <w:sz w:val="28"/>
          <w:szCs w:val="28"/>
        </w:rPr>
        <w:t>100 мл</w:t>
      </w:r>
      <w:r>
        <w:rPr>
          <w:rFonts w:ascii="Times New Roman" w:hAnsi="Times New Roman"/>
          <w:sz w:val="28"/>
          <w:szCs w:val="28"/>
        </w:rPr>
        <w:t xml:space="preserve"> </w:t>
      </w:r>
      <w:r w:rsidR="001F208C">
        <w:rPr>
          <w:rFonts w:ascii="Times New Roman" w:hAnsi="Times New Roman"/>
          <w:sz w:val="28"/>
          <w:szCs w:val="28"/>
        </w:rPr>
        <w:t xml:space="preserve">в количестве 1 шт. стоимостью </w:t>
      </w:r>
      <w:r w:rsidR="009304CD">
        <w:rPr>
          <w:rFonts w:ascii="Times New Roman" w:hAnsi="Times New Roman"/>
          <w:sz w:val="28"/>
          <w:szCs w:val="28"/>
        </w:rPr>
        <w:t>784</w:t>
      </w:r>
      <w:r>
        <w:rPr>
          <w:rFonts w:ascii="Times New Roman" w:hAnsi="Times New Roman"/>
          <w:sz w:val="28"/>
          <w:szCs w:val="28"/>
        </w:rPr>
        <w:t>,00 рублей.</w:t>
      </w:r>
    </w:p>
    <w:p w:rsidR="00F148CD" w:rsidRPr="00431B83" w:rsidP="00F148CD" w14:paraId="7127BBB1" w14:textId="5BFD34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Указанными действиями</w:t>
      </w:r>
      <w:r w:rsidRPr="00431B83" w:rsidR="00DD1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Минин Ю.Н. причинил</w:t>
      </w:r>
      <w:r w:rsidRPr="00431B83" w:rsidR="00536658">
        <w:rPr>
          <w:rFonts w:ascii="Times New Roman" w:hAnsi="Times New Roman"/>
          <w:sz w:val="28"/>
          <w:szCs w:val="28"/>
        </w:rPr>
        <w:t xml:space="preserve"> </w:t>
      </w:r>
      <w:r w:rsidRPr="00431B83" w:rsidR="00280F46">
        <w:rPr>
          <w:rFonts w:ascii="Times New Roman" w:hAnsi="Times New Roman"/>
          <w:sz w:val="28"/>
          <w:szCs w:val="28"/>
        </w:rPr>
        <w:t>материальный ущерб</w:t>
      </w:r>
      <w:r>
        <w:rPr>
          <w:rFonts w:ascii="Times New Roman" w:hAnsi="Times New Roman"/>
          <w:sz w:val="28"/>
          <w:szCs w:val="28"/>
        </w:rPr>
        <w:t xml:space="preserve"> потерпевшему</w:t>
      </w:r>
      <w:r w:rsidRPr="00431B83" w:rsidR="00280F46">
        <w:rPr>
          <w:rFonts w:ascii="Times New Roman" w:hAnsi="Times New Roman"/>
          <w:sz w:val="28"/>
          <w:szCs w:val="28"/>
        </w:rPr>
        <w:t xml:space="preserve"> на сумму </w:t>
      </w:r>
      <w:r w:rsidR="009304CD">
        <w:rPr>
          <w:rFonts w:ascii="Times New Roman" w:hAnsi="Times New Roman"/>
          <w:sz w:val="28"/>
          <w:szCs w:val="28"/>
        </w:rPr>
        <w:t>784</w:t>
      </w:r>
      <w:r w:rsidR="002465AB">
        <w:rPr>
          <w:rFonts w:ascii="Times New Roman" w:hAnsi="Times New Roman"/>
          <w:sz w:val="28"/>
          <w:szCs w:val="28"/>
        </w:rPr>
        <w:t xml:space="preserve">,00 </w:t>
      </w:r>
      <w:r w:rsidRPr="00431B83" w:rsidR="00280F4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, чем </w:t>
      </w:r>
      <w:r w:rsidRPr="00431B83"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предусмотренное ч. </w:t>
      </w:r>
      <w:r w:rsidR="00EC3D93">
        <w:rPr>
          <w:rFonts w:ascii="Times New Roman" w:hAnsi="Times New Roman"/>
          <w:sz w:val="28"/>
          <w:szCs w:val="28"/>
        </w:rPr>
        <w:t>1</w:t>
      </w:r>
      <w:r w:rsidRPr="00431B83">
        <w:rPr>
          <w:rFonts w:ascii="Times New Roman" w:hAnsi="Times New Roman"/>
          <w:sz w:val="28"/>
          <w:szCs w:val="28"/>
        </w:rPr>
        <w:t xml:space="preserve"> ст. 7.27 КоАП РФ. </w:t>
      </w:r>
    </w:p>
    <w:p w:rsidR="00EC3D93" w:rsidP="00EC3D93" w14:paraId="3BDBCEC1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суде Минин Ю.Н. вину в совершении административного правонарушения признал в полном объеме, не оспаривал обстоятельства, изложенные в протоколе об административном правонарушении, ходатайствовал о назначении ему наказания в виде обязательных работ, которые обязался исправно отработать.</w:t>
      </w:r>
    </w:p>
    <w:p w:rsidR="0094521B" w:rsidP="001610FC" w14:paraId="2A5835DE" w14:textId="1BA78D4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9304C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9304CD" w:rsidR="00213F8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потерпевшего лица </w:t>
      </w:r>
      <w:r w:rsidRPr="009304CD" w:rsidR="009304C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304CD" w:rsidR="00213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04CD" w:rsidR="009304CD">
        <w:rPr>
          <w:rFonts w:ascii="Times New Roman" w:eastAsia="Times New Roman" w:hAnsi="Times New Roman"/>
          <w:sz w:val="28"/>
          <w:szCs w:val="28"/>
          <w:lang w:eastAsia="ru-RU"/>
        </w:rPr>
        <w:t>Березная К.А.</w:t>
      </w:r>
      <w:r w:rsidRPr="009304CD">
        <w:rPr>
          <w:rFonts w:ascii="Times New Roman" w:hAnsi="Times New Roman"/>
          <w:sz w:val="28"/>
          <w:szCs w:val="28"/>
        </w:rPr>
        <w:t xml:space="preserve"> </w:t>
      </w:r>
      <w:r w:rsidRPr="009304CD">
        <w:rPr>
          <w:rFonts w:ascii="Times New Roman" w:hAnsi="Times New Roman"/>
          <w:sz w:val="28"/>
          <w:szCs w:val="28"/>
        </w:rPr>
        <w:t>не явилась, предоставила заявление, согласно которому просила рассматривать дело в свое отсутствие и назначить наказание на усмотрение суда.</w:t>
      </w:r>
    </w:p>
    <w:p w:rsidR="00F804A0" w:rsidRPr="00431B83" w:rsidP="00F804A0" w14:paraId="23DDA18F" w14:textId="7EAAE2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ыслушав лицо, в отношении которого ведется производство по делу об административном правонарушении</w:t>
      </w:r>
      <w:r w:rsidRPr="00431B83" w:rsidR="003B12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зучив материалы дела,</w:t>
      </w:r>
      <w:r w:rsidRPr="00431B83" w:rsidR="003B1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считает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действиях </w:t>
      </w:r>
      <w:r w:rsidR="00213F85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Минина Ю.Н. </w:t>
      </w:r>
      <w:r w:rsidRPr="00431B83" w:rsidR="002D45BD">
        <w:rPr>
          <w:rFonts w:ascii="Times New Roman" w:eastAsia="Times New Roman" w:hAnsi="Times New Roman"/>
          <w:sz w:val="28"/>
          <w:szCs w:val="28"/>
          <w:lang w:eastAsia="ru-RU"/>
        </w:rPr>
        <w:t>имеется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правонарушения, предусмотренный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</w:t>
      </w:r>
      <w:r w:rsidR="009452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6A9E" w:rsidRPr="00431B83" w:rsidP="00A16A9E" w14:paraId="79ED05D3" w14:textId="18B787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</w:t>
      </w:r>
      <w:r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 предусмотрена ответственность за мелкое хищение чужого 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EC3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3D93" w:rsidR="00EC3D93">
        <w:rPr>
          <w:rFonts w:ascii="Times New Roman" w:eastAsia="Times New Roman" w:hAnsi="Times New Roman"/>
          <w:sz w:val="28"/>
          <w:szCs w:val="28"/>
          <w:lang w:eastAsia="ru-RU"/>
        </w:rPr>
        <w:t>стоимость которого не превышает одну тысячу рублей, путем кражи</w:t>
      </w:r>
      <w:r w:rsidR="00213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признаков преступлений, предусмотренных частями второй, 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случаев, предусмотренных статьей 14.15.3 настоящего Кодекса.</w:t>
      </w:r>
    </w:p>
    <w:p w:rsidR="00C614C6" w:rsidRPr="00431B83" w:rsidP="00C614C6" w14:paraId="17CDA005" w14:textId="065B28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субъективной стороны хищение предполагает наличие у виновного лица прямого умысла, направленного на завладение чужим имуществом с 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обращения его в свою пользу. Следовательно, с момента изъятия имущества у собственника виновное лицо имеет реальную возможность распорядиться таким имуществом. </w:t>
      </w:r>
    </w:p>
    <w:p w:rsidR="00F804A0" w:rsidRPr="00431B83" w:rsidP="006C0550" w14:paraId="54444A3E" w14:textId="6C1109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213F85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Минина Ю.Н. 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</w:t>
      </w:r>
      <w:r w:rsidRPr="00431B83" w:rsidR="005E4A47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431B83" w:rsidR="005E4A47">
        <w:rPr>
          <w:rFonts w:ascii="Times New Roman" w:eastAsia="Times New Roman" w:hAnsi="Times New Roman"/>
          <w:sz w:val="28"/>
          <w:szCs w:val="28"/>
          <w:lang w:eastAsia="ru-RU"/>
        </w:rPr>
        <w:t>7.27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</w:p>
    <w:p w:rsidR="00F804A0" w:rsidRPr="00431B83" w:rsidP="006C0550" w14:paraId="7D45CAEA" w14:textId="11DD99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1B83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</w:t>
      </w:r>
      <w:r w:rsidRPr="00431B83" w:rsidR="003B12A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431B83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</w:t>
      </w:r>
      <w:r w:rsidRPr="00431B83" w:rsidR="003B12AB">
        <w:rPr>
          <w:rFonts w:ascii="Times New Roman" w:eastAsia="Times New Roman" w:hAnsi="Times New Roman"/>
          <w:sz w:val="28"/>
          <w:szCs w:val="28"/>
          <w:lang w:eastAsia="ru-RU"/>
        </w:rPr>
        <w:t xml:space="preserve">82 01 № </w:t>
      </w:r>
      <w:r w:rsidR="00213F85">
        <w:rPr>
          <w:rFonts w:ascii="Times New Roman" w:eastAsia="Times New Roman" w:hAnsi="Times New Roman"/>
          <w:sz w:val="28"/>
          <w:szCs w:val="28"/>
          <w:lang w:eastAsia="ru-RU"/>
        </w:rPr>
        <w:t>04349</w:t>
      </w:r>
      <w:r w:rsidR="002465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31B83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13F8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431B83" w:rsidR="006C05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3F8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431B83" w:rsidR="006C055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431B83" w:rsidR="00E913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31B83" w:rsidR="003B12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3F85" w:rsidP="006C0550" w14:paraId="5824598B" w14:textId="59F271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="00AF07E4">
        <w:rPr>
          <w:rFonts w:ascii="Times New Roman" w:hAnsi="Times New Roman"/>
          <w:sz w:val="28"/>
          <w:szCs w:val="28"/>
        </w:rPr>
        <w:t>ФИО</w:t>
      </w:r>
      <w:r w:rsidR="00AF07E4">
        <w:rPr>
          <w:rFonts w:ascii="Times New Roman" w:hAnsi="Times New Roman"/>
          <w:sz w:val="28"/>
          <w:szCs w:val="28"/>
        </w:rPr>
        <w:t>1</w:t>
      </w:r>
      <w:r w:rsidRPr="00431B83">
        <w:rPr>
          <w:rFonts w:ascii="Times New Roman" w:hAnsi="Times New Roman"/>
          <w:sz w:val="28"/>
          <w:szCs w:val="28"/>
        </w:rPr>
        <w:t xml:space="preserve"> от </w:t>
      </w:r>
      <w:r w:rsidR="00A66DAA">
        <w:rPr>
          <w:rFonts w:ascii="Times New Roman" w:hAnsi="Times New Roman"/>
          <w:sz w:val="28"/>
          <w:szCs w:val="28"/>
        </w:rPr>
        <w:t>15</w:t>
      </w:r>
      <w:r w:rsidRPr="00431B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431B83">
        <w:rPr>
          <w:rFonts w:ascii="Times New Roman" w:hAnsi="Times New Roman"/>
          <w:sz w:val="28"/>
          <w:szCs w:val="28"/>
        </w:rPr>
        <w:t xml:space="preserve">.2022, согласно которому последняя </w:t>
      </w:r>
      <w:r>
        <w:rPr>
          <w:rFonts w:ascii="Times New Roman" w:hAnsi="Times New Roman"/>
          <w:sz w:val="28"/>
          <w:szCs w:val="28"/>
        </w:rPr>
        <w:t>принять меры к</w:t>
      </w:r>
      <w:r w:rsidRPr="00431B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Минину Ю.Н., </w:t>
      </w:r>
      <w:r w:rsidR="00A91789">
        <w:rPr>
          <w:rFonts w:ascii="Times New Roman" w:hAnsi="Times New Roman"/>
          <w:sz w:val="28"/>
          <w:szCs w:val="28"/>
        </w:rPr>
        <w:t xml:space="preserve">который </w:t>
      </w:r>
      <w:r w:rsidR="002465AB">
        <w:rPr>
          <w:rFonts w:ascii="Times New Roman" w:hAnsi="Times New Roman"/>
          <w:sz w:val="28"/>
          <w:szCs w:val="28"/>
        </w:rPr>
        <w:t>15</w:t>
      </w:r>
      <w:r w:rsidR="00A917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A91789">
        <w:rPr>
          <w:rFonts w:ascii="Times New Roman" w:hAnsi="Times New Roman"/>
          <w:sz w:val="28"/>
          <w:szCs w:val="28"/>
        </w:rPr>
        <w:t xml:space="preserve">.2022 </w:t>
      </w:r>
      <w:r>
        <w:rPr>
          <w:rFonts w:ascii="Times New Roman" w:hAnsi="Times New Roman"/>
          <w:sz w:val="28"/>
          <w:szCs w:val="28"/>
        </w:rPr>
        <w:t>совершил кражу с магазина «</w:t>
      </w:r>
      <w:r w:rsidR="002465AB">
        <w:rPr>
          <w:rFonts w:ascii="Times New Roman" w:hAnsi="Times New Roman"/>
          <w:sz w:val="28"/>
          <w:szCs w:val="28"/>
        </w:rPr>
        <w:t>Чистый дом</w:t>
      </w:r>
      <w:r>
        <w:rPr>
          <w:rFonts w:ascii="Times New Roman" w:hAnsi="Times New Roman"/>
          <w:sz w:val="28"/>
          <w:szCs w:val="28"/>
        </w:rPr>
        <w:t>»;</w:t>
      </w:r>
    </w:p>
    <w:p w:rsidR="002465AB" w:rsidP="002465AB" w14:paraId="15889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ст. инспектора </w:t>
      </w:r>
      <w:r>
        <w:rPr>
          <w:rFonts w:ascii="Times New Roman" w:hAnsi="Times New Roman"/>
          <w:sz w:val="28"/>
          <w:szCs w:val="28"/>
        </w:rPr>
        <w:t>НМПиМ</w:t>
      </w:r>
      <w:r>
        <w:rPr>
          <w:rFonts w:ascii="Times New Roman" w:hAnsi="Times New Roman"/>
          <w:sz w:val="28"/>
          <w:szCs w:val="28"/>
        </w:rPr>
        <w:t xml:space="preserve"> ОМВД России по Раздольненскому району Мезенцева А.Н. о выявленном административном правонарушении от 15.12.2022;</w:t>
      </w:r>
    </w:p>
    <w:p w:rsidR="002465AB" w:rsidP="002465AB" w14:paraId="3442BF7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полицейского водителя группы обслуживания СОГ ОМВД России по Раздольненскому району Бабича И.А. о выявленном административном правонарушении от 15.12.2022;</w:t>
      </w:r>
    </w:p>
    <w:p w:rsidR="002465AB" w:rsidP="002465AB" w14:paraId="0636EF53" w14:textId="27026F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осмотра места происшествия от 15.12.2022 с фототаблицами;</w:t>
      </w:r>
    </w:p>
    <w:p w:rsidR="002465AB" w:rsidP="002465AB" w14:paraId="67F35E18" w14:textId="26A0DB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4CD">
        <w:rPr>
          <w:rFonts w:ascii="Times New Roman" w:hAnsi="Times New Roman"/>
          <w:sz w:val="28"/>
          <w:szCs w:val="28"/>
        </w:rPr>
        <w:t xml:space="preserve">- </w:t>
      </w:r>
      <w:r w:rsidRPr="009304CD" w:rsidR="009304CD">
        <w:rPr>
          <w:rFonts w:ascii="Times New Roman" w:hAnsi="Times New Roman"/>
          <w:sz w:val="28"/>
          <w:szCs w:val="28"/>
        </w:rPr>
        <w:t>копией накладной</w:t>
      </w:r>
      <w:r w:rsidRPr="009304CD">
        <w:rPr>
          <w:rFonts w:ascii="Times New Roman" w:hAnsi="Times New Roman"/>
          <w:sz w:val="28"/>
          <w:szCs w:val="28"/>
        </w:rPr>
        <w:t xml:space="preserve"> от </w:t>
      </w:r>
      <w:r w:rsidRPr="009304CD" w:rsidR="009304CD">
        <w:rPr>
          <w:rFonts w:ascii="Times New Roman" w:hAnsi="Times New Roman"/>
          <w:sz w:val="28"/>
          <w:szCs w:val="28"/>
        </w:rPr>
        <w:t>12.07.2022</w:t>
      </w:r>
      <w:r w:rsidRPr="009304CD">
        <w:rPr>
          <w:rFonts w:ascii="Times New Roman" w:hAnsi="Times New Roman"/>
          <w:sz w:val="28"/>
          <w:szCs w:val="28"/>
        </w:rPr>
        <w:t xml:space="preserve"> относительно стоимости похищенн</w:t>
      </w:r>
      <w:r w:rsidRPr="009304CD" w:rsidR="009304CD">
        <w:rPr>
          <w:rFonts w:ascii="Times New Roman" w:hAnsi="Times New Roman"/>
          <w:sz w:val="28"/>
          <w:szCs w:val="28"/>
        </w:rPr>
        <w:t>ого</w:t>
      </w:r>
      <w:r w:rsidRPr="009304CD">
        <w:rPr>
          <w:rFonts w:ascii="Times New Roman" w:hAnsi="Times New Roman"/>
          <w:sz w:val="28"/>
          <w:szCs w:val="28"/>
        </w:rPr>
        <w:t xml:space="preserve"> товар</w:t>
      </w:r>
      <w:r w:rsidRPr="009304CD" w:rsidR="009304CD">
        <w:rPr>
          <w:rFonts w:ascii="Times New Roman" w:hAnsi="Times New Roman"/>
          <w:sz w:val="28"/>
          <w:szCs w:val="28"/>
        </w:rPr>
        <w:t>а</w:t>
      </w:r>
      <w:r w:rsidRPr="009304CD">
        <w:rPr>
          <w:rFonts w:ascii="Times New Roman" w:hAnsi="Times New Roman"/>
          <w:sz w:val="28"/>
          <w:szCs w:val="28"/>
        </w:rPr>
        <w:t>;</w:t>
      </w:r>
    </w:p>
    <w:p w:rsidR="00815A5B" w:rsidP="00815A5B" w14:paraId="77E46FC6" w14:textId="31F170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AF07E4">
        <w:rPr>
          <w:rFonts w:ascii="Times New Roman" w:hAnsi="Times New Roman"/>
          <w:sz w:val="28"/>
          <w:szCs w:val="28"/>
        </w:rPr>
        <w:t>ФИО1</w:t>
      </w:r>
      <w:r w:rsidRPr="00431B8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</w:t>
      </w:r>
      <w:r w:rsidRPr="00431B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431B83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>;</w:t>
      </w:r>
    </w:p>
    <w:p w:rsidR="00815A5B" w:rsidP="00815A5B" w14:paraId="11A0E8CE" w14:textId="1B4E15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Минина Ю.Н. </w:t>
      </w:r>
      <w:r w:rsidRPr="00431B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431B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431B83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>;</w:t>
      </w:r>
    </w:p>
    <w:p w:rsidR="00815A5B" w:rsidP="006C0550" w14:paraId="0521CADE" w14:textId="127E2E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4CD">
        <w:rPr>
          <w:rFonts w:ascii="Times New Roman" w:hAnsi="Times New Roman"/>
          <w:sz w:val="28"/>
          <w:szCs w:val="28"/>
        </w:rPr>
        <w:t>- диском с видеозаписью, на которой зафиксирован факт кражи товаров;</w:t>
      </w:r>
    </w:p>
    <w:p w:rsidR="009304CD" w:rsidP="006C0550" w14:paraId="6392972F" w14:textId="27D872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сохранной распиской от 18.12.2022 представителя магазина «Чистый дом», согласно которой</w:t>
      </w:r>
      <w:r w:rsidRPr="009304CD">
        <w:rPr>
          <w:rFonts w:ascii="Times New Roman" w:hAnsi="Times New Roman"/>
          <w:sz w:val="28"/>
          <w:szCs w:val="28"/>
        </w:rPr>
        <w:t xml:space="preserve"> похищенн</w:t>
      </w:r>
      <w:r>
        <w:rPr>
          <w:rFonts w:ascii="Times New Roman" w:hAnsi="Times New Roman"/>
          <w:sz w:val="28"/>
          <w:szCs w:val="28"/>
        </w:rPr>
        <w:t>ый</w:t>
      </w:r>
      <w:r w:rsidRPr="009304CD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 xml:space="preserve"> был возвращен в указанный магазин;</w:t>
      </w:r>
    </w:p>
    <w:p w:rsidR="00C93E75" w:rsidRPr="00431B83" w:rsidP="00C93E75" w14:paraId="5F4A08A1" w14:textId="36E5E5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C93E75" w:rsidP="00C93E75" w14:paraId="3639EBC5" w14:textId="76548D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- сведениями о правонарушителе.</w:t>
      </w:r>
    </w:p>
    <w:p w:rsidR="00630342" w:rsidP="00630342" w14:paraId="38B14781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30342" w:rsidP="00630342" w14:paraId="04110266" w14:textId="6B83CC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815A5B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Минина Ю.Н.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ч. </w:t>
      </w:r>
      <w:r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РФ.</w:t>
      </w:r>
    </w:p>
    <w:p w:rsidR="00630342" w:rsidP="00630342" w14:paraId="1B95B1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C3D93" w:rsidP="00EC3D93" w14:paraId="4A17DC41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 вины, наличие на иждивении  2 несовершеннолетних детей.</w:t>
      </w:r>
    </w:p>
    <w:p w:rsidR="00630342" w:rsidP="00630342" w14:paraId="6B8713A2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отягчающими административную ответственность в соответствии со ст. 4.3 КоАП РФ – не установлено.</w:t>
      </w:r>
    </w:p>
    <w:p w:rsidR="00630342" w:rsidP="00630342" w14:paraId="38092D75" w14:textId="7188093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D8761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санкции ч. </w:t>
      </w:r>
      <w:r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РФ.</w:t>
      </w:r>
    </w:p>
    <w:p w:rsidR="00630342" w:rsidP="00630342" w14:paraId="24CCF41B" w14:textId="51A419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29.9, 29.10, 29.11 КоАП РФ, мировой судья</w:t>
      </w:r>
      <w:r w:rsidR="009C2FB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431B83" w:rsidP="00415FC5" w14:paraId="210293F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431B8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8761F" w:rsidP="00D8761F" w14:paraId="2A2048C9" w14:textId="294733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Минина Юрия Николаевича</w:t>
      </w:r>
      <w:r>
        <w:rPr>
          <w:rFonts w:ascii="Times New Roman" w:hAnsi="Times New Roman"/>
          <w:bCs/>
          <w:sz w:val="28"/>
          <w:szCs w:val="28"/>
        </w:rPr>
        <w:t xml:space="preserve"> признать виновным в совершении правонарушения, предусмотренного ч. </w:t>
      </w:r>
      <w:r w:rsidR="00EC3D9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ст. 7.27 Кодекса Российской Федерации об административных правонарушениях и назначить ему наказание в виде </w:t>
      </w:r>
      <w:r w:rsidR="00EC3D93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EC3D93">
        <w:rPr>
          <w:rFonts w:ascii="Times New Roman" w:hAnsi="Times New Roman"/>
          <w:bCs/>
          <w:sz w:val="28"/>
          <w:szCs w:val="28"/>
        </w:rPr>
        <w:t>двадцать пять</w:t>
      </w:r>
      <w:r>
        <w:rPr>
          <w:rFonts w:ascii="Times New Roman" w:hAnsi="Times New Roman"/>
          <w:bCs/>
          <w:sz w:val="28"/>
          <w:szCs w:val="28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D8761F" w:rsidP="00D8761F" w14:paraId="3395061C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304CD" w:rsidP="008F5407" w14:paraId="359CB33E" w14:textId="51766B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4CD">
        <w:rPr>
          <w:rFonts w:ascii="Times New Roman" w:hAnsi="Times New Roman"/>
          <w:bCs/>
          <w:sz w:val="28"/>
          <w:szCs w:val="28"/>
        </w:rPr>
        <w:t xml:space="preserve">Вещественные доказательства – </w:t>
      </w:r>
      <w:r w:rsidRPr="009304CD">
        <w:rPr>
          <w:rFonts w:ascii="Times New Roman" w:hAnsi="Times New Roman"/>
          <w:sz w:val="28"/>
          <w:szCs w:val="28"/>
        </w:rPr>
        <w:t>флакон туалетной воды «</w:t>
      </w:r>
      <w:r w:rsidRPr="009304CD">
        <w:rPr>
          <w:rFonts w:ascii="Times New Roman" w:hAnsi="Times New Roman"/>
          <w:sz w:val="28"/>
          <w:szCs w:val="28"/>
        </w:rPr>
        <w:t>Dina</w:t>
      </w:r>
      <w:r w:rsidRPr="009304CD">
        <w:rPr>
          <w:rFonts w:ascii="Times New Roman" w:hAnsi="Times New Roman"/>
          <w:sz w:val="28"/>
          <w:szCs w:val="28"/>
        </w:rPr>
        <w:t xml:space="preserve"> </w:t>
      </w:r>
      <w:r w:rsidRPr="009304CD">
        <w:rPr>
          <w:rFonts w:ascii="Times New Roman" w:hAnsi="Times New Roman"/>
          <w:sz w:val="28"/>
          <w:szCs w:val="28"/>
        </w:rPr>
        <w:t>Parfums</w:t>
      </w:r>
      <w:r w:rsidRPr="009304CD">
        <w:rPr>
          <w:rFonts w:ascii="Times New Roman" w:hAnsi="Times New Roman"/>
          <w:sz w:val="28"/>
          <w:szCs w:val="28"/>
        </w:rPr>
        <w:t xml:space="preserve"> </w:t>
      </w:r>
      <w:r w:rsidRPr="009304CD">
        <w:rPr>
          <w:rFonts w:ascii="Times New Roman" w:hAnsi="Times New Roman"/>
          <w:sz w:val="28"/>
          <w:szCs w:val="28"/>
        </w:rPr>
        <w:t>Dagger</w:t>
      </w:r>
      <w:r w:rsidRPr="009304CD">
        <w:rPr>
          <w:rFonts w:ascii="Times New Roman" w:hAnsi="Times New Roman"/>
          <w:sz w:val="28"/>
          <w:szCs w:val="28"/>
        </w:rPr>
        <w:t>» объемом 100 мл в количестве 1 шт.,</w:t>
      </w:r>
      <w:r w:rsidRPr="009304CD">
        <w:rPr>
          <w:rFonts w:ascii="Times New Roman" w:hAnsi="Times New Roman"/>
          <w:sz w:val="28"/>
          <w:szCs w:val="28"/>
        </w:rPr>
        <w:t xml:space="preserve"> переданны</w:t>
      </w:r>
      <w:r w:rsidR="00B8295F">
        <w:rPr>
          <w:rFonts w:ascii="Times New Roman" w:hAnsi="Times New Roman"/>
          <w:sz w:val="28"/>
          <w:szCs w:val="28"/>
        </w:rPr>
        <w:t>й</w:t>
      </w:r>
      <w:r w:rsidRPr="009304CD">
        <w:rPr>
          <w:rFonts w:ascii="Times New Roman" w:hAnsi="Times New Roman"/>
          <w:sz w:val="28"/>
          <w:szCs w:val="28"/>
        </w:rPr>
        <w:t xml:space="preserve"> на хранение </w:t>
      </w:r>
      <w:r w:rsidR="009E29AD">
        <w:rPr>
          <w:rFonts w:ascii="Times New Roman" w:hAnsi="Times New Roman"/>
          <w:sz w:val="28"/>
          <w:szCs w:val="28"/>
        </w:rPr>
        <w:t>ФИО</w:t>
      </w:r>
      <w:r w:rsidR="009E29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 магазин «Чистый дом», расположенный по адресу:</w:t>
      </w:r>
      <w:r w:rsidRPr="00930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Крым, Раздольненский район, пгт. Раздольное, ул. Евпаторийское шоссе, д. 2Г, </w:t>
      </w:r>
      <w:r w:rsidR="00B8295F">
        <w:rPr>
          <w:rFonts w:ascii="Times New Roman" w:hAnsi="Times New Roman"/>
          <w:sz w:val="28"/>
          <w:szCs w:val="28"/>
        </w:rPr>
        <w:t>оставить у законного владельца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761F" w:rsidP="00D8761F" w14:paraId="771837C3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  <w:r>
        <w:rPr>
          <w:rFonts w:ascii="Times New Roman" w:eastAsia="Tahoma" w:hAnsi="Times New Roman"/>
          <w:bCs/>
          <w:sz w:val="28"/>
          <w:szCs w:val="28"/>
          <w:lang w:eastAsia="zh-CN"/>
        </w:rPr>
        <w:t xml:space="preserve"> </w:t>
      </w:r>
    </w:p>
    <w:p w:rsidR="00D8761F" w:rsidP="00D8761F" w14:paraId="77201AA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8761F" w:rsidP="00D8761F" w14:paraId="25AAE783" w14:textId="77777777">
      <w:pPr>
        <w:widowControl w:val="0"/>
        <w:suppressAutoHyphens/>
        <w:spacing w:after="0" w:line="240" w:lineRule="auto"/>
        <w:ind w:firstLine="851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D81EE9" w:rsidRPr="00431B83" w:rsidP="00A66DAA" w14:paraId="22D470DB" w14:textId="62330A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336630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0F3"/>
    <w:rsid w:val="00034043"/>
    <w:rsid w:val="00044724"/>
    <w:rsid w:val="000A5D8F"/>
    <w:rsid w:val="000B4019"/>
    <w:rsid w:val="000F2923"/>
    <w:rsid w:val="001362F6"/>
    <w:rsid w:val="00140713"/>
    <w:rsid w:val="00143B37"/>
    <w:rsid w:val="001610FC"/>
    <w:rsid w:val="001F208C"/>
    <w:rsid w:val="001F26D7"/>
    <w:rsid w:val="00213F85"/>
    <w:rsid w:val="00216625"/>
    <w:rsid w:val="00224FFD"/>
    <w:rsid w:val="002453D8"/>
    <w:rsid w:val="002465AB"/>
    <w:rsid w:val="00264088"/>
    <w:rsid w:val="00265A54"/>
    <w:rsid w:val="00270792"/>
    <w:rsid w:val="002763CC"/>
    <w:rsid w:val="00280F46"/>
    <w:rsid w:val="00290EF9"/>
    <w:rsid w:val="002D45BD"/>
    <w:rsid w:val="002E581A"/>
    <w:rsid w:val="002F7405"/>
    <w:rsid w:val="00300A0B"/>
    <w:rsid w:val="003249E6"/>
    <w:rsid w:val="0033590A"/>
    <w:rsid w:val="00336630"/>
    <w:rsid w:val="00337F6A"/>
    <w:rsid w:val="003470ED"/>
    <w:rsid w:val="0035705A"/>
    <w:rsid w:val="003A40C5"/>
    <w:rsid w:val="003B12AB"/>
    <w:rsid w:val="00403103"/>
    <w:rsid w:val="00405569"/>
    <w:rsid w:val="00406E51"/>
    <w:rsid w:val="00415FC5"/>
    <w:rsid w:val="00431B83"/>
    <w:rsid w:val="0045069C"/>
    <w:rsid w:val="004851E1"/>
    <w:rsid w:val="00492EEC"/>
    <w:rsid w:val="004A1E30"/>
    <w:rsid w:val="004B6D9A"/>
    <w:rsid w:val="004E17DB"/>
    <w:rsid w:val="004E5B7F"/>
    <w:rsid w:val="00511189"/>
    <w:rsid w:val="0051170F"/>
    <w:rsid w:val="00536658"/>
    <w:rsid w:val="005C6EC1"/>
    <w:rsid w:val="005D6718"/>
    <w:rsid w:val="005E24F8"/>
    <w:rsid w:val="005E4A47"/>
    <w:rsid w:val="00601898"/>
    <w:rsid w:val="00626880"/>
    <w:rsid w:val="00630342"/>
    <w:rsid w:val="006431F9"/>
    <w:rsid w:val="0064756A"/>
    <w:rsid w:val="00661AC9"/>
    <w:rsid w:val="006721B9"/>
    <w:rsid w:val="00687EA2"/>
    <w:rsid w:val="00691752"/>
    <w:rsid w:val="00697662"/>
    <w:rsid w:val="006A6021"/>
    <w:rsid w:val="006C0550"/>
    <w:rsid w:val="006C7CD2"/>
    <w:rsid w:val="006F7235"/>
    <w:rsid w:val="006F7410"/>
    <w:rsid w:val="00706322"/>
    <w:rsid w:val="00743C1E"/>
    <w:rsid w:val="00767367"/>
    <w:rsid w:val="007772D7"/>
    <w:rsid w:val="007A123C"/>
    <w:rsid w:val="00815A5B"/>
    <w:rsid w:val="00851C78"/>
    <w:rsid w:val="00894267"/>
    <w:rsid w:val="008F5407"/>
    <w:rsid w:val="009304CD"/>
    <w:rsid w:val="009406CB"/>
    <w:rsid w:val="0094521B"/>
    <w:rsid w:val="009848A6"/>
    <w:rsid w:val="0099759A"/>
    <w:rsid w:val="009A5145"/>
    <w:rsid w:val="009B3878"/>
    <w:rsid w:val="009C2FB0"/>
    <w:rsid w:val="009C6425"/>
    <w:rsid w:val="009D13BE"/>
    <w:rsid w:val="009D5CF4"/>
    <w:rsid w:val="009E29AD"/>
    <w:rsid w:val="00A07AC7"/>
    <w:rsid w:val="00A16A9E"/>
    <w:rsid w:val="00A30888"/>
    <w:rsid w:val="00A351B1"/>
    <w:rsid w:val="00A45B78"/>
    <w:rsid w:val="00A66DAA"/>
    <w:rsid w:val="00A70EC8"/>
    <w:rsid w:val="00A8428B"/>
    <w:rsid w:val="00A91789"/>
    <w:rsid w:val="00A949F2"/>
    <w:rsid w:val="00AB5DB9"/>
    <w:rsid w:val="00AD08B2"/>
    <w:rsid w:val="00AF07E4"/>
    <w:rsid w:val="00B042FC"/>
    <w:rsid w:val="00B177A5"/>
    <w:rsid w:val="00B17A1C"/>
    <w:rsid w:val="00B64595"/>
    <w:rsid w:val="00B7434A"/>
    <w:rsid w:val="00B8295F"/>
    <w:rsid w:val="00BC5779"/>
    <w:rsid w:val="00C614C6"/>
    <w:rsid w:val="00C86A45"/>
    <w:rsid w:val="00C93E75"/>
    <w:rsid w:val="00CB0457"/>
    <w:rsid w:val="00CC28F2"/>
    <w:rsid w:val="00CD3BC7"/>
    <w:rsid w:val="00CE2576"/>
    <w:rsid w:val="00CF50CA"/>
    <w:rsid w:val="00D57655"/>
    <w:rsid w:val="00D73780"/>
    <w:rsid w:val="00D81EE9"/>
    <w:rsid w:val="00D8761F"/>
    <w:rsid w:val="00DA3289"/>
    <w:rsid w:val="00DB3A95"/>
    <w:rsid w:val="00DB3F57"/>
    <w:rsid w:val="00DD1058"/>
    <w:rsid w:val="00DD3EE6"/>
    <w:rsid w:val="00DF3931"/>
    <w:rsid w:val="00E22C02"/>
    <w:rsid w:val="00E44241"/>
    <w:rsid w:val="00E87F26"/>
    <w:rsid w:val="00E91314"/>
    <w:rsid w:val="00EC3D93"/>
    <w:rsid w:val="00EF5858"/>
    <w:rsid w:val="00F148CD"/>
    <w:rsid w:val="00F24828"/>
    <w:rsid w:val="00F804A0"/>
    <w:rsid w:val="00FA4DFD"/>
    <w:rsid w:val="00FB4C22"/>
    <w:rsid w:val="00FC440D"/>
    <w:rsid w:val="00FC5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