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1201C5" w:rsidP="006824B8" w14:paraId="13AD72C2" w14:textId="46287BE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83287">
        <w:rPr>
          <w:rFonts w:ascii="Times New Roman" w:eastAsia="Times New Roman" w:hAnsi="Times New Roman"/>
          <w:sz w:val="28"/>
          <w:szCs w:val="28"/>
          <w:lang w:eastAsia="ru-RU"/>
        </w:rPr>
        <w:t>0079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3287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BB2F6F" w:rsidRPr="00EE76E5" w:rsidP="00BB2F6F" w14:paraId="063D59D0" w14:textId="58DDC0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8328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20CFDA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4069D2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B042FC" w:rsidRPr="00EE76E5" w:rsidP="0073447E" w14:paraId="2C95A1C2" w14:textId="4283C3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Кротикова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Ярослава Юрьевича</w:t>
      </w:r>
      <w:r w:rsidR="0055769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E76E5" w:rsidP="00415FC5" w14:paraId="45B7D385" w14:textId="45C8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E76E5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EE76E5" w:rsidP="00000EBB" w14:paraId="0E0F58FF" w14:textId="328768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A2263">
        <w:rPr>
          <w:rFonts w:ascii="Times New Roman" w:hAnsi="Times New Roman"/>
          <w:sz w:val="28"/>
          <w:szCs w:val="28"/>
        </w:rPr>
        <w:t xml:space="preserve"> января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2022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 w:rsidR="00811926">
        <w:rPr>
          <w:rFonts w:ascii="Times New Roman" w:hAnsi="Times New Roman"/>
          <w:sz w:val="28"/>
          <w:szCs w:val="28"/>
        </w:rPr>
        <w:t>Кротиков Я.Ю.</w:t>
      </w:r>
      <w:r w:rsidRPr="00EE76E5" w:rsidR="008D4D4C">
        <w:rPr>
          <w:rFonts w:ascii="Times New Roman" w:hAnsi="Times New Roman"/>
          <w:sz w:val="28"/>
          <w:szCs w:val="28"/>
        </w:rPr>
        <w:t xml:space="preserve"> </w:t>
      </w:r>
      <w:r w:rsidRPr="00EE76E5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EE76E5" w:rsidR="00015ACC">
        <w:rPr>
          <w:rFonts w:ascii="Times New Roman" w:hAnsi="Times New Roman"/>
          <w:sz w:val="28"/>
          <w:szCs w:val="28"/>
        </w:rPr>
        <w:t>жительства</w:t>
      </w:r>
      <w:r w:rsidRPr="00EE76E5" w:rsidR="00CB2A12">
        <w:rPr>
          <w:rFonts w:ascii="Times New Roman" w:hAnsi="Times New Roman"/>
          <w:sz w:val="28"/>
          <w:szCs w:val="28"/>
        </w:rPr>
        <w:t xml:space="preserve"> </w:t>
      </w:r>
      <w:r w:rsidRPr="00EE76E5" w:rsidR="0002603E">
        <w:rPr>
          <w:rFonts w:ascii="Times New Roman" w:hAnsi="Times New Roman"/>
          <w:sz w:val="28"/>
          <w:szCs w:val="28"/>
        </w:rPr>
        <w:t>по</w:t>
      </w:r>
      <w:r w:rsidRPr="00EE76E5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EE76E5" w:rsidR="004A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76E5" w:rsidR="00A07A69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воспрепятствовал</w:t>
      </w:r>
      <w:r w:rsidRPr="00EE76E5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EE76E5">
        <w:rPr>
          <w:rFonts w:ascii="Times New Roman" w:hAnsi="Times New Roman"/>
          <w:sz w:val="28"/>
          <w:szCs w:val="28"/>
        </w:rPr>
        <w:t>ого</w:t>
      </w:r>
      <w:r w:rsidRPr="00EE76E5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EE76E5">
        <w:rPr>
          <w:rFonts w:ascii="Times New Roman" w:hAnsi="Times New Roman"/>
          <w:sz w:val="28"/>
          <w:szCs w:val="28"/>
        </w:rPr>
        <w:t>а</w:t>
      </w:r>
      <w:r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EE76E5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811926">
        <w:rPr>
          <w:rFonts w:ascii="Times New Roman" w:hAnsi="Times New Roman"/>
          <w:sz w:val="28"/>
          <w:szCs w:val="28"/>
        </w:rPr>
        <w:t>12781/21/2019 от 20</w:t>
      </w:r>
      <w:r w:rsidRPr="00EE76E5" w:rsidR="00000EBB">
        <w:rPr>
          <w:rFonts w:ascii="Times New Roman" w:hAnsi="Times New Roman"/>
          <w:sz w:val="28"/>
          <w:szCs w:val="28"/>
        </w:rPr>
        <w:t>.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8D4D4C">
        <w:rPr>
          <w:rFonts w:ascii="Times New Roman" w:hAnsi="Times New Roman"/>
          <w:sz w:val="28"/>
          <w:szCs w:val="28"/>
        </w:rPr>
        <w:t>1</w:t>
      </w:r>
      <w:r w:rsidRPr="00EE76E5" w:rsidR="00000EBB">
        <w:rPr>
          <w:rFonts w:ascii="Times New Roman" w:hAnsi="Times New Roman"/>
          <w:sz w:val="28"/>
          <w:szCs w:val="28"/>
        </w:rPr>
        <w:t>.202</w:t>
      </w:r>
      <w:r w:rsidR="005A2263"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 xml:space="preserve">, </w:t>
      </w:r>
      <w:r w:rsidRPr="00EE76E5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EE76E5" w:rsidR="00C9381B">
        <w:rPr>
          <w:rFonts w:ascii="Times New Roman" w:hAnsi="Times New Roman"/>
          <w:sz w:val="28"/>
          <w:szCs w:val="28"/>
        </w:rPr>
        <w:t>ение</w:t>
      </w:r>
      <w:r w:rsidRPr="00EE76E5">
        <w:rPr>
          <w:rFonts w:ascii="Times New Roman" w:hAnsi="Times New Roman"/>
          <w:sz w:val="28"/>
          <w:szCs w:val="28"/>
        </w:rPr>
        <w:t xml:space="preserve"> судебных приставов по Раздольненскому</w:t>
      </w:r>
      <w:r w:rsidRPr="00EE76E5">
        <w:rPr>
          <w:rFonts w:ascii="Times New Roman" w:hAnsi="Times New Roman"/>
          <w:sz w:val="28"/>
          <w:szCs w:val="28"/>
        </w:rPr>
        <w:t xml:space="preserve"> району УФССП по Республике Крым, чем совершил</w:t>
      </w:r>
      <w:r w:rsidRPr="00EE76E5" w:rsidR="00000EBB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EE76E5" w:rsidP="00695764" w14:paraId="5F646109" w14:textId="5E65D9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Кротиков Я.Ю.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EE76E5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правонарушении.</w:t>
      </w:r>
    </w:p>
    <w:p w:rsidR="00695764" w:rsidRPr="00EE76E5" w:rsidP="00695764" w14:paraId="4216B924" w14:textId="09428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EE76E5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EE76E5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>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E76E5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EE76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</w:t>
      </w:r>
      <w:r w:rsidRPr="00EE76E5">
        <w:rPr>
          <w:rFonts w:ascii="Times New Roman" w:hAnsi="Times New Roman" w:eastAsiaTheme="minorHAnsi"/>
          <w:sz w:val="28"/>
          <w:szCs w:val="28"/>
        </w:rPr>
        <w:t>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</w:t>
      </w:r>
      <w:r w:rsidRPr="00EE76E5">
        <w:rPr>
          <w:rFonts w:ascii="Times New Roman" w:hAnsi="Times New Roman" w:eastAsiaTheme="minorHAnsi"/>
          <w:sz w:val="28"/>
          <w:szCs w:val="28"/>
        </w:rPr>
        <w:t>уществлять привод лиц, уклоняющихся от явки по вызову судебного пристава-исполнителя.</w:t>
      </w:r>
    </w:p>
    <w:p w:rsidR="000A4180" w:rsidRPr="00EE76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E76E5" w:rsidP="007B447D" w14:paraId="0E1E5F60" w14:textId="60D867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11926">
        <w:rPr>
          <w:rFonts w:ascii="Times New Roman" w:hAnsi="Times New Roman"/>
          <w:sz w:val="28"/>
          <w:szCs w:val="28"/>
        </w:rPr>
        <w:t>Кротикова Я.Ю.</w:t>
      </w:r>
      <w:r w:rsidRPr="00EE76E5" w:rsidR="009C0EB5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EE76E5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EE76E5" w:rsidP="007B447D" w14:paraId="2A4956DA" w14:textId="332106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E76E5" w:rsidR="00906A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>/82019-АП</w:t>
      </w:r>
      <w:r w:rsidRPr="00EE76E5"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0D" w:rsidP="007B447D" w14:paraId="65925659" w14:textId="6DC304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постановления Раздольненского районного суда по делу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216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/68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вынесенного в отношении Кротикова Ярослава Юрьевича по ч. 1 ст. 20.6.1 </w:t>
      </w:r>
      <w:r w:rsidR="001201C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EC31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44EF4283" w14:textId="7C4F9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ИП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12781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/82019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A07A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05165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0FA17E22" w14:textId="441A33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EE76E5" w:rsidR="008D35BD">
        <w:rPr>
          <w:rFonts w:ascii="Times New Roman" w:hAnsi="Times New Roman"/>
          <w:sz w:val="28"/>
          <w:szCs w:val="28"/>
        </w:rPr>
        <w:t xml:space="preserve"> от </w:t>
      </w:r>
      <w:r w:rsidR="00851819">
        <w:rPr>
          <w:rFonts w:ascii="Times New Roman" w:hAnsi="Times New Roman"/>
          <w:sz w:val="28"/>
          <w:szCs w:val="28"/>
        </w:rPr>
        <w:t>20</w:t>
      </w:r>
      <w:r w:rsidRPr="00EE76E5" w:rsidR="00D15690">
        <w:rPr>
          <w:rFonts w:ascii="Times New Roman" w:hAnsi="Times New Roman"/>
          <w:sz w:val="28"/>
          <w:szCs w:val="28"/>
        </w:rPr>
        <w:t>.</w:t>
      </w:r>
      <w:r w:rsidR="00707A60">
        <w:rPr>
          <w:rFonts w:ascii="Times New Roman" w:hAnsi="Times New Roman"/>
          <w:sz w:val="28"/>
          <w:szCs w:val="28"/>
        </w:rPr>
        <w:t>0</w:t>
      </w:r>
      <w:r w:rsidRPr="00EE76E5" w:rsidR="008D4D4C">
        <w:rPr>
          <w:rFonts w:ascii="Times New Roman" w:hAnsi="Times New Roman"/>
          <w:sz w:val="28"/>
          <w:szCs w:val="28"/>
        </w:rPr>
        <w:t>1</w:t>
      </w:r>
      <w:r w:rsidRPr="00EE76E5" w:rsidR="007B447D">
        <w:rPr>
          <w:rFonts w:ascii="Times New Roman" w:hAnsi="Times New Roman"/>
          <w:sz w:val="28"/>
          <w:szCs w:val="28"/>
        </w:rPr>
        <w:t>.202</w:t>
      </w:r>
      <w:r w:rsidR="00707A60">
        <w:rPr>
          <w:rFonts w:ascii="Times New Roman" w:hAnsi="Times New Roman"/>
          <w:sz w:val="28"/>
          <w:szCs w:val="28"/>
        </w:rPr>
        <w:t>2</w:t>
      </w:r>
      <w:r w:rsidRPr="00EE76E5" w:rsidR="008D35BD">
        <w:rPr>
          <w:rFonts w:ascii="Times New Roman" w:hAnsi="Times New Roman"/>
          <w:sz w:val="28"/>
          <w:szCs w:val="28"/>
        </w:rPr>
        <w:t>;</w:t>
      </w:r>
    </w:p>
    <w:p w:rsidR="00F84D9B" w:rsidRPr="00EE76E5" w:rsidP="001151F8" w14:paraId="0B6B6C19" w14:textId="38FC9D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мл. СП по ОУПДС ОСП по Раздольненскому району </w:t>
      </w:r>
      <w:r w:rsidR="00851819">
        <w:rPr>
          <w:rFonts w:ascii="Times New Roman" w:eastAsia="Times New Roman" w:hAnsi="Times New Roman"/>
          <w:sz w:val="28"/>
          <w:szCs w:val="28"/>
          <w:lang w:eastAsia="ru-RU"/>
        </w:rPr>
        <w:t>Окунского И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.А.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181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1715BE00" w14:textId="49A787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851819">
        <w:rPr>
          <w:rFonts w:ascii="Times New Roman" w:eastAsia="Times New Roman" w:hAnsi="Times New Roman"/>
          <w:sz w:val="28"/>
          <w:szCs w:val="28"/>
          <w:lang w:eastAsia="ru-RU"/>
        </w:rPr>
        <w:t xml:space="preserve">Кротикова Я.Ю. </w:t>
      </w:r>
      <w:r w:rsidRPr="00EE76E5" w:rsidR="0005165F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181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76E5" w:rsidR="008D4D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АП РФ, согласуются между собой.</w:t>
      </w:r>
    </w:p>
    <w:p w:rsidR="005756DB" w:rsidRPr="00EE76E5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тысяч рублей.</w:t>
      </w:r>
    </w:p>
    <w:p w:rsidR="000A5D8F" w:rsidRPr="00EE76E5" w:rsidP="00415FC5" w14:paraId="208CEB05" w14:textId="6ABE15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</w:t>
      </w:r>
      <w:r w:rsidRPr="00EE76E5" w:rsidR="00F84D9B">
        <w:rPr>
          <w:rFonts w:ascii="Times New Roman" w:eastAsia="Times New Roman" w:hAnsi="Times New Roman"/>
          <w:sz w:val="28"/>
          <w:szCs w:val="28"/>
          <w:lang w:eastAsia="ru-RU"/>
        </w:rPr>
        <w:t>е препятствие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1C5">
        <w:rPr>
          <w:rFonts w:ascii="Times New Roman" w:eastAsia="Times New Roman" w:hAnsi="Times New Roman"/>
          <w:sz w:val="28"/>
          <w:szCs w:val="28"/>
          <w:lang w:eastAsia="ru-RU"/>
        </w:rPr>
        <w:t>Кротикова Я.Ю.</w:t>
      </w:r>
      <w:r w:rsidRPr="00EE76E5" w:rsidR="001603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EE76E5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EE76E5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24.5 КоАП РФ, исключающих производство по делу, судом не установлено.</w:t>
      </w:r>
    </w:p>
    <w:p w:rsidR="0062182A" w:rsidRPr="00EE76E5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EE76E5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ративном правонарушение, административное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72AAB1F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Кротикова Ярослава Юрьевича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76E5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E76E5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0097F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БИК: 013510002; Единый казначейский счет: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Казначейский счет: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УФК по  Республике Крым; Код сводного реестра: 35220323; ОКТМО: 35639000; КБК 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латежа: денежное взыскание (штрафы) по делу об административном правонарушении № 5-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753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УИН: 0.</w:t>
      </w:r>
    </w:p>
    <w:p w:rsidR="00A1278C" w:rsidRPr="00EE76E5" w:rsidP="005A35AE" w14:paraId="10357DCC" w14:textId="6AC7D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взысканию в соответствии с действующим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E5CC1" w:rsidRPr="00EE76E5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EE76E5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P="00CB3A40" w14:paraId="40AEFA84" w14:textId="346EBD83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</w:t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01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01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01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665C40" w:rsidP="00CB3A40" w14:paraId="5712C8BB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EE76E5" w:rsidP="00340909" w14:paraId="037555DD" w14:textId="55A69C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EE76E5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37C5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5769E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7CD2"/>
    <w:rsid w:val="006D1F3C"/>
    <w:rsid w:val="006D66E3"/>
    <w:rsid w:val="006F4AD1"/>
    <w:rsid w:val="00707A60"/>
    <w:rsid w:val="0073359F"/>
    <w:rsid w:val="0073447E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74C2"/>
    <w:rsid w:val="00851819"/>
    <w:rsid w:val="008600D4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83287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CF3E46"/>
    <w:rsid w:val="00CF535D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