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D9783F0" w14:textId="1216594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Дело № 5-6</w:t>
      </w:r>
      <w:r w:rsidR="00F3705D">
        <w:rPr>
          <w:rFonts w:ascii="Times New Roman" w:eastAsia="Times New Roman" w:hAnsi="Times New Roman"/>
          <w:sz w:val="27"/>
          <w:szCs w:val="27"/>
          <w:lang w:val="uk-UA" w:eastAsia="ru-RU"/>
        </w:rPr>
        <w:t>8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-</w:t>
      </w:r>
      <w:r w:rsidR="001E1980">
        <w:rPr>
          <w:rFonts w:ascii="Times New Roman" w:eastAsia="Times New Roman" w:hAnsi="Times New Roman"/>
          <w:sz w:val="27"/>
          <w:szCs w:val="27"/>
          <w:lang w:val="uk-UA" w:eastAsia="ru-RU"/>
        </w:rPr>
        <w:t>22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/20</w:t>
      </w:r>
      <w:r w:rsidR="00C576FD">
        <w:rPr>
          <w:rFonts w:ascii="Times New Roman" w:eastAsia="Times New Roman" w:hAnsi="Times New Roman"/>
          <w:sz w:val="27"/>
          <w:szCs w:val="27"/>
          <w:lang w:val="uk-UA"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val="uk-UA" w:eastAsia="ru-RU"/>
        </w:rPr>
        <w:t>1</w:t>
      </w:r>
    </w:p>
    <w:p w:rsidR="009B7923" w:rsidRPr="009B7923" w:rsidP="00415FC5" w14:paraId="7B55D74E" w14:textId="0DD01F5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УИД:91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006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-01-202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53</w:t>
      </w:r>
    </w:p>
    <w:p w:rsidR="00B042FC" w:rsidRPr="00704DE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05C8E30" w14:textId="605B1C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января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A7490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8D0A31" w:rsidP="00415FC5" w14:paraId="30CA81DE" w14:textId="13DD24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</w:t>
      </w:r>
      <w:r>
        <w:rPr>
          <w:rFonts w:ascii="Times New Roman" w:eastAsia="Times New Roman" w:hAnsi="Times New Roman"/>
          <w:sz w:val="25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ировой судья судебного участка № 69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 Королёв Дмитрий Сергеевич, рассмотрев дело об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административном правонарушении, поступившее из </w:t>
      </w:r>
      <w:r w:rsidRPr="008D0A31" w:rsidR="005F605F">
        <w:rPr>
          <w:rFonts w:ascii="Times New Roman" w:hAnsi="Times New Roman"/>
          <w:sz w:val="25"/>
          <w:szCs w:val="27"/>
        </w:rPr>
        <w:t>ОМВД России по Раздольненскому району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о привлечении к административной ответственности</w:t>
      </w:r>
    </w:p>
    <w:p w:rsidR="00DE6D1D" w:rsidRPr="00DE6D1D" w:rsidP="0081682F" w14:paraId="63E4F1BF" w14:textId="5FD4391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 w:rsidRPr="001E1980">
        <w:rPr>
          <w:rFonts w:ascii="Times New Roman" w:hAnsi="Times New Roman"/>
          <w:b/>
          <w:sz w:val="25"/>
          <w:szCs w:val="27"/>
        </w:rPr>
        <w:t xml:space="preserve">Усманова Ильдара </w:t>
      </w:r>
      <w:r w:rsidRPr="001E1980">
        <w:rPr>
          <w:rFonts w:ascii="Times New Roman" w:hAnsi="Times New Roman"/>
          <w:b/>
          <w:sz w:val="25"/>
          <w:szCs w:val="27"/>
        </w:rPr>
        <w:t>Зиваеевича</w:t>
      </w:r>
      <w:r w:rsidRPr="00DE6D1D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</w:p>
    <w:p w:rsidR="00D57655" w:rsidRPr="00704DE1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50453C" w14:paraId="256612AF" w14:textId="6DEAA6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января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Усманов И.З.</w:t>
      </w:r>
      <w:r w:rsidRPr="00584503" w:rsidR="005845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вблизи домовладения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Раздольненского района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неопрятный внешний вид,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нарушенную координацию,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 полости рта.</w:t>
      </w:r>
    </w:p>
    <w:p w:rsidR="00530A2F" w:rsidRPr="00704DE1" w:rsidP="00530A2F" w14:paraId="57E78CC7" w14:textId="339916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Усманов И.З.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4DE1" w:rsidP="00530A2F" w14:paraId="691099E3" w14:textId="264D25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Усманов И.З.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</w:p>
    <w:p w:rsidR="00530A2F" w:rsidRPr="00704DE1" w:rsidP="00530A2F" w14:paraId="3CEC9360" w14:textId="77C422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Усманова И.З.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Усманов И.З.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состава правонарушения, предусмотренного ст.20.21 Кодекса Российской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Федерации об административных правонарушениях. </w:t>
      </w:r>
    </w:p>
    <w:p w:rsidR="002B3E93" w:rsidRPr="00704DE1" w:rsidP="00F006FE" w14:paraId="5ADE91A8" w14:textId="7AFBE9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Усманова И.З.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Усманова И.З.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РК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350021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01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82А АА №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014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898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, согласно которо</w:t>
      </w:r>
      <w:r w:rsidR="009857D7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у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 xml:space="preserve">Усманова И.З.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установлено состояние алкогольного опьянения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2786B452" w14:textId="52723A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Усманова И.З.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75E7B" w:rsidRPr="00275E7B" w:rsidP="00275E7B" w14:paraId="62A287B2" w14:textId="7DB18E9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 w:rsidR="001E1980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Усманова И.З.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со ст. 4.3 КоАП РФ, </w:t>
      </w:r>
      <w:r w:rsidR="001E1980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4AAD" w:rsidRPr="00EB4AAD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наказания, основанные  на принципах справедливости, сора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C255F5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ст. ст. 20.21, 29.9, 29.10 КоАП РФ, мировой судья</w:t>
      </w:r>
    </w:p>
    <w:p w:rsidR="00C255F5" w:rsidRPr="00C255F5" w:rsidP="00C255F5" w14:paraId="20EBD84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55F5" w:rsidRP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C255F5" w:rsidRPr="00C255F5" w:rsidP="00C255F5" w14:paraId="626919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55F5" w:rsidRPr="00C255F5" w:rsidP="00C255F5" w14:paraId="750A040A" w14:textId="1D0B98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E1980">
        <w:rPr>
          <w:rFonts w:ascii="Times New Roman" w:hAnsi="Times New Roman"/>
          <w:b/>
          <w:sz w:val="27"/>
          <w:szCs w:val="27"/>
        </w:rPr>
        <w:t>Усманова Ильдара Зиваеевича</w:t>
      </w:r>
      <w:r w:rsidRPr="00C255F5" w:rsidR="003931A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Десять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) суток.</w:t>
      </w:r>
    </w:p>
    <w:p w:rsidR="00C255F5" w:rsidRPr="00C255F5" w:rsidP="00C255F5" w14:paraId="1C49F4D0" w14:textId="27C94D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Зачесть в срок административного ареста срок административного задержания. Исчисля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ться срок административного ареста с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3931A7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с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</w:t>
      </w:r>
      <w:r w:rsidR="001E1980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минут.</w:t>
      </w:r>
    </w:p>
    <w:p w:rsidR="00C255F5" w:rsidRPr="00C255F5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подлежит немедленному исполнению.</w:t>
      </w:r>
    </w:p>
    <w:p w:rsidR="00C255F5" w:rsidRPr="00C255F5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лицом, которое привлечено к административной ответственности, его законным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C255F5" w:rsidP="00C255F5" w14:paraId="5660416A" w14:textId="2D6BEE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Апелляционна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я жалоба подается в Раздольненский районный суд Республики Крым через мирового судью судебного участка № 6</w:t>
      </w:r>
      <w:r w:rsidR="009F25EB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C255F5" w:rsidRPr="00C255F5" w:rsidP="00C255F5" w14:paraId="45BA6A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B4AAD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3C26DC" w:rsidRPr="003C26DC" w:rsidP="003C26DC" w14:paraId="7F854A33" w14:textId="3BA2AD9C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3C26DC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</w:t>
      </w:r>
      <w:r w:rsidR="001E1980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="001E1980">
        <w:rPr>
          <w:rFonts w:ascii="Times New Roman" w:eastAsia="Tahoma" w:hAnsi="Times New Roman"/>
          <w:b/>
          <w:sz w:val="27"/>
          <w:szCs w:val="27"/>
          <w:lang w:eastAsia="zh-CN"/>
        </w:rPr>
        <w:tab/>
      </w:r>
      <w:r w:rsidRPr="003C26DC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                  </w:t>
      </w:r>
      <w:r w:rsidRPr="003C26DC">
        <w:rPr>
          <w:rFonts w:ascii="Times New Roman" w:eastAsia="Tahoma" w:hAnsi="Times New Roman"/>
          <w:b/>
          <w:sz w:val="27"/>
          <w:szCs w:val="27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1E1980"/>
    <w:rsid w:val="002109A9"/>
    <w:rsid w:val="00264088"/>
    <w:rsid w:val="00271E15"/>
    <w:rsid w:val="00275E7B"/>
    <w:rsid w:val="002B3E93"/>
    <w:rsid w:val="00373BA2"/>
    <w:rsid w:val="003931A7"/>
    <w:rsid w:val="003C26DC"/>
    <w:rsid w:val="00415FC5"/>
    <w:rsid w:val="0043531A"/>
    <w:rsid w:val="00451DC1"/>
    <w:rsid w:val="004817B2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E24F8"/>
    <w:rsid w:val="005F605F"/>
    <w:rsid w:val="00601898"/>
    <w:rsid w:val="006206DC"/>
    <w:rsid w:val="00626880"/>
    <w:rsid w:val="0064756A"/>
    <w:rsid w:val="006733EB"/>
    <w:rsid w:val="00687EA2"/>
    <w:rsid w:val="006A6021"/>
    <w:rsid w:val="006C7CD2"/>
    <w:rsid w:val="006F2ECE"/>
    <w:rsid w:val="00704DE1"/>
    <w:rsid w:val="00732AEC"/>
    <w:rsid w:val="007528D5"/>
    <w:rsid w:val="00767367"/>
    <w:rsid w:val="007A6752"/>
    <w:rsid w:val="007A6AC0"/>
    <w:rsid w:val="007A7E5B"/>
    <w:rsid w:val="007D2AF4"/>
    <w:rsid w:val="0081682F"/>
    <w:rsid w:val="00820326"/>
    <w:rsid w:val="00831B4A"/>
    <w:rsid w:val="008349BA"/>
    <w:rsid w:val="0086596F"/>
    <w:rsid w:val="008B0AF7"/>
    <w:rsid w:val="008D0A31"/>
    <w:rsid w:val="00910E5F"/>
    <w:rsid w:val="00913578"/>
    <w:rsid w:val="00960935"/>
    <w:rsid w:val="009857D7"/>
    <w:rsid w:val="0099759A"/>
    <w:rsid w:val="009A41D4"/>
    <w:rsid w:val="009B65A4"/>
    <w:rsid w:val="009B7923"/>
    <w:rsid w:val="009C0043"/>
    <w:rsid w:val="009E6A83"/>
    <w:rsid w:val="009F0440"/>
    <w:rsid w:val="009F25EB"/>
    <w:rsid w:val="00A15D35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45156"/>
    <w:rsid w:val="00D57655"/>
    <w:rsid w:val="00DA7490"/>
    <w:rsid w:val="00DB3A95"/>
    <w:rsid w:val="00DE6D1D"/>
    <w:rsid w:val="00E07C2C"/>
    <w:rsid w:val="00E22C02"/>
    <w:rsid w:val="00E44241"/>
    <w:rsid w:val="00E6544F"/>
    <w:rsid w:val="00EB4AAD"/>
    <w:rsid w:val="00F006FE"/>
    <w:rsid w:val="00F24828"/>
    <w:rsid w:val="00F3705D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68D8C7-6BDF-45E9-9F24-DF1BB768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