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3B49AA" w:rsidP="008B4659" w14:paraId="2308B64B" w14:textId="4D05CDB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3B49AA" w:rsidR="0051617A">
        <w:rPr>
          <w:rFonts w:ascii="Times New Roman" w:eastAsia="Times New Roman" w:hAnsi="Times New Roman"/>
          <w:sz w:val="28"/>
          <w:szCs w:val="28"/>
          <w:lang w:eastAsia="ru-RU"/>
        </w:rPr>
        <w:t>298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B49AA" w:rsidR="0051617A">
        <w:rPr>
          <w:rFonts w:ascii="Times New Roman" w:eastAsia="Times New Roman" w:hAnsi="Times New Roman"/>
          <w:sz w:val="28"/>
          <w:szCs w:val="28"/>
          <w:lang w:eastAsia="ru-RU"/>
        </w:rPr>
        <w:t>27</w:t>
      </w:r>
    </w:p>
    <w:p w:rsidR="008B4659" w:rsidRPr="003732B8" w:rsidP="008B4659" w14:paraId="20462833" w14:textId="7C3D66D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51617A" w:rsidR="0051617A">
        <w:rPr>
          <w:rFonts w:ascii="Times New Roman" w:eastAsia="Times New Roman" w:hAnsi="Times New Roman"/>
          <w:sz w:val="28"/>
          <w:szCs w:val="28"/>
          <w:lang w:eastAsia="ru-RU"/>
        </w:rPr>
        <w:t>62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3CFF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3B49AA" w:rsidP="00B17E58" w14:paraId="78E7D8E7" w14:textId="77777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Назара Андрея Богдановича,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3732B8" w:rsidP="00B17E58" w14:paraId="64601C63" w14:textId="71790A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702" w:rsidP="00A50702" w14:paraId="1C15A121" w14:textId="455C173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FB54D8">
        <w:rPr>
          <w:rFonts w:ascii="Times New Roman" w:hAnsi="Times New Roman"/>
          <w:color w:val="FF0000"/>
          <w:sz w:val="28"/>
          <w:szCs w:val="28"/>
        </w:rPr>
        <w:t xml:space="preserve">Назар А.Б. </w:t>
      </w:r>
      <w:r>
        <w:rPr>
          <w:rFonts w:ascii="Times New Roman" w:hAnsi="Times New Roman"/>
          <w:sz w:val="28"/>
          <w:szCs w:val="28"/>
        </w:rPr>
        <w:t>являясь председателем Березовского сельского совета – главой администрации Березовского сельского поселения Раздольненского района Республики Крым, расположенного по адресу: Республика Крым, Раздольненский район, с. Березовка, ул. Гагарина, д. 52, в нарушение п. 26 ч. 1 ст. 6 Федерального закона от 21.07.2014 N 209-ФЗ "О государственной информационной системе жилищно-коммунального хозяйства",</w:t>
      </w:r>
      <w:r w:rsidRPr="00AF6E95" w:rsidR="00AF6E95">
        <w:rPr>
          <w:rFonts w:ascii="Times New Roman" w:hAnsi="Times New Roman"/>
          <w:sz w:val="28"/>
          <w:szCs w:val="28"/>
        </w:rPr>
        <w:t xml:space="preserve"> не </w:t>
      </w:r>
      <w:r w:rsidRPr="00DE29FE" w:rsidR="00AF6E95">
        <w:rPr>
          <w:rFonts w:ascii="Times New Roman" w:hAnsi="Times New Roman"/>
          <w:color w:val="FF0000"/>
          <w:sz w:val="28"/>
          <w:szCs w:val="28"/>
        </w:rPr>
        <w:t xml:space="preserve">разместил </w:t>
      </w:r>
      <w:r w:rsidRPr="00AF6E95" w:rsidR="00AF6E95">
        <w:rPr>
          <w:rFonts w:ascii="Times New Roman" w:hAnsi="Times New Roman"/>
          <w:sz w:val="28"/>
          <w:szCs w:val="28"/>
        </w:rPr>
        <w:t>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Pr="00AF5363">
        <w:rPr>
          <w:rFonts w:ascii="Times New Roman" w:hAnsi="Times New Roman"/>
          <w:color w:val="FF0000"/>
          <w:sz w:val="28"/>
          <w:szCs w:val="28"/>
        </w:rPr>
        <w:t>6.2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AF6E95" w:rsidR="00FD7619">
        <w:rPr>
          <w:rFonts w:ascii="Times New Roman" w:hAnsi="Times New Roman"/>
          <w:sz w:val="28"/>
          <w:szCs w:val="28"/>
        </w:rPr>
        <w:t xml:space="preserve"> </w:t>
      </w:r>
      <w:r w:rsidR="0091005F">
        <w:rPr>
          <w:rFonts w:ascii="Times New Roman" w:hAnsi="Times New Roman"/>
          <w:sz w:val="28"/>
          <w:szCs w:val="28"/>
        </w:rPr>
        <w:t>6</w:t>
      </w:r>
      <w:r w:rsidRPr="00AF6E95" w:rsidR="00FD7619">
        <w:rPr>
          <w:rFonts w:ascii="Times New Roman" w:hAnsi="Times New Roman"/>
          <w:sz w:val="28"/>
          <w:szCs w:val="28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114/пр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5363" w:rsidR="00FD7619">
        <w:rPr>
          <w:rFonts w:ascii="Times New Roman" w:hAnsi="Times New Roman"/>
          <w:color w:val="FF0000"/>
          <w:sz w:val="28"/>
          <w:szCs w:val="28"/>
        </w:rPr>
        <w:t xml:space="preserve">не разместил информацию </w:t>
      </w:r>
      <w:r w:rsidRPr="00AF5363">
        <w:rPr>
          <w:rFonts w:ascii="Times New Roman" w:hAnsi="Times New Roman"/>
          <w:color w:val="FF0000"/>
          <w:sz w:val="28"/>
          <w:szCs w:val="28"/>
        </w:rPr>
        <w:t>о сроках начала и окончания отопительного сезона (периода)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AF6E95" w:rsidRPr="00AF6E95" w:rsidP="00AF6E95" w14:paraId="07B67877" w14:textId="3721734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Назар А.Б. 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совершил </w:t>
      </w:r>
      <w:r w:rsidRPr="00AF6E95">
        <w:rPr>
          <w:rFonts w:ascii="Times New Roman" w:hAnsi="Times New Roman"/>
          <w:sz w:val="28"/>
          <w:szCs w:val="28"/>
        </w:rPr>
        <w:t xml:space="preserve">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47F88D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Назар А.Б. </w:t>
      </w:r>
      <w:r>
        <w:rPr>
          <w:rFonts w:ascii="Times New Roman" w:hAnsi="Times New Roman"/>
          <w:sz w:val="28"/>
          <w:szCs w:val="28"/>
        </w:rPr>
        <w:t>не явил</w:t>
      </w:r>
      <w:r w:rsidR="00DE29FE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слушании дела </w:t>
      </w:r>
      <w:r w:rsidRPr="00DE29FE">
        <w:rPr>
          <w:rFonts w:ascii="Times New Roman" w:hAnsi="Times New Roman"/>
          <w:color w:val="FF0000"/>
          <w:sz w:val="28"/>
          <w:szCs w:val="28"/>
        </w:rPr>
        <w:t>извещал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ся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надлежащим образом, 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предоставил </w:t>
      </w:r>
      <w:r>
        <w:rPr>
          <w:rFonts w:ascii="Times New Roman" w:hAnsi="Times New Roman"/>
          <w:sz w:val="28"/>
          <w:szCs w:val="28"/>
        </w:rPr>
        <w:t xml:space="preserve">ходатайство о рассмотрении дела в свое отсутствие, в котором также </w:t>
      </w:r>
      <w:r w:rsidRPr="00DE29FE">
        <w:rPr>
          <w:rFonts w:ascii="Times New Roman" w:hAnsi="Times New Roman"/>
          <w:color w:val="FF0000"/>
          <w:sz w:val="28"/>
          <w:szCs w:val="28"/>
        </w:rPr>
        <w:t>указал</w:t>
      </w:r>
      <w:r>
        <w:rPr>
          <w:rFonts w:ascii="Times New Roman" w:hAnsi="Times New Roman"/>
          <w:sz w:val="28"/>
          <w:szCs w:val="28"/>
        </w:rPr>
        <w:t xml:space="preserve">, что с правонарушением </w:t>
      </w:r>
      <w:r w:rsidRPr="00DE29FE">
        <w:rPr>
          <w:rFonts w:ascii="Times New Roman" w:hAnsi="Times New Roman"/>
          <w:color w:val="FF0000"/>
          <w:sz w:val="28"/>
          <w:szCs w:val="28"/>
        </w:rPr>
        <w:t>соглас</w:t>
      </w:r>
      <w:r w:rsidRPr="00DE29FE" w:rsidR="00E72EC6">
        <w:rPr>
          <w:rFonts w:ascii="Times New Roman" w:hAnsi="Times New Roman"/>
          <w:color w:val="FF0000"/>
          <w:sz w:val="28"/>
          <w:szCs w:val="28"/>
        </w:rPr>
        <w:t>ен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6313419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>Назар</w:t>
      </w:r>
      <w:r w:rsidR="00FB54D8">
        <w:rPr>
          <w:rFonts w:ascii="Times New Roman" w:hAnsi="Times New Roman"/>
          <w:color w:val="FF0000"/>
          <w:sz w:val="28"/>
          <w:szCs w:val="28"/>
        </w:rPr>
        <w:t>а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 А.Б. </w:t>
      </w:r>
      <w:r w:rsidRPr="00DE29FE">
        <w:rPr>
          <w:rFonts w:ascii="Times New Roman" w:hAnsi="Times New Roman"/>
          <w:color w:val="FF0000"/>
          <w:sz w:val="28"/>
          <w:szCs w:val="28"/>
        </w:rPr>
        <w:t>виновн</w:t>
      </w:r>
      <w:r w:rsidRPr="00DE29FE" w:rsidR="00DE29FE">
        <w:rPr>
          <w:rFonts w:ascii="Times New Roman" w:hAnsi="Times New Roman"/>
          <w:color w:val="FF0000"/>
          <w:sz w:val="28"/>
          <w:szCs w:val="28"/>
        </w:rPr>
        <w:t>ым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КоАП РФ, поскольку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5355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3C14CF4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>Назар</w:t>
      </w:r>
      <w:r w:rsidR="00FB54D8">
        <w:rPr>
          <w:rFonts w:ascii="Times New Roman" w:hAnsi="Times New Roman"/>
          <w:color w:val="FF0000"/>
          <w:sz w:val="28"/>
          <w:szCs w:val="28"/>
        </w:rPr>
        <w:t>а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 А.Б.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9B6611" w:rsidP="00292E5C" w14:paraId="5BA90576" w14:textId="7B1EF79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114/пр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 w:rsidR="00B72EE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- городах федерального значения 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2E5C" w:rsidP="009B6611" w14:paraId="7282E43E" w14:textId="050AC36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частности, </w:t>
      </w:r>
      <w:r w:rsidR="00954BA0">
        <w:rPr>
          <w:rFonts w:ascii="Times New Roman" w:hAnsi="Times New Roman" w:eastAsiaTheme="minorHAnsi"/>
          <w:sz w:val="28"/>
          <w:szCs w:val="28"/>
        </w:rPr>
        <w:t xml:space="preserve">информация </w:t>
      </w:r>
      <w:r w:rsidRPr="00292E5C">
        <w:rPr>
          <w:rFonts w:ascii="Times New Roman" w:hAnsi="Times New Roman" w:eastAsiaTheme="minorHAnsi"/>
          <w:sz w:val="28"/>
          <w:szCs w:val="28"/>
        </w:rPr>
        <w:t>о сроках начала и окончания отопительно</w:t>
      </w:r>
      <w:r>
        <w:rPr>
          <w:rFonts w:ascii="Times New Roman" w:hAnsi="Times New Roman" w:eastAsiaTheme="minorHAnsi"/>
          <w:sz w:val="28"/>
          <w:szCs w:val="28"/>
        </w:rPr>
        <w:t>го сезона (периода)</w:t>
      </w:r>
      <w:r w:rsidR="00B34E21">
        <w:rPr>
          <w:rFonts w:ascii="Times New Roman" w:hAnsi="Times New Roman" w:eastAsiaTheme="minorHAnsi"/>
          <w:sz w:val="28"/>
          <w:szCs w:val="28"/>
        </w:rPr>
        <w:t xml:space="preserve"> подлежит размещению </w:t>
      </w:r>
      <w:r>
        <w:rPr>
          <w:rFonts w:ascii="Times New Roman" w:hAnsi="Times New Roman" w:eastAsiaTheme="minorHAnsi"/>
          <w:sz w:val="28"/>
          <w:szCs w:val="28"/>
        </w:rPr>
        <w:t>н</w:t>
      </w:r>
      <w:r w:rsidRPr="00292E5C">
        <w:rPr>
          <w:rFonts w:ascii="Times New Roman" w:hAnsi="Times New Roman" w:eastAsiaTheme="minorHAnsi"/>
          <w:sz w:val="28"/>
          <w:szCs w:val="28"/>
        </w:rPr>
        <w:t>е позднее 15 дней со дня официального опубликования муниципального правового акта, муниципального правового акта о внесении в него изменении</w:t>
      </w:r>
      <w:r w:rsidR="00B72EE6">
        <w:rPr>
          <w:rFonts w:ascii="Times New Roman" w:hAnsi="Times New Roman" w:eastAsiaTheme="minorHAnsi"/>
          <w:sz w:val="28"/>
          <w:szCs w:val="28"/>
        </w:rPr>
        <w:t xml:space="preserve"> (п. 6.2 Раздела 6 Приказа)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27397" w:rsidP="00AF6E95" w14:paraId="4C60D9C1" w14:textId="51A1546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прокуратуры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</w:t>
      </w:r>
      <w:r w:rsid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овлены </w:t>
      </w:r>
      <w:r w:rsidRPr="00292E5C" w:rsid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в деятельности Администрации в части </w:t>
      </w:r>
      <w:r w:rsidRPr="00BD0D8A" w:rsidR="00BD0D8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неопубликования </w:t>
      </w:r>
      <w:r w:rsidRPr="00BD0D8A" w:rsidR="00BD0D8A">
        <w:rPr>
          <w:rFonts w:ascii="Times New Roman" w:hAnsi="Times New Roman" w:eastAsiaTheme="minorHAnsi"/>
          <w:color w:val="FF0000"/>
          <w:sz w:val="28"/>
          <w:szCs w:val="28"/>
        </w:rPr>
        <w:t>опубликования муниципального правового акта о начале отопительного сезона,</w:t>
      </w:r>
      <w:r w:rsidRPr="00BD0D8A" w:rsidR="00292E5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неразмещения информации о готовности к отопительному периоду</w:t>
      </w:r>
      <w:r w:rsidR="00FB54D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F6E95" w:rsidRPr="00AF6E95" w:rsidP="00AF6E95" w14:paraId="6424FEF8" w14:textId="3A8EAAD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730E78D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Крым от </w:t>
      </w:r>
      <w:r w:rsidR="00A90840">
        <w:rPr>
          <w:rFonts w:ascii="Times New Roman" w:hAnsi="Times New Roman" w:eastAsiaTheme="minorHAnsi"/>
          <w:sz w:val="28"/>
          <w:szCs w:val="28"/>
        </w:rPr>
        <w:t>15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292E5C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D86A27" w:rsidP="00D86A27" w14:paraId="1D9EF1C1" w14:textId="46D7CDB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рапорта помощника прокурора Раздольненского района Республики Крым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A9084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 xml:space="preserve"> о выявленном административном правонарушении;</w:t>
      </w:r>
    </w:p>
    <w:p w:rsidR="00F23529" w:rsidP="00AF6E95" w14:paraId="27C89A6D" w14:textId="5A1E9D6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 w:rsidR="00292E5C">
        <w:rPr>
          <w:rFonts w:ascii="Times New Roman" w:hAnsi="Times New Roman" w:eastAsiaTheme="minorHAnsi"/>
          <w:sz w:val="28"/>
          <w:szCs w:val="28"/>
        </w:rPr>
        <w:t xml:space="preserve">копией </w:t>
      </w:r>
      <w:r>
        <w:rPr>
          <w:rFonts w:ascii="Times New Roman" w:hAnsi="Times New Roman" w:eastAsiaTheme="minorHAnsi"/>
          <w:sz w:val="28"/>
          <w:szCs w:val="28"/>
        </w:rPr>
        <w:t>решени</w:t>
      </w:r>
      <w:r w:rsidR="00292E5C">
        <w:rPr>
          <w:rFonts w:ascii="Times New Roman" w:hAnsi="Times New Roman" w:eastAsiaTheme="minorHAnsi"/>
          <w:sz w:val="28"/>
          <w:szCs w:val="28"/>
        </w:rPr>
        <w:t>я</w:t>
      </w:r>
      <w:r>
        <w:rPr>
          <w:rFonts w:ascii="Times New Roman" w:hAnsi="Times New Roman" w:eastAsiaTheme="minorHAnsi"/>
          <w:sz w:val="28"/>
          <w:szCs w:val="28"/>
        </w:rPr>
        <w:t xml:space="preserve"> прокурора Раздольненского района о проведении проверки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 w:rsidR="00292E5C">
        <w:rPr>
          <w:rFonts w:ascii="Times New Roman" w:hAnsi="Times New Roman" w:eastAsiaTheme="minorHAnsi"/>
          <w:sz w:val="28"/>
          <w:szCs w:val="28"/>
        </w:rPr>
        <w:t>.0</w:t>
      </w:r>
      <w:r w:rsidR="00E72EC6">
        <w:rPr>
          <w:rFonts w:ascii="Times New Roman" w:hAnsi="Times New Roman" w:eastAsiaTheme="minorHAnsi"/>
          <w:sz w:val="28"/>
          <w:szCs w:val="28"/>
        </w:rPr>
        <w:t>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="00292E5C">
        <w:rPr>
          <w:rFonts w:ascii="Times New Roman" w:hAnsi="Times New Roman" w:eastAsiaTheme="minorHAnsi"/>
          <w:sz w:val="28"/>
          <w:szCs w:val="28"/>
        </w:rPr>
        <w:t>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FB54D8" w:rsidP="00AF6E95" w14:paraId="4DD0FEB6" w14:textId="154E094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постановления от </w:t>
      </w:r>
      <w:r>
        <w:rPr>
          <w:rFonts w:ascii="Times New Roman" w:hAnsi="Times New Roman" w:eastAsiaTheme="minorHAnsi"/>
          <w:sz w:val="28"/>
          <w:szCs w:val="28"/>
        </w:rPr>
        <w:t>16</w:t>
      </w:r>
      <w:r>
        <w:rPr>
          <w:rFonts w:ascii="Times New Roman" w:hAnsi="Times New Roman" w:eastAsiaTheme="minorHAnsi"/>
          <w:sz w:val="28"/>
          <w:szCs w:val="28"/>
        </w:rPr>
        <w:t>.10.2023 «О начале отопительного периода 2023-2024 года в</w:t>
      </w:r>
      <w:r w:rsidR="00661BB8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образовательных учреждениях, учреждениях здравоохранения, учреждениях культуры и социальной сферы, расположенных на территории Березовского сельского совета»;</w:t>
      </w:r>
    </w:p>
    <w:p w:rsidR="009F2529" w:rsidP="009F2529" w14:paraId="28D84484" w14:textId="46741A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B54D8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Назара А.Б. </w:t>
      </w:r>
      <w:r w:rsidRPr="00FB54D8">
        <w:rPr>
          <w:rFonts w:ascii="Times New Roman" w:hAnsi="Times New Roman"/>
          <w:sz w:val="28"/>
          <w:szCs w:val="28"/>
        </w:rPr>
        <w:t xml:space="preserve">от </w:t>
      </w:r>
      <w:r w:rsidRPr="00FB54D8" w:rsidR="005355C0">
        <w:rPr>
          <w:rFonts w:ascii="Times New Roman" w:hAnsi="Times New Roman"/>
          <w:sz w:val="28"/>
          <w:szCs w:val="28"/>
        </w:rPr>
        <w:t>15</w:t>
      </w:r>
      <w:r w:rsidRPr="00FB54D8">
        <w:rPr>
          <w:rFonts w:ascii="Times New Roman" w:hAnsi="Times New Roman"/>
          <w:sz w:val="28"/>
          <w:szCs w:val="28"/>
        </w:rPr>
        <w:t>.</w:t>
      </w:r>
      <w:r w:rsidRPr="00FB54D8" w:rsidR="00D86A27">
        <w:rPr>
          <w:rFonts w:ascii="Times New Roman" w:hAnsi="Times New Roman"/>
          <w:sz w:val="28"/>
          <w:szCs w:val="28"/>
        </w:rPr>
        <w:t>02</w:t>
      </w:r>
      <w:r w:rsidRPr="00FB54D8">
        <w:rPr>
          <w:rFonts w:ascii="Times New Roman" w:hAnsi="Times New Roman"/>
          <w:sz w:val="28"/>
          <w:szCs w:val="28"/>
        </w:rPr>
        <w:t>.202</w:t>
      </w:r>
      <w:r w:rsidRPr="00FB54D8" w:rsidR="00D86A27">
        <w:rPr>
          <w:rFonts w:ascii="Times New Roman" w:hAnsi="Times New Roman"/>
          <w:sz w:val="28"/>
          <w:szCs w:val="28"/>
        </w:rPr>
        <w:t>3</w:t>
      </w:r>
      <w:r w:rsidRPr="00FB54D8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5D3E012C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>Назар</w:t>
      </w:r>
      <w:r w:rsidR="00FB54D8">
        <w:rPr>
          <w:rFonts w:ascii="Times New Roman" w:hAnsi="Times New Roman"/>
          <w:color w:val="FF0000"/>
          <w:sz w:val="28"/>
          <w:szCs w:val="28"/>
        </w:rPr>
        <w:t>а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 А.Б.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</w:t>
      </w:r>
      <w:r w:rsidR="00A27397">
        <w:rPr>
          <w:rFonts w:ascii="Times New Roman" w:hAnsi="Times New Roman" w:eastAsiaTheme="minorHAnsi"/>
          <w:color w:val="FF0000"/>
          <w:sz w:val="28"/>
          <w:szCs w:val="28"/>
        </w:rPr>
        <w:t>его</w:t>
      </w:r>
      <w:r w:rsidRPr="00C51534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2DC537C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>Назар</w:t>
      </w:r>
      <w:r w:rsidR="00FB54D8">
        <w:rPr>
          <w:rFonts w:ascii="Times New Roman" w:hAnsi="Times New Roman"/>
          <w:color w:val="FF0000"/>
          <w:sz w:val="28"/>
          <w:szCs w:val="28"/>
        </w:rPr>
        <w:t>а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 А.Б.</w:t>
      </w:r>
      <w:r w:rsidR="00FB54D8">
        <w:rPr>
          <w:rFonts w:ascii="Times New Roman" w:hAnsi="Times New Roman"/>
          <w:color w:val="FF0000"/>
          <w:sz w:val="28"/>
          <w:szCs w:val="28"/>
        </w:rPr>
        <w:t>,</w:t>
      </w:r>
      <w:r w:rsidRPr="00FB54D8" w:rsidR="00FB54D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C1551B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2435EF6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время его выявления, а именно: </w:t>
      </w:r>
      <w:r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="00FB54D8">
        <w:rPr>
          <w:rFonts w:ascii="Times New Roman" w:hAnsi="Times New Roman" w:eastAsiaTheme="minorHAnsi"/>
          <w:sz w:val="28"/>
          <w:szCs w:val="28"/>
        </w:rPr>
        <w:t>11</w:t>
      </w:r>
      <w:r>
        <w:rPr>
          <w:rFonts w:ascii="Times New Roman" w:hAnsi="Times New Roman" w:eastAsiaTheme="minorHAnsi"/>
          <w:sz w:val="28"/>
          <w:szCs w:val="28"/>
        </w:rPr>
        <w:t xml:space="preserve"> мин. </w:t>
      </w:r>
      <w:r w:rsidR="005355C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5355C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5355C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14B19" w:rsidP="00C14B19" w14:paraId="67904141" w14:textId="096D3809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FB54D8">
        <w:rPr>
          <w:rFonts w:ascii="Times New Roman" w:hAnsi="Times New Roman"/>
          <w:sz w:val="28"/>
          <w:szCs w:val="28"/>
        </w:rPr>
        <w:t>с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FB54D8">
        <w:rPr>
          <w:rFonts w:ascii="Times New Roman" w:hAnsi="Times New Roman"/>
          <w:sz w:val="28"/>
          <w:szCs w:val="28"/>
        </w:rPr>
        <w:t>Березовка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ул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FB54D8">
        <w:rPr>
          <w:rFonts w:ascii="Times New Roman" w:hAnsi="Times New Roman"/>
          <w:sz w:val="28"/>
          <w:szCs w:val="28"/>
        </w:rPr>
        <w:t>Гагарина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 xml:space="preserve">д. </w:t>
      </w:r>
      <w:r w:rsidR="00FB54D8">
        <w:rPr>
          <w:rFonts w:ascii="Times New Roman" w:hAnsi="Times New Roman"/>
          <w:sz w:val="28"/>
          <w:szCs w:val="28"/>
        </w:rPr>
        <w:t>52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3E0B651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4ACF12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5355C0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2F474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F17E04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E72EC6">
        <w:rPr>
          <w:rFonts w:ascii="Times New Roman" w:hAnsi="Times New Roman"/>
          <w:sz w:val="28"/>
          <w:szCs w:val="28"/>
        </w:rPr>
        <w:t>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5EFDFC4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="00FB54D8">
        <w:rPr>
          <w:rFonts w:ascii="Times New Roman" w:hAnsi="Times New Roman"/>
          <w:b/>
          <w:sz w:val="28"/>
          <w:szCs w:val="28"/>
        </w:rPr>
        <w:t>Березовского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FB54D8">
        <w:rPr>
          <w:rFonts w:ascii="Times New Roman" w:hAnsi="Times New Roman"/>
          <w:b/>
          <w:sz w:val="28"/>
          <w:szCs w:val="28"/>
        </w:rPr>
        <w:t>Березовского</w:t>
      </w:r>
      <w:r w:rsidRPr="005B59DB" w:rsidR="00FB54D8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 w:rsidR="00F17E0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B54D8">
        <w:rPr>
          <w:rFonts w:ascii="Times New Roman" w:hAnsi="Times New Roman"/>
          <w:b/>
          <w:sz w:val="28"/>
          <w:szCs w:val="28"/>
        </w:rPr>
        <w:t>Назара Андрея Богдановича</w:t>
      </w:r>
      <w:r w:rsidRPr="00F079B4" w:rsidR="00FB5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виновн</w:t>
      </w:r>
      <w:r w:rsidRPr="008F0265" w:rsid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ым</w:t>
      </w:r>
      <w:r w:rsidRP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Pr="008F0265" w:rsid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ему</w:t>
      </w:r>
      <w:r w:rsidRPr="008F02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1775"/>
    <w:rsid w:val="0023636F"/>
    <w:rsid w:val="00241718"/>
    <w:rsid w:val="00243B92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37C9"/>
    <w:rsid w:val="003A0326"/>
    <w:rsid w:val="003A6649"/>
    <w:rsid w:val="003A69CD"/>
    <w:rsid w:val="003B08E4"/>
    <w:rsid w:val="003B49AA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617A"/>
    <w:rsid w:val="00517075"/>
    <w:rsid w:val="00531758"/>
    <w:rsid w:val="00534DF9"/>
    <w:rsid w:val="005355C0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61BB8"/>
    <w:rsid w:val="00675293"/>
    <w:rsid w:val="00675444"/>
    <w:rsid w:val="0067640F"/>
    <w:rsid w:val="00677BD8"/>
    <w:rsid w:val="00687E61"/>
    <w:rsid w:val="00693CCC"/>
    <w:rsid w:val="006B16D6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10567"/>
    <w:rsid w:val="00712947"/>
    <w:rsid w:val="00724ED1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17CD"/>
    <w:rsid w:val="008C26D9"/>
    <w:rsid w:val="008C281D"/>
    <w:rsid w:val="008C7887"/>
    <w:rsid w:val="008D4B5F"/>
    <w:rsid w:val="008F0265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27397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0840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5363"/>
    <w:rsid w:val="00AF6E95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72EE6"/>
    <w:rsid w:val="00B80BAD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0D8A"/>
    <w:rsid w:val="00BD12A0"/>
    <w:rsid w:val="00BD28B3"/>
    <w:rsid w:val="00BE51A5"/>
    <w:rsid w:val="00BE595E"/>
    <w:rsid w:val="00C0471C"/>
    <w:rsid w:val="00C14B19"/>
    <w:rsid w:val="00C14CE5"/>
    <w:rsid w:val="00C1551B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51534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CE7403"/>
    <w:rsid w:val="00D015BB"/>
    <w:rsid w:val="00D022BF"/>
    <w:rsid w:val="00D03039"/>
    <w:rsid w:val="00D03D9F"/>
    <w:rsid w:val="00D042EA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31D5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29FE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50924"/>
    <w:rsid w:val="00E62863"/>
    <w:rsid w:val="00E6738F"/>
    <w:rsid w:val="00E673DB"/>
    <w:rsid w:val="00E72EC6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17E04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B54D8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7F256-0C3F-4C94-A66D-1E878830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