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0D9783F0" w14:textId="34B0597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val="uk-UA" w:eastAsia="ru-RU"/>
        </w:rPr>
        <w:t>Дело № 5-6</w:t>
      </w:r>
      <w:r w:rsidR="00F3705D">
        <w:rPr>
          <w:rFonts w:ascii="Times New Roman" w:eastAsia="Times New Roman" w:hAnsi="Times New Roman"/>
          <w:sz w:val="27"/>
          <w:szCs w:val="27"/>
          <w:lang w:val="uk-UA" w:eastAsia="ru-RU"/>
        </w:rPr>
        <w:t>8</w:t>
      </w:r>
      <w:r w:rsidRPr="00704DE1">
        <w:rPr>
          <w:rFonts w:ascii="Times New Roman" w:eastAsia="Times New Roman" w:hAnsi="Times New Roman"/>
          <w:sz w:val="27"/>
          <w:szCs w:val="27"/>
          <w:lang w:val="uk-UA" w:eastAsia="ru-RU"/>
        </w:rPr>
        <w:t>-</w:t>
      </w:r>
      <w:r w:rsidR="000B5EB3">
        <w:rPr>
          <w:rFonts w:ascii="Times New Roman" w:eastAsia="Times New Roman" w:hAnsi="Times New Roman"/>
          <w:sz w:val="27"/>
          <w:szCs w:val="27"/>
          <w:lang w:val="uk-UA" w:eastAsia="ru-RU"/>
        </w:rPr>
        <w:t>7</w:t>
      </w:r>
      <w:r w:rsidR="007E5FB3">
        <w:rPr>
          <w:rFonts w:ascii="Times New Roman" w:eastAsia="Times New Roman" w:hAnsi="Times New Roman"/>
          <w:sz w:val="27"/>
          <w:szCs w:val="27"/>
          <w:lang w:val="uk-UA" w:eastAsia="ru-RU"/>
        </w:rPr>
        <w:t>9</w:t>
      </w:r>
      <w:r w:rsidRPr="00704DE1">
        <w:rPr>
          <w:rFonts w:ascii="Times New Roman" w:eastAsia="Times New Roman" w:hAnsi="Times New Roman"/>
          <w:sz w:val="27"/>
          <w:szCs w:val="27"/>
          <w:lang w:val="uk-UA" w:eastAsia="ru-RU"/>
        </w:rPr>
        <w:t>/20</w:t>
      </w:r>
      <w:r w:rsidR="00C576FD">
        <w:rPr>
          <w:rFonts w:ascii="Times New Roman" w:eastAsia="Times New Roman" w:hAnsi="Times New Roman"/>
          <w:sz w:val="27"/>
          <w:szCs w:val="27"/>
          <w:lang w:val="uk-UA"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val="uk-UA" w:eastAsia="ru-RU"/>
        </w:rPr>
        <w:t>1</w:t>
      </w:r>
    </w:p>
    <w:p w:rsidR="009B7923" w:rsidRPr="009B7923" w:rsidP="00415FC5" w14:paraId="7B55D74E" w14:textId="28F1ACE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val="uk-UA" w:eastAsia="ru-RU"/>
        </w:rPr>
        <w:t>УИД:91</w:t>
      </w:r>
      <w:r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006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-01-202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-00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0B5EB3">
        <w:rPr>
          <w:rFonts w:ascii="Times New Roman" w:eastAsia="Times New Roman" w:hAnsi="Times New Roman"/>
          <w:sz w:val="27"/>
          <w:szCs w:val="27"/>
          <w:lang w:eastAsia="ru-RU"/>
        </w:rPr>
        <w:t>204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0B5EB3">
        <w:rPr>
          <w:rFonts w:ascii="Times New Roman" w:eastAsia="Times New Roman" w:hAnsi="Times New Roman"/>
          <w:sz w:val="27"/>
          <w:szCs w:val="27"/>
          <w:lang w:eastAsia="ru-RU"/>
        </w:rPr>
        <w:t>67</w:t>
      </w:r>
    </w:p>
    <w:p w:rsidR="00B042FC" w:rsidRPr="00704DE1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</w:p>
    <w:p w:rsidR="00415FC5" w:rsidRPr="00704DE1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B3A95" w:rsidRPr="00704DE1" w:rsidP="006C7CD2" w14:paraId="005C8E30" w14:textId="64C127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704DE1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0B5EB3">
        <w:rPr>
          <w:rFonts w:ascii="Times New Roman" w:eastAsia="Times New Roman" w:hAnsi="Times New Roman"/>
          <w:sz w:val="27"/>
          <w:szCs w:val="27"/>
          <w:lang w:eastAsia="ru-RU"/>
        </w:rPr>
        <w:t>марта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A7490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6C7CD2">
        <w:rPr>
          <w:rFonts w:ascii="Times New Roman" w:eastAsia="Times New Roman" w:hAnsi="Times New Roman"/>
          <w:sz w:val="27"/>
          <w:szCs w:val="27"/>
          <w:lang w:eastAsia="ru-RU"/>
        </w:rPr>
        <w:t>Республ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ика Крым, Раздольненский район,</w:t>
      </w:r>
    </w:p>
    <w:p w:rsidR="00B042FC" w:rsidRPr="00704DE1" w:rsidP="002109A9" w14:paraId="79C783E7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пгт. Раздольное, пр-т. 30 лет Победы, 11</w:t>
      </w:r>
    </w:p>
    <w:p w:rsidR="00B042FC" w:rsidRPr="00704DE1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042FC" w:rsidRPr="008D0A31" w:rsidP="00415FC5" w14:paraId="30CA81DE" w14:textId="13DD24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Исполняющий обязанности мирового судьи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68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Раздольненского судебного района (Раздольненский 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>муниципальный район) Республики Крым</w:t>
      </w:r>
      <w:r>
        <w:rPr>
          <w:rFonts w:ascii="Times New Roman" w:eastAsia="Times New Roman" w:hAnsi="Times New Roman"/>
          <w:sz w:val="25"/>
          <w:szCs w:val="27"/>
          <w:lang w:eastAsia="ru-RU"/>
        </w:rPr>
        <w:t>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ировой судья судебного участка № 69 Раздольненского судебного района (Раздольненский 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>муниципальный район) Республики Крым Королёв Дмитрий Сергеевич, рассмотрев дело об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 xml:space="preserve"> административном правонарушении, поступившее из </w:t>
      </w:r>
      <w:r w:rsidRPr="008D0A31" w:rsidR="005F605F">
        <w:rPr>
          <w:rFonts w:ascii="Times New Roman" w:hAnsi="Times New Roman"/>
          <w:sz w:val="25"/>
          <w:szCs w:val="27"/>
        </w:rPr>
        <w:t>ОМВД России по Раздольненскому району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 xml:space="preserve"> о привлечении к административной ответственности</w:t>
      </w:r>
    </w:p>
    <w:p w:rsidR="00DE6D1D" w:rsidRPr="007E5FB3" w:rsidP="0081682F" w14:paraId="63E4F1BF" w14:textId="5692492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Мамбетова Зинура </w:t>
      </w:r>
      <w:r>
        <w:rPr>
          <w:rFonts w:ascii="Times New Roman" w:hAnsi="Times New Roman"/>
          <w:b/>
          <w:sz w:val="27"/>
          <w:szCs w:val="27"/>
        </w:rPr>
        <w:t>Ризвановича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>
        <w:rPr>
          <w:rFonts w:ascii="Times New Roman" w:hAnsi="Times New Roman"/>
          <w:sz w:val="27"/>
          <w:szCs w:val="27"/>
        </w:rPr>
        <w:t>,</w:t>
      </w:r>
    </w:p>
    <w:p w:rsidR="00D57655" w:rsidRPr="00704DE1" w:rsidP="00415FC5" w14:paraId="611B0C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по ст. </w:t>
      </w:r>
      <w:r w:rsidRPr="00704DE1" w:rsidR="006A6021">
        <w:rPr>
          <w:rFonts w:ascii="Times New Roman" w:eastAsia="Times New Roman" w:hAnsi="Times New Roman"/>
          <w:sz w:val="27"/>
          <w:szCs w:val="27"/>
          <w:lang w:eastAsia="ru-RU"/>
        </w:rPr>
        <w:t>20.</w:t>
      </w:r>
      <w:r w:rsidRPr="00704DE1" w:rsidR="00530A2F">
        <w:rPr>
          <w:rFonts w:ascii="Times New Roman" w:eastAsia="Times New Roman" w:hAnsi="Times New Roman"/>
          <w:sz w:val="27"/>
          <w:szCs w:val="27"/>
          <w:lang w:eastAsia="ru-RU"/>
        </w:rPr>
        <w:t>21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</w:t>
      </w:r>
    </w:p>
    <w:p w:rsidR="00D57655" w:rsidRPr="00704DE1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530A2F" w:rsidRPr="00704DE1" w:rsidP="0050453C" w14:paraId="256612AF" w14:textId="209C56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01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222D54">
        <w:rPr>
          <w:rFonts w:ascii="Times New Roman" w:eastAsia="Times New Roman" w:hAnsi="Times New Roman"/>
          <w:sz w:val="27"/>
          <w:szCs w:val="27"/>
          <w:lang w:eastAsia="ru-RU"/>
        </w:rPr>
        <w:t>марта</w:t>
      </w:r>
      <w:r w:rsidRPr="00704DE1" w:rsid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="00584503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222D54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час.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мин. </w:t>
      </w:r>
      <w:r w:rsidR="00222D54">
        <w:rPr>
          <w:rFonts w:ascii="Times New Roman" w:eastAsia="Times New Roman" w:hAnsi="Times New Roman"/>
          <w:sz w:val="27"/>
          <w:szCs w:val="27"/>
          <w:lang w:eastAsia="ru-RU"/>
        </w:rPr>
        <w:t>Мамбетов З.Р.</w:t>
      </w:r>
      <w:r w:rsidRPr="00584503" w:rsidR="0058450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наход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ился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в общественном месте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вблизи домовладения № 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изъяты»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451DC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состоянии алкогольного опьянения, оскорбляющем человеческое достоинство и общественную нравственность, а именно: имел </w:t>
      </w:r>
      <w:r w:rsidR="00222D54">
        <w:rPr>
          <w:rFonts w:ascii="Times New Roman" w:eastAsia="Times New Roman" w:hAnsi="Times New Roman"/>
          <w:sz w:val="27"/>
          <w:szCs w:val="27"/>
          <w:lang w:eastAsia="ru-RU"/>
        </w:rPr>
        <w:t>шаткую походку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нарушенную координацию,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запах алкоголя из полости рта.</w:t>
      </w:r>
    </w:p>
    <w:p w:rsidR="00530A2F" w:rsidRPr="00704DE1" w:rsidP="00530A2F" w14:paraId="57E78CC7" w14:textId="33AF53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Указанными действиями </w:t>
      </w:r>
      <w:r w:rsidR="00222D54">
        <w:rPr>
          <w:rFonts w:ascii="Times New Roman" w:eastAsia="Times New Roman" w:hAnsi="Times New Roman"/>
          <w:sz w:val="27"/>
          <w:szCs w:val="27"/>
          <w:lang w:eastAsia="ru-RU"/>
        </w:rPr>
        <w:t>Мамбетов З.Р.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совершил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административное правонарушение, предусмотренное ст. 20.21 КоАП РФ.</w:t>
      </w:r>
    </w:p>
    <w:p w:rsidR="002B3E93" w:rsidRPr="00704DE1" w:rsidP="00530A2F" w14:paraId="691099E3" w14:textId="1C1383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 </w:t>
      </w:r>
      <w:r w:rsidR="00222D54">
        <w:rPr>
          <w:rFonts w:ascii="Times New Roman" w:eastAsia="Times New Roman" w:hAnsi="Times New Roman"/>
          <w:sz w:val="27"/>
          <w:szCs w:val="27"/>
          <w:lang w:eastAsia="ru-RU"/>
        </w:rPr>
        <w:t>Мамбетов З.Р.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вину в совершении правонарушения признал, не оспаривал обстоятельств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изложенных в протоколе об административном правонарушении.</w:t>
      </w:r>
    </w:p>
    <w:p w:rsidR="00530A2F" w:rsidRPr="00704DE1" w:rsidP="00530A2F" w14:paraId="3CEC9360" w14:textId="0B7A24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Выслушав пояснения </w:t>
      </w:r>
      <w:r w:rsidR="00222D54">
        <w:rPr>
          <w:rFonts w:ascii="Times New Roman" w:eastAsia="Times New Roman" w:hAnsi="Times New Roman"/>
          <w:sz w:val="27"/>
          <w:szCs w:val="27"/>
          <w:lang w:eastAsia="ru-RU"/>
        </w:rPr>
        <w:t>Мамбетова З.Р.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222D54">
        <w:rPr>
          <w:rFonts w:ascii="Times New Roman" w:eastAsia="Times New Roman" w:hAnsi="Times New Roman"/>
          <w:sz w:val="27"/>
          <w:szCs w:val="27"/>
          <w:lang w:eastAsia="ru-RU"/>
        </w:rPr>
        <w:t>Мамбетова З.Р.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состава правонарушения, предусмотренного ст.20.21 Кодекса Российской Федерации об административных правонарушениях. </w:t>
      </w:r>
    </w:p>
    <w:p w:rsidR="002B3E93" w:rsidRPr="00704DE1" w:rsidP="00F006FE" w14:paraId="5ADE91A8" w14:textId="5F0713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="00222D54">
        <w:rPr>
          <w:rFonts w:ascii="Times New Roman" w:eastAsia="Times New Roman" w:hAnsi="Times New Roman"/>
          <w:sz w:val="27"/>
          <w:szCs w:val="27"/>
          <w:lang w:eastAsia="ru-RU"/>
        </w:rPr>
        <w:t xml:space="preserve">Мамбетова З.Р.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 совершении правонаруш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ения, предусмотренного ст.20.21 Кодекса Российской Федерации об административных правонарушениях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 xml:space="preserve"> помимо признательных показаний</w:t>
      </w:r>
      <w:r w:rsidRPr="00704DE1" w:rsidR="00831B4A">
        <w:rPr>
          <w:rFonts w:ascii="Times New Roman" w:eastAsia="Times New Roman" w:hAnsi="Times New Roman"/>
          <w:sz w:val="27"/>
          <w:szCs w:val="27"/>
          <w:lang w:eastAsia="ru-RU"/>
        </w:rPr>
        <w:t xml:space="preserve"> самого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222D54">
        <w:rPr>
          <w:rFonts w:ascii="Times New Roman" w:eastAsia="Times New Roman" w:hAnsi="Times New Roman"/>
          <w:sz w:val="27"/>
          <w:szCs w:val="27"/>
          <w:lang w:eastAsia="ru-RU"/>
        </w:rPr>
        <w:t>Мамбетова З.Р.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>данными им в суде, также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подтверждается материалами дела: сведениями протокола об административном правона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рушении</w:t>
      </w:r>
      <w:r w:rsidRPr="00704DE1" w:rsidR="00556F14">
        <w:rPr>
          <w:rFonts w:ascii="Times New Roman" w:eastAsia="Times New Roman" w:hAnsi="Times New Roman"/>
          <w:sz w:val="27"/>
          <w:szCs w:val="27"/>
          <w:lang w:eastAsia="ru-RU"/>
        </w:rPr>
        <w:t xml:space="preserve"> № РК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222D54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протоколом о доставлении 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222D54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; 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протоколом об административном задержании 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222D54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протоколом о направлении на медицинское освидетельствование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 серии 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82А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 АА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222D54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E07C2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актом медицинского освидетельствования на состояние опьянения</w:t>
      </w:r>
      <w:r w:rsidR="00E07C2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>№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222D54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E07C2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, согласно которо</w:t>
      </w:r>
      <w:r w:rsidR="009857D7">
        <w:rPr>
          <w:rFonts w:ascii="Times New Roman" w:eastAsia="Times New Roman" w:hAnsi="Times New Roman"/>
          <w:sz w:val="27"/>
          <w:szCs w:val="27"/>
          <w:lang w:eastAsia="ru-RU"/>
        </w:rPr>
        <w:t>му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у </w:t>
      </w:r>
      <w:r w:rsidR="00222D54">
        <w:rPr>
          <w:rFonts w:ascii="Times New Roman" w:eastAsia="Times New Roman" w:hAnsi="Times New Roman"/>
          <w:sz w:val="27"/>
          <w:szCs w:val="27"/>
          <w:lang w:eastAsia="ru-RU"/>
        </w:rPr>
        <w:t>Мамбетова З.Р.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установлено состояние алкогольного опьянения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>рапорт</w:t>
      </w:r>
      <w:r w:rsidR="007D2AF4">
        <w:rPr>
          <w:rFonts w:ascii="Times New Roman" w:eastAsia="Times New Roman" w:hAnsi="Times New Roman"/>
          <w:sz w:val="27"/>
          <w:szCs w:val="27"/>
          <w:lang w:eastAsia="ru-RU"/>
        </w:rPr>
        <w:t>ом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УУП ОУУПиПДН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 ОМВД России по Раздольненскому району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222D54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сведениями о правонарушителе из базы КАИС</w:t>
      </w:r>
      <w:r w:rsidRPr="00704DE1" w:rsidR="00F006FE">
        <w:rPr>
          <w:rFonts w:ascii="Times New Roman" w:eastAsia="Times New Roman" w:hAnsi="Times New Roman"/>
          <w:sz w:val="27"/>
          <w:szCs w:val="27"/>
          <w:lang w:eastAsia="ru-RU"/>
        </w:rPr>
        <w:t>; справкой на физическое лицо,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которые составлены надлежащим образом, с соблюдением требований закона и являются допустимым доказательством.</w:t>
      </w:r>
    </w:p>
    <w:p w:rsidR="00530A2F" w:rsidRPr="00704DE1" w:rsidP="00530A2F" w14:paraId="2786B452" w14:textId="200481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="00222D54">
        <w:rPr>
          <w:rFonts w:ascii="Times New Roman" w:eastAsia="Times New Roman" w:hAnsi="Times New Roman"/>
          <w:sz w:val="27"/>
          <w:szCs w:val="27"/>
          <w:lang w:eastAsia="ru-RU"/>
        </w:rPr>
        <w:t xml:space="preserve">Мамбетова З.Р.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еческое достоинство и общественную нравственность.</w:t>
      </w:r>
    </w:p>
    <w:p w:rsidR="00EB4AAD" w:rsidRPr="00EB4AAD" w:rsidP="00EB4AAD" w14:paraId="44FBA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B4AAD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</w:t>
      </w:r>
      <w:r w:rsidRPr="00EB4AAD">
        <w:rPr>
          <w:rFonts w:ascii="Times New Roman" w:eastAsia="Times New Roman" w:hAnsi="Times New Roman"/>
          <w:sz w:val="27"/>
          <w:szCs w:val="27"/>
          <w:lang w:eastAsia="ru-RU"/>
        </w:rPr>
        <w:t xml:space="preserve">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</w:t>
      </w:r>
      <w:r w:rsidRPr="00EB4AAD">
        <w:rPr>
          <w:rFonts w:ascii="Times New Roman" w:eastAsia="Times New Roman" w:hAnsi="Times New Roman"/>
          <w:sz w:val="27"/>
          <w:szCs w:val="27"/>
          <w:lang w:eastAsia="ru-RU"/>
        </w:rPr>
        <w:t>необходимым назначить наказание в виде административного ареста, в пределах санкции установленной ст. 20.21 КоАП РФ.</w:t>
      </w:r>
    </w:p>
    <w:p w:rsidR="00C255F5" w:rsidRPr="00C255F5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7"/>
          <w:szCs w:val="27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Руководствуясь ст. ст. 20.21, 29.9, 29.10 КоАП РФ, мировой судья</w:t>
      </w:r>
    </w:p>
    <w:p w:rsidR="00C255F5" w:rsidRPr="00C255F5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C255F5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C255F5" w:rsidRPr="00C255F5" w:rsidP="00C255F5" w14:paraId="750A040A" w14:textId="413507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F0C33">
        <w:rPr>
          <w:rFonts w:ascii="Times New Roman" w:hAnsi="Times New Roman"/>
          <w:b/>
          <w:sz w:val="27"/>
          <w:szCs w:val="27"/>
        </w:rPr>
        <w:t>Мамбетова Зинура Ризвановича</w:t>
      </w:r>
      <w:r w:rsidRPr="00C255F5" w:rsidR="003931A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признать</w:t>
      </w:r>
      <w:r w:rsidRPr="00C255F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Десять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) суток.</w:t>
      </w:r>
    </w:p>
    <w:p w:rsidR="00C255F5" w:rsidRPr="00C255F5" w:rsidP="00C255F5" w14:paraId="1C49F4D0" w14:textId="3778D1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Зачесть в срок административного ареста срок административного задержания. Исчисля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ться срок административного ареста с 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8F0C33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3931A7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с </w:t>
      </w:r>
      <w:r w:rsidR="003931A7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8F0C33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часов </w:t>
      </w:r>
      <w:r w:rsidR="008F0C33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минут.</w:t>
      </w:r>
    </w:p>
    <w:p w:rsidR="00C255F5" w:rsidRPr="00C255F5" w:rsidP="00C255F5" w14:paraId="5C4188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Постановление подлежит немедленному исполнению.</w:t>
      </w:r>
    </w:p>
    <w:p w:rsidR="00C255F5" w:rsidRPr="00C255F5" w:rsidP="00C255F5" w14:paraId="59275E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C255F5" w:rsidRPr="00C255F5" w:rsidP="00C255F5" w14:paraId="5660416A" w14:textId="2D6BEE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Апелляционная жалоба подается в Раз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дольненский районный суд Республики Крым через мирового судью судебного участка № 6</w:t>
      </w:r>
      <w:r w:rsidR="009F25EB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C255F5" w:rsidRPr="00C255F5" w:rsidP="00C255F5" w14:paraId="45BA6A3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B4AAD" w:rsidP="006F2ECE" w14:paraId="0732468F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7"/>
          <w:szCs w:val="27"/>
          <w:lang w:eastAsia="zh-CN"/>
        </w:rPr>
      </w:pPr>
    </w:p>
    <w:p w:rsidR="008F0C33" w:rsidRPr="008F0C33" w:rsidP="008F0C33" w14:paraId="21B7D8A0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7"/>
          <w:szCs w:val="27"/>
          <w:lang w:eastAsia="zh-CN"/>
        </w:rPr>
      </w:pPr>
      <w:r w:rsidRPr="008F0C33">
        <w:rPr>
          <w:rFonts w:ascii="Times New Roman" w:eastAsia="Tahoma" w:hAnsi="Times New Roman"/>
          <w:b/>
          <w:sz w:val="27"/>
          <w:szCs w:val="27"/>
          <w:lang w:eastAsia="zh-CN"/>
        </w:rPr>
        <w:t xml:space="preserve">Мировой судья                           /подпись/                  </w:t>
      </w:r>
      <w:r w:rsidRPr="008F0C33">
        <w:rPr>
          <w:rFonts w:ascii="Times New Roman" w:eastAsia="Tahoma" w:hAnsi="Times New Roman"/>
          <w:b/>
          <w:sz w:val="27"/>
          <w:szCs w:val="27"/>
          <w:lang w:eastAsia="zh-CN"/>
        </w:rPr>
        <w:tab/>
        <w:t>Д.С. Королёв</w:t>
      </w:r>
    </w:p>
    <w:p w:rsidR="003C26DC" w:rsidRPr="003C26DC" w:rsidP="008F0C33" w14:paraId="7F854A33" w14:textId="2D7FECC0">
      <w:pPr>
        <w:spacing w:after="0" w:line="240" w:lineRule="auto"/>
        <w:jc w:val="both"/>
        <w:rPr>
          <w:rFonts w:ascii="Times New Roman" w:eastAsia="Tahoma" w:hAnsi="Times New Roman"/>
          <w:b/>
          <w:sz w:val="27"/>
          <w:szCs w:val="27"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3265B"/>
    <w:rsid w:val="00044724"/>
    <w:rsid w:val="00057465"/>
    <w:rsid w:val="000A5D8F"/>
    <w:rsid w:val="000B5EB3"/>
    <w:rsid w:val="000D3A59"/>
    <w:rsid w:val="000F2923"/>
    <w:rsid w:val="001362F6"/>
    <w:rsid w:val="00140713"/>
    <w:rsid w:val="00143B37"/>
    <w:rsid w:val="00161826"/>
    <w:rsid w:val="001A3139"/>
    <w:rsid w:val="001A7171"/>
    <w:rsid w:val="001D0195"/>
    <w:rsid w:val="002109A9"/>
    <w:rsid w:val="00222D54"/>
    <w:rsid w:val="00264088"/>
    <w:rsid w:val="00271E15"/>
    <w:rsid w:val="00275E7B"/>
    <w:rsid w:val="002B3E93"/>
    <w:rsid w:val="00373BA2"/>
    <w:rsid w:val="003931A7"/>
    <w:rsid w:val="003C26DC"/>
    <w:rsid w:val="00415FC5"/>
    <w:rsid w:val="0043531A"/>
    <w:rsid w:val="00451DC1"/>
    <w:rsid w:val="004817B2"/>
    <w:rsid w:val="004820F7"/>
    <w:rsid w:val="00483C1B"/>
    <w:rsid w:val="004851E1"/>
    <w:rsid w:val="004B0944"/>
    <w:rsid w:val="004E0022"/>
    <w:rsid w:val="004E17DB"/>
    <w:rsid w:val="004F12F8"/>
    <w:rsid w:val="0050453C"/>
    <w:rsid w:val="00530A2F"/>
    <w:rsid w:val="00556F14"/>
    <w:rsid w:val="00584503"/>
    <w:rsid w:val="005E24F8"/>
    <w:rsid w:val="005F605F"/>
    <w:rsid w:val="00601898"/>
    <w:rsid w:val="006206DC"/>
    <w:rsid w:val="00626880"/>
    <w:rsid w:val="0064756A"/>
    <w:rsid w:val="00687EA2"/>
    <w:rsid w:val="006A6021"/>
    <w:rsid w:val="006C7CD2"/>
    <w:rsid w:val="006F2ECE"/>
    <w:rsid w:val="00704DE1"/>
    <w:rsid w:val="00732AEC"/>
    <w:rsid w:val="007528D5"/>
    <w:rsid w:val="00767367"/>
    <w:rsid w:val="007A6752"/>
    <w:rsid w:val="007A6AC0"/>
    <w:rsid w:val="007A7E5B"/>
    <w:rsid w:val="007D2AF4"/>
    <w:rsid w:val="007E5FB3"/>
    <w:rsid w:val="0081682F"/>
    <w:rsid w:val="00820326"/>
    <w:rsid w:val="00831B4A"/>
    <w:rsid w:val="008349BA"/>
    <w:rsid w:val="0086596F"/>
    <w:rsid w:val="008B0AF7"/>
    <w:rsid w:val="008D0A31"/>
    <w:rsid w:val="008F0C33"/>
    <w:rsid w:val="00910E5F"/>
    <w:rsid w:val="00913578"/>
    <w:rsid w:val="00960935"/>
    <w:rsid w:val="009857D7"/>
    <w:rsid w:val="0099759A"/>
    <w:rsid w:val="009A41D4"/>
    <w:rsid w:val="009B65A4"/>
    <w:rsid w:val="009B7923"/>
    <w:rsid w:val="009C0043"/>
    <w:rsid w:val="009E6A83"/>
    <w:rsid w:val="009F0440"/>
    <w:rsid w:val="009F25EB"/>
    <w:rsid w:val="00A15D35"/>
    <w:rsid w:val="00A17F61"/>
    <w:rsid w:val="00A351B1"/>
    <w:rsid w:val="00A43895"/>
    <w:rsid w:val="00AB5DB9"/>
    <w:rsid w:val="00AC0BAB"/>
    <w:rsid w:val="00AD08B2"/>
    <w:rsid w:val="00B042FC"/>
    <w:rsid w:val="00B17A1C"/>
    <w:rsid w:val="00B22100"/>
    <w:rsid w:val="00BA4259"/>
    <w:rsid w:val="00C030C3"/>
    <w:rsid w:val="00C22437"/>
    <w:rsid w:val="00C255F5"/>
    <w:rsid w:val="00C30BD3"/>
    <w:rsid w:val="00C576FD"/>
    <w:rsid w:val="00C86A45"/>
    <w:rsid w:val="00C8783D"/>
    <w:rsid w:val="00CB0457"/>
    <w:rsid w:val="00CB557D"/>
    <w:rsid w:val="00CE20E7"/>
    <w:rsid w:val="00D45156"/>
    <w:rsid w:val="00D57655"/>
    <w:rsid w:val="00DA7490"/>
    <w:rsid w:val="00DB3A95"/>
    <w:rsid w:val="00DE6D1D"/>
    <w:rsid w:val="00E07C2C"/>
    <w:rsid w:val="00E22C02"/>
    <w:rsid w:val="00E44241"/>
    <w:rsid w:val="00E6544F"/>
    <w:rsid w:val="00EB4AAD"/>
    <w:rsid w:val="00F006FE"/>
    <w:rsid w:val="00F24828"/>
    <w:rsid w:val="00F3705D"/>
    <w:rsid w:val="00F469C6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E2B2C1-314E-4E77-8BD8-DA237FF5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E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