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9D4" w:rsidRPr="005A1BED" w:rsidP="00B409D4" w14:paraId="0C777065" w14:textId="7B26955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5A1BED" w:rsidR="00D479FA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Pr="005A1BED" w:rsidR="00061875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5A1BED" w:rsidR="00D479FA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A1BED" w:rsidR="007E6B3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A1BED" w:rsidR="001F6A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A1BED">
        <w:rPr>
          <w:rFonts w:ascii="Times New Roman" w:eastAsia="Times New Roman" w:hAnsi="Times New Roman"/>
          <w:sz w:val="28"/>
          <w:szCs w:val="28"/>
          <w:lang w:eastAsia="ru-RU"/>
        </w:rPr>
        <w:t>01-</w:t>
      </w:r>
      <w:r w:rsidRPr="005A1BED" w:rsidR="00600A6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A1BE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A1BED" w:rsidR="005A1BED">
        <w:rPr>
          <w:rFonts w:ascii="Times New Roman" w:eastAsia="Times New Roman" w:hAnsi="Times New Roman"/>
          <w:sz w:val="28"/>
          <w:szCs w:val="28"/>
          <w:lang w:eastAsia="ru-RU"/>
        </w:rPr>
        <w:t>000404</w:t>
      </w:r>
      <w:r w:rsidRPr="005A1BE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A1BED" w:rsidR="005A1BED">
        <w:rPr>
          <w:rFonts w:ascii="Times New Roman" w:eastAsia="Times New Roman" w:hAnsi="Times New Roman"/>
          <w:sz w:val="28"/>
          <w:szCs w:val="28"/>
          <w:lang w:eastAsia="ru-RU"/>
        </w:rPr>
        <w:t>65</w:t>
      </w:r>
    </w:p>
    <w:p w:rsidR="00B409D4" w:rsidRPr="005A1BED" w:rsidP="00B409D4" w14:paraId="5D1F8B8F" w14:textId="0D09CD8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Pr="005A1BED" w:rsidR="00D479F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A1BED" w:rsidR="005A1BED"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r w:rsidRPr="005A1BED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Pr="005A1BED" w:rsidR="00D479FA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042FC" w:rsidRPr="00600A6D" w:rsidP="00415FC5" w14:paraId="1384AA1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600A6D" w:rsidP="00415FC5" w14:paraId="637DA1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600A6D" w:rsidP="006C7CD2" w14:paraId="659D0201" w14:textId="5ADF6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1A5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B35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EF03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600A6D" w:rsidR="00EF03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00A6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600A6D" w:rsidP="00E80E63" w14:paraId="5362C537" w14:textId="003CF1F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600A6D" w:rsidP="00415FC5" w14:paraId="0F34BB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600A6D" w:rsidP="00415FC5" w14:paraId="750BF1A0" w14:textId="21D211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00A6D" w:rsidR="00D479F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Pr="00600A6D" w:rsidR="00FE49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F821FE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венности</w:t>
      </w:r>
    </w:p>
    <w:p w:rsidR="00316131" w:rsidRPr="00600A6D" w:rsidP="00061875" w14:paraId="490A843D" w14:textId="66A16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Тропы Станислава Ивановича</w:t>
      </w:r>
      <w:r w:rsidRPr="00600A6D" w:rsidR="00B042F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5A1BED" w:rsidR="001F6A87">
        <w:rPr>
          <w:rFonts w:ascii="Times New Roman" w:hAnsi="Times New Roman"/>
          <w:sz w:val="28"/>
          <w:szCs w:val="28"/>
        </w:rPr>
        <w:t xml:space="preserve"> </w:t>
      </w:r>
    </w:p>
    <w:p w:rsidR="00D57655" w:rsidRPr="00600A6D" w:rsidP="00415FC5" w14:paraId="7BB4EA77" w14:textId="338006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600A6D" w:rsidR="00B9019C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10 КоАП РФ,</w:t>
      </w:r>
    </w:p>
    <w:p w:rsidR="00D57655" w:rsidRPr="00600A6D" w:rsidP="00415FC5" w14:paraId="6693D2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559A2" w:rsidP="00C8662B" w14:paraId="5469F226" w14:textId="49229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</w:t>
      </w:r>
      <w:r w:rsidRPr="00600A6D" w:rsidR="001F6A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0A6D" w:rsidR="001F6A87">
        <w:rPr>
          <w:rFonts w:ascii="Times New Roman" w:eastAsia="Times New Roman" w:hAnsi="Times New Roman"/>
          <w:sz w:val="28"/>
          <w:szCs w:val="28"/>
          <w:lang w:eastAsia="ru-RU"/>
        </w:rPr>
        <w:t xml:space="preserve"> мин</w:t>
      </w:r>
      <w:r w:rsidR="0029667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санкционированного обыска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домовладения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установлен факт незаконного хранения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Тропой С.И.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одноствольного, </w:t>
      </w:r>
      <w:r w:rsidRPr="001559A2" w:rsidR="00BF01A5">
        <w:rPr>
          <w:rFonts w:ascii="Times New Roman" w:eastAsia="Times New Roman" w:hAnsi="Times New Roman"/>
          <w:sz w:val="28"/>
          <w:szCs w:val="28"/>
          <w:lang w:eastAsia="ru-RU"/>
        </w:rPr>
        <w:t>длинноствольного</w:t>
      </w:r>
      <w:r w:rsidR="00BF01A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гладкоствольного, казнозарядного, огнестрельного оружия – </w:t>
      </w:r>
      <w:r w:rsidR="00201750">
        <w:rPr>
          <w:rFonts w:ascii="Times New Roman" w:eastAsia="Times New Roman" w:hAnsi="Times New Roman"/>
          <w:sz w:val="28"/>
          <w:szCs w:val="28"/>
          <w:lang w:eastAsia="ru-RU"/>
        </w:rPr>
        <w:t>охотничьего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 ружья модели МЦ 20-01 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>, 20 калибра, № 90</w:t>
      </w:r>
      <w:r w:rsidR="00201750">
        <w:rPr>
          <w:rFonts w:ascii="Times New Roman" w:eastAsia="Times New Roman" w:hAnsi="Times New Roman"/>
          <w:sz w:val="28"/>
          <w:szCs w:val="28"/>
          <w:lang w:eastAsia="ru-RU"/>
        </w:rPr>
        <w:t xml:space="preserve"> 4385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>, изготовленного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промышленным способом</w:t>
      </w:r>
      <w:r w:rsidR="00201750">
        <w:rPr>
          <w:rFonts w:ascii="Times New Roman" w:eastAsia="Times New Roman" w:hAnsi="Times New Roman"/>
          <w:sz w:val="28"/>
          <w:szCs w:val="28"/>
          <w:lang w:eastAsia="ru-RU"/>
        </w:rPr>
        <w:t>, а также 1 патрона  к гладкоствольным охотничьим ружьям 12 калибра, 1 патрона к гладкоствольным охотничьим ружьям 20 калибра.</w:t>
      </w:r>
    </w:p>
    <w:p w:rsidR="00970AA5" w:rsidRPr="00600A6D" w:rsidP="00C8662B" w14:paraId="700E516A" w14:textId="7C542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00A6D" w:rsidR="002E77B6">
        <w:rPr>
          <w:rFonts w:ascii="Times New Roman" w:hAnsi="Times New Roman" w:eastAsiaTheme="minorHAnsi"/>
          <w:sz w:val="28"/>
          <w:szCs w:val="28"/>
        </w:rPr>
        <w:t>казанными деяниями</w:t>
      </w:r>
      <w:r w:rsidR="00201750">
        <w:rPr>
          <w:rFonts w:ascii="Times New Roman" w:eastAsia="Times New Roman" w:hAnsi="Times New Roman"/>
          <w:sz w:val="28"/>
          <w:szCs w:val="28"/>
          <w:lang w:eastAsia="ru-RU"/>
        </w:rPr>
        <w:t xml:space="preserve"> Тропа С.И. </w:t>
      </w:r>
      <w:r w:rsidRPr="00600A6D">
        <w:rPr>
          <w:rFonts w:ascii="Times New Roman" w:hAnsi="Times New Roman" w:eastAsiaTheme="minorHAnsi"/>
          <w:sz w:val="28"/>
          <w:szCs w:val="28"/>
        </w:rPr>
        <w:t>нарушил п. 54 Правил оборота гражданского и служебного оружия и патронов к нему, утвержденных постановлением Правительства РФ от 21 июля 1998 года N 814, ст. 22 Федерального закона от 13 декабря 1996 года N 150-ФЗ "Об оружии", не имея при себе действующего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 разрешения на хранение оружия, </w:t>
      </w:r>
      <w:r w:rsidRPr="00600A6D" w:rsidR="00414D5F">
        <w:rPr>
          <w:rFonts w:ascii="Times New Roman" w:hAnsi="Times New Roman" w:eastAsiaTheme="minorHAnsi"/>
          <w:sz w:val="28"/>
          <w:szCs w:val="28"/>
        </w:rPr>
        <w:t>чем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 совершил административное правонарушение, предусмотренное ст. 20.</w:t>
      </w:r>
      <w:r w:rsidRPr="00600A6D" w:rsidR="00487E99">
        <w:rPr>
          <w:rFonts w:ascii="Times New Roman" w:hAnsi="Times New Roman" w:eastAsiaTheme="minorHAnsi"/>
          <w:sz w:val="28"/>
          <w:szCs w:val="28"/>
        </w:rPr>
        <w:t>10</w:t>
      </w:r>
      <w:r w:rsidRPr="00600A6D">
        <w:rPr>
          <w:rFonts w:ascii="Times New Roman" w:hAnsi="Times New Roman" w:eastAsiaTheme="minorHAnsi"/>
          <w:sz w:val="28"/>
          <w:szCs w:val="28"/>
        </w:rPr>
        <w:t xml:space="preserve"> КоАП </w:t>
      </w:r>
      <w:r w:rsidRPr="00600A6D" w:rsidR="00414D5F">
        <w:rPr>
          <w:rFonts w:ascii="Times New Roman" w:hAnsi="Times New Roman" w:eastAsiaTheme="minorHAnsi"/>
          <w:sz w:val="28"/>
          <w:szCs w:val="28"/>
        </w:rPr>
        <w:t>РФ</w:t>
      </w:r>
      <w:r w:rsidRPr="00600A6D">
        <w:rPr>
          <w:rFonts w:ascii="Times New Roman" w:hAnsi="Times New Roman" w:eastAsiaTheme="minorHAnsi"/>
          <w:sz w:val="28"/>
          <w:szCs w:val="28"/>
        </w:rPr>
        <w:t>.</w:t>
      </w:r>
    </w:p>
    <w:p w:rsidR="004D55C6" w:rsidRPr="00600A6D" w:rsidP="005C1A52" w14:paraId="4120D91A" w14:textId="7DA6B1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201750">
        <w:rPr>
          <w:rFonts w:ascii="Times New Roman" w:eastAsia="Times New Roman" w:hAnsi="Times New Roman"/>
          <w:sz w:val="28"/>
          <w:szCs w:val="28"/>
          <w:lang w:eastAsia="ru-RU"/>
        </w:rPr>
        <w:t>Тропа С.И.</w:t>
      </w:r>
      <w:r w:rsidRPr="001559A2" w:rsid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признал, не </w:t>
      </w:r>
      <w:r w:rsidR="005C7F01">
        <w:rPr>
          <w:rFonts w:ascii="Times New Roman" w:eastAsia="Times New Roman" w:hAnsi="Times New Roman"/>
          <w:sz w:val="28"/>
          <w:szCs w:val="28"/>
          <w:lang w:eastAsia="ru-RU"/>
        </w:rPr>
        <w:t>оспаривал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административном правонарушении. </w:t>
      </w:r>
    </w:p>
    <w:p w:rsidR="005C1A52" w:rsidRPr="00600A6D" w:rsidP="005C1A52" w14:paraId="25536D44" w14:textId="207601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</w:t>
      </w:r>
      <w:r w:rsidRPr="00600A6D" w:rsidR="006D06A7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</w:t>
      </w:r>
      <w:r w:rsidRPr="00600A6D" w:rsidR="00355F1E">
        <w:rPr>
          <w:rFonts w:ascii="Times New Roman" w:hAnsi="Times New Roman"/>
          <w:sz w:val="28"/>
          <w:szCs w:val="28"/>
        </w:rPr>
        <w:t xml:space="preserve">деяниях </w:t>
      </w:r>
      <w:r w:rsidR="00BE1E0E">
        <w:rPr>
          <w:rFonts w:ascii="Times New Roman" w:hAnsi="Times New Roman"/>
          <w:sz w:val="28"/>
          <w:szCs w:val="28"/>
        </w:rPr>
        <w:t>Тропы С.Ю.</w:t>
      </w:r>
      <w:r w:rsidRPr="001559A2" w:rsid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761BD2">
        <w:rPr>
          <w:rFonts w:ascii="Times New Roman" w:eastAsia="Times New Roman" w:hAnsi="Times New Roman"/>
          <w:sz w:val="28"/>
          <w:szCs w:val="28"/>
          <w:lang w:eastAsia="ru-RU"/>
        </w:rPr>
        <w:t>ст. 20.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 w:rsidR="0076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т.е. </w:t>
      </w:r>
      <w:r w:rsidRPr="00600A6D" w:rsidR="00791993">
        <w:rPr>
          <w:rFonts w:ascii="Times New Roman" w:eastAsia="Times New Roman" w:hAnsi="Times New Roman"/>
          <w:sz w:val="28"/>
          <w:szCs w:val="28"/>
          <w:lang w:eastAsia="ru-RU"/>
        </w:rPr>
        <w:t>незаконное хранение оружия, если эти действия не содержат уголовно наказуемого деяния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7E99" w:rsidRPr="00600A6D" w:rsidP="00487E99" w14:paraId="0FDC7418" w14:textId="20D84C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ст.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20.10 КоАП РФ административным правонарушением признается незаконные изг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487E99" w:rsidRPr="00600A6D" w:rsidP="00487E99" w14:paraId="203BFA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 22 Федерального закона от 13.12.1996 года N 150-ФЗ "Об оружии" хранение гражданского оружия, к которому в силу ст.3 данного Закона относится охотничье оружие, осуществляется гражданами, получившими в федеральном органе исполнительной власти, уполномоченн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ом в сфере оборота оружия, или его территориальном органе разрешение на хранение или хранение и ношение оружия.</w:t>
      </w:r>
    </w:p>
    <w:p w:rsidR="00487E99" w:rsidRPr="00600A6D" w:rsidP="00487E99" w14:paraId="167066C6" w14:textId="100A72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Согласно п. 54 Постановления Правительства РФ от 21.07.1998 года N 814 "О мерах по регулированию оборота гражданского и служебного оружия и патр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онов к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нему на территории Российской Федерации" </w:t>
      </w:r>
      <w:r w:rsidRPr="00600A6D" w:rsidR="00C8662B">
        <w:rPr>
          <w:rFonts w:ascii="Times New Roman" w:eastAsia="Times New Roman" w:hAnsi="Times New Roman"/>
          <w:sz w:val="28"/>
          <w:szCs w:val="28"/>
          <w:lang w:eastAsia="ru-RU"/>
        </w:rPr>
        <w:t>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662B" w:rsidRPr="00600A6D" w:rsidP="00C8662B" w14:paraId="3642B094" w14:textId="078AE7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E1E0E">
        <w:rPr>
          <w:rFonts w:ascii="Times New Roman" w:eastAsia="Times New Roman" w:hAnsi="Times New Roman"/>
          <w:sz w:val="28"/>
          <w:szCs w:val="28"/>
          <w:lang w:eastAsia="ru-RU"/>
        </w:rPr>
        <w:t>Тропы С.И.</w:t>
      </w:r>
      <w:r w:rsidRPr="001559A2" w:rsid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ст. 20.10 КоАП РФ, помимо признательных показаний самого лица, в отношении которого ведется производство по делу об административном правонарушении, данными им в суде, также подтверждается материалами дела: </w:t>
      </w:r>
    </w:p>
    <w:p w:rsidR="00C8662B" w:rsidP="00C8662B" w14:paraId="377CE759" w14:textId="271EF7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559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E1E0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59A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E1E0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A94374" w:rsidP="00A94374" w14:paraId="59F2087B" w14:textId="353C30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 возбуждении уголовного дела от 10.02.2022; </w:t>
      </w:r>
    </w:p>
    <w:p w:rsidR="001559A2" w:rsidP="00C8662B" w14:paraId="10E98999" w14:textId="4F18E6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BE1E0E">
        <w:rPr>
          <w:rFonts w:ascii="Times New Roman" w:eastAsia="Times New Roman" w:hAnsi="Times New Roman"/>
          <w:sz w:val="28"/>
          <w:szCs w:val="28"/>
          <w:lang w:eastAsia="ru-RU"/>
        </w:rPr>
        <w:t>следователя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</w:t>
      </w:r>
      <w:r w:rsidR="00BE1E0E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BE1E0E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BE1E0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943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E0E">
        <w:rPr>
          <w:rFonts w:ascii="Times New Roman" w:eastAsia="Times New Roman" w:hAnsi="Times New Roman"/>
          <w:sz w:val="28"/>
          <w:szCs w:val="28"/>
          <w:lang w:eastAsia="ru-RU"/>
        </w:rPr>
        <w:t>от 14.03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567CA">
        <w:rPr>
          <w:rFonts w:ascii="Times New Roman" w:eastAsia="Times New Roman" w:hAnsi="Times New Roman"/>
          <w:sz w:val="28"/>
          <w:szCs w:val="28"/>
          <w:lang w:eastAsia="ru-RU"/>
        </w:rPr>
        <w:t>2 о выявленном административном правонарушении;</w:t>
      </w:r>
    </w:p>
    <w:p w:rsidR="00D15281" w:rsidP="00C8662B" w14:paraId="59DBF6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E1E0E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BE1E0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выделении материалов из уголовного дела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14.03.2022;</w:t>
      </w:r>
    </w:p>
    <w:p w:rsidR="00024B48" w:rsidP="00D15281" w14:paraId="018DE6F7" w14:textId="413048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заключения эксперта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которому</w:t>
      </w:r>
    </w:p>
    <w:p w:rsidR="00024B48" w:rsidP="00D15281" w14:paraId="3DA6C773" w14:textId="00803B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600A6D" w:rsidR="00D152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5281">
        <w:rPr>
          <w:rFonts w:ascii="Times New Roman" w:eastAsia="Times New Roman" w:hAnsi="Times New Roman"/>
          <w:sz w:val="28"/>
          <w:szCs w:val="28"/>
          <w:lang w:eastAsia="ru-RU"/>
        </w:rPr>
        <w:t>ружье, изъятое 08.02.2022 в ходе осмотра домовладения, расположенного по адресу:</w:t>
      </w:r>
      <w:r w:rsidRPr="00D2333D" w:rsidR="00D15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D15281">
        <w:rPr>
          <w:rFonts w:ascii="Times New Roman" w:hAnsi="Times New Roman"/>
          <w:sz w:val="28"/>
          <w:szCs w:val="28"/>
        </w:rPr>
        <w:t>, является</w:t>
      </w:r>
      <w:r w:rsidRPr="00847FB4" w:rsidR="00D152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9A2" w:rsidR="00D15281">
        <w:rPr>
          <w:rFonts w:ascii="Times New Roman" w:eastAsia="Times New Roman" w:hAnsi="Times New Roman"/>
          <w:sz w:val="28"/>
          <w:szCs w:val="28"/>
          <w:lang w:eastAsia="ru-RU"/>
        </w:rPr>
        <w:t>одноствольн</w:t>
      </w:r>
      <w:r w:rsidR="00D1528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559A2" w:rsidR="00D15281">
        <w:rPr>
          <w:rFonts w:ascii="Times New Roman" w:eastAsia="Times New Roman" w:hAnsi="Times New Roman"/>
          <w:sz w:val="28"/>
          <w:szCs w:val="28"/>
          <w:lang w:eastAsia="ru-RU"/>
        </w:rPr>
        <w:t>, гладкоствольн</w:t>
      </w:r>
      <w:r w:rsidR="00D1528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559A2" w:rsidR="00D15281">
        <w:rPr>
          <w:rFonts w:ascii="Times New Roman" w:eastAsia="Times New Roman" w:hAnsi="Times New Roman"/>
          <w:sz w:val="28"/>
          <w:szCs w:val="28"/>
          <w:lang w:eastAsia="ru-RU"/>
        </w:rPr>
        <w:t>, казнозарядн</w:t>
      </w:r>
      <w:r w:rsidR="00D1528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559A2" w:rsidR="00D15281">
        <w:rPr>
          <w:rFonts w:ascii="Times New Roman" w:eastAsia="Times New Roman" w:hAnsi="Times New Roman"/>
          <w:sz w:val="28"/>
          <w:szCs w:val="28"/>
          <w:lang w:eastAsia="ru-RU"/>
        </w:rPr>
        <w:t>, огнестрельн</w:t>
      </w:r>
      <w:r w:rsidR="00D1528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559A2" w:rsidR="00D15281">
        <w:rPr>
          <w:rFonts w:ascii="Times New Roman" w:eastAsia="Times New Roman" w:hAnsi="Times New Roman"/>
          <w:sz w:val="28"/>
          <w:szCs w:val="28"/>
          <w:lang w:eastAsia="ru-RU"/>
        </w:rPr>
        <w:t xml:space="preserve"> оружи</w:t>
      </w:r>
      <w:r w:rsidR="00D15281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1559A2" w:rsidR="00D15281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одноствольн</w:t>
      </w:r>
      <w:r w:rsidR="00D1528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559A2" w:rsidR="00D15281">
        <w:rPr>
          <w:rFonts w:ascii="Times New Roman" w:eastAsia="Times New Roman" w:hAnsi="Times New Roman"/>
          <w:sz w:val="28"/>
          <w:szCs w:val="28"/>
          <w:lang w:eastAsia="ru-RU"/>
        </w:rPr>
        <w:t xml:space="preserve"> ружь</w:t>
      </w:r>
      <w:r w:rsidR="00D15281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1559A2" w:rsidR="00D15281">
        <w:rPr>
          <w:rFonts w:ascii="Times New Roman" w:eastAsia="Times New Roman" w:hAnsi="Times New Roman"/>
          <w:sz w:val="28"/>
          <w:szCs w:val="28"/>
          <w:lang w:eastAsia="ru-RU"/>
        </w:rPr>
        <w:t xml:space="preserve"> модели МЦ 20-01 </w:t>
      </w:r>
      <w:r w:rsidRPr="001559A2" w:rsidR="00D15281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Pr="001559A2" w:rsidR="00D15281">
        <w:rPr>
          <w:rFonts w:ascii="Times New Roman" w:eastAsia="Times New Roman" w:hAnsi="Times New Roman"/>
          <w:sz w:val="28"/>
          <w:szCs w:val="28"/>
          <w:lang w:eastAsia="ru-RU"/>
        </w:rPr>
        <w:t>, 20 калибра, № 90</w:t>
      </w:r>
      <w:r w:rsidR="00D152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9A2" w:rsidR="00D152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5281">
        <w:rPr>
          <w:rFonts w:ascii="Times New Roman" w:eastAsia="Times New Roman" w:hAnsi="Times New Roman"/>
          <w:sz w:val="28"/>
          <w:szCs w:val="28"/>
          <w:lang w:eastAsia="ru-RU"/>
        </w:rPr>
        <w:t>385</w:t>
      </w:r>
      <w:r w:rsidRPr="001559A2" w:rsidR="00D15281">
        <w:rPr>
          <w:rFonts w:ascii="Times New Roman" w:eastAsia="Times New Roman" w:hAnsi="Times New Roman"/>
          <w:sz w:val="28"/>
          <w:szCs w:val="28"/>
          <w:lang w:eastAsia="ru-RU"/>
        </w:rPr>
        <w:t>, изготовленного промышленным способом</w:t>
      </w:r>
      <w:r w:rsidR="00D15281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C06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2137" w:rsidP="00FC0666" w14:paraId="4D5BC4BD" w14:textId="616E61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313ED2">
        <w:rPr>
          <w:rFonts w:ascii="Times New Roman" w:eastAsia="Times New Roman" w:hAnsi="Times New Roman"/>
          <w:sz w:val="28"/>
          <w:szCs w:val="28"/>
          <w:lang w:eastAsia="ru-RU"/>
        </w:rPr>
        <w:t xml:space="preserve">2 патрона, 08.02.2022 в ходе осмотра домовладения,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313ED2">
        <w:rPr>
          <w:rFonts w:ascii="Times New Roman" w:hAnsi="Times New Roman"/>
          <w:sz w:val="28"/>
          <w:szCs w:val="28"/>
        </w:rPr>
        <w:t xml:space="preserve">, являются: </w:t>
      </w:r>
      <w:r>
        <w:rPr>
          <w:rFonts w:ascii="Times New Roman" w:hAnsi="Times New Roman"/>
          <w:sz w:val="28"/>
          <w:szCs w:val="28"/>
        </w:rPr>
        <w:t xml:space="preserve">- </w:t>
      </w:r>
      <w:r w:rsidR="00FC0666">
        <w:rPr>
          <w:rFonts w:ascii="Times New Roman" w:eastAsia="Times New Roman" w:hAnsi="Times New Roman"/>
          <w:sz w:val="28"/>
          <w:szCs w:val="28"/>
          <w:lang w:eastAsia="ru-RU"/>
        </w:rPr>
        <w:t>1 патроном к гладкоствольному охотничьему ружью 12 калибра</w:t>
      </w:r>
      <w:r w:rsidR="00313E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C06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9A2" w:rsidR="00FC0666">
        <w:rPr>
          <w:rFonts w:ascii="Times New Roman" w:eastAsia="Times New Roman" w:hAnsi="Times New Roman"/>
          <w:sz w:val="28"/>
          <w:szCs w:val="28"/>
          <w:lang w:eastAsia="ru-RU"/>
        </w:rPr>
        <w:t>изготовленн</w:t>
      </w:r>
      <w:r w:rsidR="00313ED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1559A2" w:rsidR="00FC06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промышленным способом</w:t>
      </w:r>
      <w:r w:rsidR="00313ED2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предназначенным для использования в охотничье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гладкоствольном огнестрельном оружии – ружьях ТОЗ-34, ИЖ-43, ИЖ-27 и др. Патрон для производства выстрелов пригоден; - 1 </w:t>
      </w:r>
      <w:r w:rsidR="00FC0666">
        <w:rPr>
          <w:rFonts w:ascii="Times New Roman" w:eastAsia="Times New Roman" w:hAnsi="Times New Roman"/>
          <w:sz w:val="28"/>
          <w:szCs w:val="28"/>
          <w:lang w:eastAsia="ru-RU"/>
        </w:rPr>
        <w:t>патроном к гладкоствольному охотничьему ружью 20 калибра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снаряженным</w:t>
      </w:r>
      <w:r w:rsidR="00FC06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1559A2" w:rsidR="00FC0666">
        <w:rPr>
          <w:rFonts w:ascii="Times New Roman" w:eastAsia="Times New Roman" w:hAnsi="Times New Roman"/>
          <w:sz w:val="28"/>
          <w:szCs w:val="28"/>
          <w:lang w:eastAsia="ru-RU"/>
        </w:rPr>
        <w:t>изготовленн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ым)</w:t>
      </w:r>
      <w:r w:rsidRPr="001559A2" w:rsidR="00FC06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промышленным способом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предназначенным для использования в охотничьем гладкоствольном огнестрельном оружии – ружьях МЦ-</w:t>
      </w:r>
      <w:r w:rsidR="000F0C24">
        <w:rPr>
          <w:rFonts w:ascii="Times New Roman" w:eastAsia="Times New Roman" w:hAnsi="Times New Roman"/>
          <w:sz w:val="28"/>
          <w:szCs w:val="28"/>
          <w:lang w:eastAsia="ru-RU"/>
        </w:rPr>
        <w:t>20-01, ИЖ-58, МЦ-10, МР-233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Патрон для производства выстрелов пригоден;</w:t>
      </w:r>
    </w:p>
    <w:p w:rsidR="00FC0666" w:rsidP="00FC0666" w14:paraId="4F5FA48A" w14:textId="549761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ответа Отделения лицензион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но-разрешительной работы (по Черноморскому и Раздольненскому районам) Главного Управления Росгвардии по Республике Крым от 10.03.2022;</w:t>
      </w:r>
    </w:p>
    <w:p w:rsidR="00D15281" w:rsidP="00C8662B" w14:paraId="27ED9E27" w14:textId="354F6B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462DF">
        <w:rPr>
          <w:rFonts w:ascii="Times New Roman" w:hAnsi="Times New Roman"/>
          <w:sz w:val="28"/>
          <w:szCs w:val="28"/>
        </w:rPr>
        <w:t xml:space="preserve"> </w:t>
      </w:r>
      <w:r w:rsidR="000F0C24">
        <w:rPr>
          <w:rFonts w:ascii="Times New Roman" w:hAnsi="Times New Roman"/>
          <w:sz w:val="28"/>
          <w:szCs w:val="28"/>
        </w:rPr>
        <w:t xml:space="preserve">от 08.02.2022 </w:t>
      </w:r>
      <w:r>
        <w:rPr>
          <w:rFonts w:ascii="Times New Roman" w:hAnsi="Times New Roman"/>
          <w:sz w:val="28"/>
          <w:szCs w:val="28"/>
        </w:rPr>
        <w:t>о разрешении проведения обыска в жилище;</w:t>
      </w:r>
    </w:p>
    <w:p w:rsidR="000567CA" w:rsidRPr="00FC0666" w:rsidP="00C8662B" w14:paraId="417E26C7" w14:textId="54B6A8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C0666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протокола обыска (выемки) </w:t>
      </w:r>
      <w:r w:rsidRPr="00FC0666" w:rsidR="00FC0666">
        <w:rPr>
          <w:rFonts w:ascii="Times New Roman" w:eastAsia="Times New Roman" w:hAnsi="Times New Roman"/>
          <w:sz w:val="28"/>
          <w:szCs w:val="28"/>
          <w:lang w:eastAsia="ru-RU"/>
        </w:rPr>
        <w:t>от 08</w:t>
      </w:r>
      <w:r w:rsidRPr="00FC0666">
        <w:rPr>
          <w:rFonts w:ascii="Times New Roman" w:eastAsia="Times New Roman" w:hAnsi="Times New Roman"/>
          <w:sz w:val="28"/>
          <w:szCs w:val="28"/>
          <w:lang w:eastAsia="ru-RU"/>
        </w:rPr>
        <w:t>.02.2022;</w:t>
      </w:r>
    </w:p>
    <w:p w:rsidR="00FC0666" w:rsidRPr="00FC0666" w:rsidP="00C8662B" w14:paraId="7E604821" w14:textId="3494E6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666">
        <w:rPr>
          <w:rFonts w:ascii="Times New Roman" w:eastAsia="Times New Roman" w:hAnsi="Times New Roman"/>
          <w:sz w:val="28"/>
          <w:szCs w:val="28"/>
          <w:lang w:eastAsia="ru-RU"/>
        </w:rPr>
        <w:t>- копией объяснений Тропы С.И. от 08.02.2022;</w:t>
      </w:r>
    </w:p>
    <w:p w:rsidR="00811210" w:rsidRPr="00FC0666" w:rsidP="00811210" w14:paraId="44B7F82A" w14:textId="3128299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C7F01" w:rsidR="005C7F01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>квитанци</w:t>
      </w:r>
      <w:r w:rsidRPr="005C7F01" w:rsidR="005C7F0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462DF">
        <w:rPr>
          <w:rFonts w:ascii="Times New Roman" w:hAnsi="Times New Roman"/>
          <w:sz w:val="28"/>
          <w:szCs w:val="28"/>
        </w:rPr>
        <w:t xml:space="preserve"> </w:t>
      </w:r>
      <w:r w:rsidRPr="005C7F01" w:rsidR="00847FB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8232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C7F01" w:rsidR="00847FB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5C7F01" w:rsidR="00847F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C7F0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приеме оружия, боеприпасов, патронов, взрывных устройств, взрывчатых веществ в камеру хранения вещественных доказательств</w:t>
      </w:r>
      <w:r w:rsidRPr="005C7F01" w:rsidR="00DA009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A0096" w:rsidP="00811210" w14:paraId="574BF30A" w14:textId="73CEE1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лице,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отношении которого ведется производство по делу об административном правонарушении.</w:t>
      </w:r>
    </w:p>
    <w:p w:rsidR="00C8662B" w:rsidRPr="00600A6D" w:rsidP="00C8662B" w14:paraId="68C0369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дела.</w:t>
      </w:r>
    </w:p>
    <w:p w:rsidR="00C8662B" w:rsidRPr="00600A6D" w:rsidP="00C8662B" w14:paraId="30FB1C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8662B" w:rsidRPr="0054107E" w:rsidP="00C8662B" w14:paraId="2C7EEFDF" w14:textId="4EA876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4107E">
        <w:rPr>
          <w:rFonts w:ascii="Times New Roman" w:eastAsia="Times New Roman" w:hAnsi="Times New Roman"/>
          <w:sz w:val="28"/>
          <w:szCs w:val="28"/>
          <w:lang w:eastAsia="zh-CN"/>
        </w:rPr>
        <w:t>– признание вины, раскаяние лица, совершившего адми</w:t>
      </w:r>
      <w:r w:rsidRPr="0054107E">
        <w:rPr>
          <w:rFonts w:ascii="Times New Roman" w:eastAsia="Times New Roman" w:hAnsi="Times New Roman"/>
          <w:sz w:val="28"/>
          <w:szCs w:val="28"/>
          <w:lang w:eastAsia="zh-CN"/>
        </w:rPr>
        <w:t>нистративное правонарушение</w:t>
      </w:r>
      <w:r w:rsidRPr="0054107E" w:rsidR="00DA0096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54107E" w:rsidR="0054107E">
        <w:rPr>
          <w:rFonts w:ascii="Times New Roman" w:eastAsia="Times New Roman" w:hAnsi="Times New Roman"/>
          <w:sz w:val="28"/>
          <w:szCs w:val="28"/>
          <w:lang w:eastAsia="zh-CN"/>
        </w:rPr>
        <w:t>наличие на иждивении несовершеннолетних детей.</w:t>
      </w:r>
    </w:p>
    <w:p w:rsidR="00C8662B" w:rsidRPr="00600A6D" w:rsidP="00C8662B" w14:paraId="1CC5092B" w14:textId="7CE94C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600A6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0A3222" w:rsidRPr="00600A6D" w:rsidP="000A3222" w14:paraId="2E6C2041" w14:textId="12294C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правонарушение, административное наказание в виде</w:t>
      </w:r>
      <w:r w:rsidRPr="00600A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штрафа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20.10 КоАП РФ.</w:t>
      </w:r>
    </w:p>
    <w:p w:rsidR="000C608C" w:rsidRPr="00600A6D" w:rsidP="00487E99" w14:paraId="2738167A" w14:textId="32B562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решении вопроса о назначении дополнительного наказания в виде конфискации оружия мировым судьей учитывается, что разрешение на хранение и ношение огнестрельного оружия у </w:t>
      </w:r>
      <w:r w:rsidR="00BA68F6">
        <w:rPr>
          <w:rFonts w:ascii="Times New Roman" w:eastAsia="Times New Roman" w:hAnsi="Times New Roman"/>
          <w:sz w:val="28"/>
          <w:szCs w:val="28"/>
          <w:lang w:eastAsia="ru-RU"/>
        </w:rPr>
        <w:t>Тропы С.И.</w:t>
      </w:r>
      <w:r w:rsidR="00CD7A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отсутствует в связи, с чем предметы административного правонарушение подлежат конфискации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7655" w:rsidP="00E07E41" w14:paraId="2DC31080" w14:textId="4AA20E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основании изложенного, р</w:t>
      </w:r>
      <w:r w:rsidRPr="00600A6D" w:rsidR="005C1A5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уководствуясь ст. 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 w:rsidR="005C1A52">
        <w:rPr>
          <w:rFonts w:ascii="Times New Roman" w:eastAsia="Times New Roman" w:hAnsi="Times New Roman"/>
          <w:sz w:val="28"/>
          <w:szCs w:val="28"/>
          <w:lang w:eastAsia="ru-RU"/>
        </w:rPr>
        <w:t>, 29.9, 29.10 КоАП РФ, мировой судья</w:t>
      </w:r>
      <w:r w:rsidR="0081121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600A6D" w:rsidP="00415FC5" w14:paraId="2F5CD19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600A6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21418" w:rsidP="000A3222" w14:paraId="54A2A4C3" w14:textId="737ED0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Тропу Станислава Ивановича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600A6D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600A6D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600A6D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600A6D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00A6D" w:rsidR="005A09E3"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600A6D" w:rsidR="000B488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Pr="00600A6D" w:rsidR="005D6EC0">
        <w:rPr>
          <w:rFonts w:ascii="Times New Roman" w:eastAsia="Times New Roman" w:hAnsi="Times New Roman"/>
          <w:sz w:val="28"/>
          <w:szCs w:val="28"/>
          <w:lang w:eastAsia="ru-RU"/>
        </w:rPr>
        <w:t>) рублей с конфискацией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E0012" w:rsidP="000A3222" w14:paraId="689A6A05" w14:textId="25B86451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>одноствольн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 xml:space="preserve"> ружь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55F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>модели МЦ 20-01 Ш, 20 калибра, № 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59A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385</w:t>
      </w:r>
      <w:r w:rsidR="00055F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F2020" w:rsidR="004F3596">
        <w:rPr>
          <w:rFonts w:ascii="Times New Roman" w:hAnsi="Times New Roman" w:eastAsiaTheme="minorHAnsi"/>
          <w:sz w:val="28"/>
          <w:szCs w:val="28"/>
        </w:rPr>
        <w:t xml:space="preserve"> находящегося в камере хранения вещественных доказательств ОМВД России по Раздольненскому району, согласно квитанци</w:t>
      </w:r>
      <w:r w:rsidRPr="00EF2020" w:rsidR="00D00D9A">
        <w:rPr>
          <w:rFonts w:ascii="Times New Roman" w:hAnsi="Times New Roman" w:eastAsiaTheme="minorHAnsi"/>
          <w:sz w:val="28"/>
          <w:szCs w:val="28"/>
        </w:rPr>
        <w:t>и</w:t>
      </w:r>
      <w:r w:rsidRPr="00EF2020" w:rsidR="004F3596">
        <w:rPr>
          <w:rFonts w:ascii="Times New Roman" w:hAnsi="Times New Roman" w:eastAsiaTheme="minorHAnsi"/>
          <w:sz w:val="28"/>
          <w:szCs w:val="28"/>
        </w:rPr>
        <w:t xml:space="preserve"> № </w:t>
      </w:r>
      <w:r w:rsidR="00882329">
        <w:rPr>
          <w:rFonts w:ascii="Times New Roman" w:hAnsi="Times New Roman" w:eastAsiaTheme="minorHAnsi"/>
          <w:sz w:val="28"/>
          <w:szCs w:val="28"/>
        </w:rPr>
        <w:t>145</w:t>
      </w:r>
      <w:r w:rsidRPr="00EF2020" w:rsidR="00D00D9A">
        <w:rPr>
          <w:rFonts w:ascii="Times New Roman" w:hAnsi="Times New Roman" w:eastAsiaTheme="minorHAnsi"/>
          <w:sz w:val="28"/>
          <w:szCs w:val="28"/>
        </w:rPr>
        <w:t xml:space="preserve"> </w:t>
      </w:r>
      <w:r w:rsidRPr="00EF2020" w:rsidR="004F3596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882329">
        <w:rPr>
          <w:rFonts w:ascii="Times New Roman" w:hAnsi="Times New Roman" w:eastAsiaTheme="minorHAnsi"/>
          <w:sz w:val="28"/>
          <w:szCs w:val="28"/>
        </w:rPr>
        <w:t>22</w:t>
      </w:r>
      <w:r w:rsidRPr="00EF2020" w:rsidR="004F3596">
        <w:rPr>
          <w:rFonts w:ascii="Times New Roman" w:hAnsi="Times New Roman" w:eastAsiaTheme="minorHAnsi"/>
          <w:sz w:val="28"/>
          <w:szCs w:val="28"/>
        </w:rPr>
        <w:t>.</w:t>
      </w:r>
      <w:r w:rsidR="00513E93">
        <w:rPr>
          <w:rFonts w:ascii="Times New Roman" w:hAnsi="Times New Roman" w:eastAsiaTheme="minorHAnsi"/>
          <w:sz w:val="28"/>
          <w:szCs w:val="28"/>
        </w:rPr>
        <w:t>02</w:t>
      </w:r>
      <w:r w:rsidRPr="00EF2020" w:rsidR="004F3596">
        <w:rPr>
          <w:rFonts w:ascii="Times New Roman" w:hAnsi="Times New Roman" w:eastAsiaTheme="minorHAnsi"/>
          <w:sz w:val="28"/>
          <w:szCs w:val="28"/>
        </w:rPr>
        <w:t>.</w:t>
      </w:r>
      <w:r w:rsidR="00513E93">
        <w:rPr>
          <w:rFonts w:ascii="Times New Roman" w:hAnsi="Times New Roman" w:eastAsiaTheme="minorHAnsi"/>
          <w:sz w:val="28"/>
          <w:szCs w:val="28"/>
        </w:rPr>
        <w:t>2022</w:t>
      </w:r>
      <w:r w:rsidRPr="00EF2020" w:rsidR="00E21418">
        <w:rPr>
          <w:rFonts w:ascii="Times New Roman" w:hAnsi="Times New Roman" w:eastAsiaTheme="minorHAnsi"/>
          <w:sz w:val="28"/>
          <w:szCs w:val="28"/>
        </w:rPr>
        <w:t>;</w:t>
      </w:r>
    </w:p>
    <w:p w:rsidR="00055FC4" w:rsidP="00055FC4" w14:paraId="747A6D8C" w14:textId="49F76A93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- 1 (одного) патрона к гладкоствольному охотничьему ружью 12 калибра, </w:t>
      </w:r>
      <w:r w:rsidRPr="00EF2020">
        <w:rPr>
          <w:rFonts w:ascii="Times New Roman" w:hAnsi="Times New Roman" w:eastAsiaTheme="minorHAnsi"/>
          <w:sz w:val="28"/>
          <w:szCs w:val="28"/>
        </w:rPr>
        <w:t>находящегося в камере хранения вещественных дока</w:t>
      </w:r>
      <w:r w:rsidRPr="00EF2020">
        <w:rPr>
          <w:rFonts w:ascii="Times New Roman" w:hAnsi="Times New Roman" w:eastAsiaTheme="minorHAnsi"/>
          <w:sz w:val="28"/>
          <w:szCs w:val="28"/>
        </w:rPr>
        <w:t xml:space="preserve">зательств ОМВД России по Раздольненскому району, согласно квитанции </w:t>
      </w:r>
      <w:r w:rsidRPr="00EF2020" w:rsidR="00882329">
        <w:rPr>
          <w:rFonts w:ascii="Times New Roman" w:hAnsi="Times New Roman" w:eastAsiaTheme="minorHAnsi"/>
          <w:sz w:val="28"/>
          <w:szCs w:val="28"/>
        </w:rPr>
        <w:t xml:space="preserve">№ </w:t>
      </w:r>
      <w:r w:rsidR="00882329">
        <w:rPr>
          <w:rFonts w:ascii="Times New Roman" w:hAnsi="Times New Roman" w:eastAsiaTheme="minorHAnsi"/>
          <w:sz w:val="28"/>
          <w:szCs w:val="28"/>
        </w:rPr>
        <w:t>145</w:t>
      </w:r>
      <w:r w:rsidRPr="00EF2020" w:rsidR="00882329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882329">
        <w:rPr>
          <w:rFonts w:ascii="Times New Roman" w:hAnsi="Times New Roman" w:eastAsiaTheme="minorHAnsi"/>
          <w:sz w:val="28"/>
          <w:szCs w:val="28"/>
        </w:rPr>
        <w:t>22</w:t>
      </w:r>
      <w:r w:rsidRPr="00EF2020" w:rsidR="00882329">
        <w:rPr>
          <w:rFonts w:ascii="Times New Roman" w:hAnsi="Times New Roman" w:eastAsiaTheme="minorHAnsi"/>
          <w:sz w:val="28"/>
          <w:szCs w:val="28"/>
        </w:rPr>
        <w:t>.</w:t>
      </w:r>
      <w:r w:rsidR="00882329">
        <w:rPr>
          <w:rFonts w:ascii="Times New Roman" w:hAnsi="Times New Roman" w:eastAsiaTheme="minorHAnsi"/>
          <w:sz w:val="28"/>
          <w:szCs w:val="28"/>
        </w:rPr>
        <w:t>02</w:t>
      </w:r>
      <w:r w:rsidRPr="00EF2020" w:rsidR="00882329">
        <w:rPr>
          <w:rFonts w:ascii="Times New Roman" w:hAnsi="Times New Roman" w:eastAsiaTheme="minorHAnsi"/>
          <w:sz w:val="28"/>
          <w:szCs w:val="28"/>
        </w:rPr>
        <w:t>.</w:t>
      </w:r>
      <w:r w:rsidR="00882329">
        <w:rPr>
          <w:rFonts w:ascii="Times New Roman" w:hAnsi="Times New Roman" w:eastAsiaTheme="minorHAnsi"/>
          <w:sz w:val="28"/>
          <w:szCs w:val="28"/>
        </w:rPr>
        <w:t>2022</w:t>
      </w:r>
      <w:r w:rsidRPr="00EF2020" w:rsidR="00882329">
        <w:rPr>
          <w:rFonts w:ascii="Times New Roman" w:hAnsi="Times New Roman" w:eastAsiaTheme="minorHAnsi"/>
          <w:sz w:val="28"/>
          <w:szCs w:val="28"/>
        </w:rPr>
        <w:t>;</w:t>
      </w:r>
    </w:p>
    <w:p w:rsidR="00055FC4" w:rsidP="00055FC4" w14:paraId="5609E3CF" w14:textId="4AFF22CA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(одного) патрона к гладкоствольному охотничьему ружью 20 калибра, </w:t>
      </w:r>
      <w:r w:rsidRPr="00EF2020">
        <w:rPr>
          <w:rFonts w:ascii="Times New Roman" w:hAnsi="Times New Roman" w:eastAsiaTheme="minorHAnsi"/>
          <w:sz w:val="28"/>
          <w:szCs w:val="28"/>
        </w:rPr>
        <w:t xml:space="preserve">находящегося в камере хранения вещественных доказательств ОМВД России по Раздольненскому району, согласно квитанции </w:t>
      </w:r>
      <w:r w:rsidRPr="00EF2020" w:rsidR="00882329">
        <w:rPr>
          <w:rFonts w:ascii="Times New Roman" w:hAnsi="Times New Roman" w:eastAsiaTheme="minorHAnsi"/>
          <w:sz w:val="28"/>
          <w:szCs w:val="28"/>
        </w:rPr>
        <w:t xml:space="preserve">№ </w:t>
      </w:r>
      <w:r w:rsidR="00882329">
        <w:rPr>
          <w:rFonts w:ascii="Times New Roman" w:hAnsi="Times New Roman" w:eastAsiaTheme="minorHAnsi"/>
          <w:sz w:val="28"/>
          <w:szCs w:val="28"/>
        </w:rPr>
        <w:t>145</w:t>
      </w:r>
      <w:r w:rsidRPr="00EF2020" w:rsidR="00882329">
        <w:rPr>
          <w:rFonts w:ascii="Times New Roman" w:hAnsi="Times New Roman" w:eastAsiaTheme="minorHAnsi"/>
          <w:sz w:val="28"/>
          <w:szCs w:val="28"/>
        </w:rPr>
        <w:t xml:space="preserve"> от </w:t>
      </w:r>
      <w:r w:rsidR="00882329">
        <w:rPr>
          <w:rFonts w:ascii="Times New Roman" w:hAnsi="Times New Roman" w:eastAsiaTheme="minorHAnsi"/>
          <w:sz w:val="28"/>
          <w:szCs w:val="28"/>
        </w:rPr>
        <w:t>22</w:t>
      </w:r>
      <w:r w:rsidRPr="00EF2020" w:rsidR="00882329">
        <w:rPr>
          <w:rFonts w:ascii="Times New Roman" w:hAnsi="Times New Roman" w:eastAsiaTheme="minorHAnsi"/>
          <w:sz w:val="28"/>
          <w:szCs w:val="28"/>
        </w:rPr>
        <w:t>.</w:t>
      </w:r>
      <w:r w:rsidR="00882329">
        <w:rPr>
          <w:rFonts w:ascii="Times New Roman" w:hAnsi="Times New Roman" w:eastAsiaTheme="minorHAnsi"/>
          <w:sz w:val="28"/>
          <w:szCs w:val="28"/>
        </w:rPr>
        <w:t>02</w:t>
      </w:r>
      <w:r w:rsidRPr="00EF2020" w:rsidR="00882329">
        <w:rPr>
          <w:rFonts w:ascii="Times New Roman" w:hAnsi="Times New Roman" w:eastAsiaTheme="minorHAnsi"/>
          <w:sz w:val="28"/>
          <w:szCs w:val="28"/>
        </w:rPr>
        <w:t>.</w:t>
      </w:r>
      <w:r w:rsidR="00882329">
        <w:rPr>
          <w:rFonts w:ascii="Times New Roman" w:hAnsi="Times New Roman" w:eastAsiaTheme="minorHAnsi"/>
          <w:sz w:val="28"/>
          <w:szCs w:val="28"/>
        </w:rPr>
        <w:t>2022</w:t>
      </w:r>
      <w:r w:rsidR="005805DF">
        <w:rPr>
          <w:rFonts w:ascii="Times New Roman" w:hAnsi="Times New Roman" w:eastAsiaTheme="minorHAnsi"/>
          <w:sz w:val="28"/>
          <w:szCs w:val="28"/>
        </w:rPr>
        <w:t>.</w:t>
      </w:r>
    </w:p>
    <w:p w:rsidR="00055FC4" w:rsidP="000A3222" w14:paraId="575C6DD3" w14:textId="547555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FC4" w:rsidP="000A3222" w14:paraId="12E24BD2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</w:p>
    <w:p w:rsidR="00055FC4" w:rsidRPr="00EF2020" w:rsidP="000A3222" w14:paraId="3E8E9900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</w:p>
    <w:p w:rsidR="00176C20" w:rsidRPr="00600A6D" w:rsidP="00176C20" w14:paraId="59C5830D" w14:textId="6182C1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</w:t>
      </w:r>
      <w:r w:rsidR="00EF20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УФК по Республике Крым (Министерство юстиции Республики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</w:t>
      </w:r>
      <w:r w:rsidRPr="00600A6D" w:rsidR="00D24EB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9102013284; КПП: 91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0201001; БИК: 013510002; Единый казначейский счет: </w:t>
      </w:r>
      <w:r w:rsidRPr="00EF2020" w:rsidR="00EF2020">
        <w:rPr>
          <w:rFonts w:ascii="Times New Roman" w:eastAsia="Times New Roman" w:hAnsi="Times New Roman"/>
          <w:sz w:val="28"/>
          <w:szCs w:val="28"/>
          <w:lang w:eastAsia="ru-RU"/>
        </w:rPr>
        <w:t>40102810645370000035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; Казначейский счет:  </w:t>
      </w:r>
      <w:r w:rsidRPr="00EF2020" w:rsidR="00EF2020">
        <w:rPr>
          <w:rFonts w:ascii="Times New Roman" w:eastAsia="Times New Roman" w:hAnsi="Times New Roman"/>
          <w:sz w:val="28"/>
          <w:szCs w:val="28"/>
          <w:lang w:eastAsia="ru-RU"/>
        </w:rPr>
        <w:t>03100643000000017500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; Лицевой счет:  </w:t>
      </w:r>
      <w:r w:rsidRPr="00EF2020" w:rsidR="00EF2020">
        <w:rPr>
          <w:rFonts w:ascii="Times New Roman" w:eastAsia="Times New Roman" w:hAnsi="Times New Roman"/>
          <w:sz w:val="28"/>
          <w:szCs w:val="28"/>
          <w:lang w:eastAsia="ru-RU"/>
        </w:rPr>
        <w:t>04752203230 в УФК по Республике Крым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сводного реестра: </w:t>
      </w:r>
      <w:r w:rsidRPr="00EF2020" w:rsidR="00EF2020">
        <w:rPr>
          <w:rFonts w:ascii="Times New Roman" w:eastAsia="Times New Roman" w:hAnsi="Times New Roman"/>
          <w:sz w:val="28"/>
          <w:szCs w:val="28"/>
          <w:lang w:eastAsia="ru-RU"/>
        </w:rPr>
        <w:t>35220323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ОКТМО: 35639000; КБК </w:t>
      </w:r>
      <w:r w:rsidRPr="00EF2020" w:rsidR="00EF202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828 1 16 01203 01 0010 140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; Наимено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вание платежа: денежное взыскание (штрафы) по делу об административном правонарушении № 5-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232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105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3779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882329" w:rsidR="00882329">
        <w:rPr>
          <w:rFonts w:ascii="Times New Roman" w:eastAsia="Times New Roman" w:hAnsi="Times New Roman"/>
          <w:sz w:val="28"/>
          <w:szCs w:val="28"/>
          <w:lang w:eastAsia="ru-RU"/>
        </w:rPr>
        <w:t>0410760300685001052220177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6A47" w:rsidRPr="00600A6D" w:rsidP="00116A47" w14:paraId="30003784" w14:textId="11CA3E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на (Раздольненский муниципальный район) Республики Крым.</w:t>
      </w:r>
    </w:p>
    <w:p w:rsidR="00116A47" w:rsidRPr="00600A6D" w:rsidP="00116A47" w14:paraId="135E9B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6A47" w:rsidRPr="00600A6D" w:rsidP="00116A47" w14:paraId="2F924AD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случае неуплаты, штраф </w:t>
      </w:r>
      <w:r w:rsidRPr="00600A6D">
        <w:rPr>
          <w:rFonts w:ascii="Times New Roman" w:eastAsia="Times New Roman" w:hAnsi="Times New Roman"/>
          <w:iCs/>
          <w:sz w:val="28"/>
          <w:szCs w:val="28"/>
          <w:lang w:eastAsia="ru-RU"/>
        </w:rPr>
        <w:t>подлежит принудительному взысканию в соответствии с действующим законодательством РФ.</w:t>
      </w:r>
    </w:p>
    <w:p w:rsidR="00116A47" w:rsidRPr="00600A6D" w:rsidP="00116A47" w14:paraId="1A4DFA77" w14:textId="78B99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лобы через мирового судью судебного участка № </w:t>
      </w:r>
      <w:r w:rsidRPr="00600A6D" w:rsidR="000A322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00A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601898" w:rsidRPr="00600A6D" w:rsidP="00415FC5" w14:paraId="3C8E715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0C1E" w:rsidRPr="00600A6D" w:rsidP="00A50C1E" w14:paraId="51CCA07F" w14:textId="7FA4B6C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00A6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20143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600A6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00A6D" w:rsidR="000A3222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0F5259" w:rsidRPr="00600A6D" w:rsidP="00A50C1E" w14:paraId="3F9EBC5F" w14:textId="44F6F97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CC3B4F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4B48"/>
    <w:rsid w:val="000365F0"/>
    <w:rsid w:val="000443FD"/>
    <w:rsid w:val="00044724"/>
    <w:rsid w:val="00055FC4"/>
    <w:rsid w:val="000567CA"/>
    <w:rsid w:val="00061875"/>
    <w:rsid w:val="000A3222"/>
    <w:rsid w:val="000A5D8F"/>
    <w:rsid w:val="000B4883"/>
    <w:rsid w:val="000C608C"/>
    <w:rsid w:val="000C7A94"/>
    <w:rsid w:val="000E45F3"/>
    <w:rsid w:val="000F0C24"/>
    <w:rsid w:val="000F2923"/>
    <w:rsid w:val="000F5259"/>
    <w:rsid w:val="000F6803"/>
    <w:rsid w:val="00116A47"/>
    <w:rsid w:val="00126165"/>
    <w:rsid w:val="00127B79"/>
    <w:rsid w:val="001362F6"/>
    <w:rsid w:val="00140713"/>
    <w:rsid w:val="00143B37"/>
    <w:rsid w:val="00150DA9"/>
    <w:rsid w:val="001559A2"/>
    <w:rsid w:val="00161826"/>
    <w:rsid w:val="00176C20"/>
    <w:rsid w:val="00180C85"/>
    <w:rsid w:val="001970B9"/>
    <w:rsid w:val="001A7171"/>
    <w:rsid w:val="001E0012"/>
    <w:rsid w:val="001F6A87"/>
    <w:rsid w:val="00201432"/>
    <w:rsid w:val="00201750"/>
    <w:rsid w:val="00264088"/>
    <w:rsid w:val="002673BB"/>
    <w:rsid w:val="0028330F"/>
    <w:rsid w:val="0029667C"/>
    <w:rsid w:val="002E77B6"/>
    <w:rsid w:val="00305FA7"/>
    <w:rsid w:val="00313ED2"/>
    <w:rsid w:val="00316131"/>
    <w:rsid w:val="003423C8"/>
    <w:rsid w:val="00355F1E"/>
    <w:rsid w:val="003F16BF"/>
    <w:rsid w:val="00401505"/>
    <w:rsid w:val="00401A54"/>
    <w:rsid w:val="00405DA6"/>
    <w:rsid w:val="00414D5F"/>
    <w:rsid w:val="00415FC5"/>
    <w:rsid w:val="00422AB0"/>
    <w:rsid w:val="00456068"/>
    <w:rsid w:val="004612CA"/>
    <w:rsid w:val="00475B09"/>
    <w:rsid w:val="004820F7"/>
    <w:rsid w:val="004851E1"/>
    <w:rsid w:val="00487E99"/>
    <w:rsid w:val="004A077D"/>
    <w:rsid w:val="004D55C6"/>
    <w:rsid w:val="004E17DB"/>
    <w:rsid w:val="004F3596"/>
    <w:rsid w:val="00513E93"/>
    <w:rsid w:val="0054107E"/>
    <w:rsid w:val="00574BE6"/>
    <w:rsid w:val="00576FC9"/>
    <w:rsid w:val="005805DF"/>
    <w:rsid w:val="00592438"/>
    <w:rsid w:val="005957F7"/>
    <w:rsid w:val="005A09E3"/>
    <w:rsid w:val="005A1BED"/>
    <w:rsid w:val="005C1A52"/>
    <w:rsid w:val="005C7F01"/>
    <w:rsid w:val="005D6EC0"/>
    <w:rsid w:val="005E24F8"/>
    <w:rsid w:val="005F605F"/>
    <w:rsid w:val="005F7A14"/>
    <w:rsid w:val="00600A6D"/>
    <w:rsid w:val="00601898"/>
    <w:rsid w:val="00626880"/>
    <w:rsid w:val="0064756A"/>
    <w:rsid w:val="0065329A"/>
    <w:rsid w:val="00687EA2"/>
    <w:rsid w:val="006A6021"/>
    <w:rsid w:val="006C7CD2"/>
    <w:rsid w:val="006D06A7"/>
    <w:rsid w:val="007207AD"/>
    <w:rsid w:val="007217E6"/>
    <w:rsid w:val="00732AEC"/>
    <w:rsid w:val="00742841"/>
    <w:rsid w:val="00744264"/>
    <w:rsid w:val="00761BD2"/>
    <w:rsid w:val="00767367"/>
    <w:rsid w:val="00791993"/>
    <w:rsid w:val="007B6C36"/>
    <w:rsid w:val="007E6B35"/>
    <w:rsid w:val="00811210"/>
    <w:rsid w:val="00837797"/>
    <w:rsid w:val="00845AED"/>
    <w:rsid w:val="00847FB4"/>
    <w:rsid w:val="008636A8"/>
    <w:rsid w:val="00882329"/>
    <w:rsid w:val="00883068"/>
    <w:rsid w:val="00884EFD"/>
    <w:rsid w:val="008875AB"/>
    <w:rsid w:val="008876F2"/>
    <w:rsid w:val="0089662E"/>
    <w:rsid w:val="008D11A3"/>
    <w:rsid w:val="0094052B"/>
    <w:rsid w:val="00970AA5"/>
    <w:rsid w:val="00985DD0"/>
    <w:rsid w:val="0099759A"/>
    <w:rsid w:val="009B1E59"/>
    <w:rsid w:val="009B65A4"/>
    <w:rsid w:val="009C2811"/>
    <w:rsid w:val="009E1457"/>
    <w:rsid w:val="00A17F61"/>
    <w:rsid w:val="00A351B1"/>
    <w:rsid w:val="00A3549A"/>
    <w:rsid w:val="00A50C1E"/>
    <w:rsid w:val="00A57E81"/>
    <w:rsid w:val="00A94374"/>
    <w:rsid w:val="00AB5DB9"/>
    <w:rsid w:val="00AD08B2"/>
    <w:rsid w:val="00AD17A5"/>
    <w:rsid w:val="00AE5547"/>
    <w:rsid w:val="00B042FC"/>
    <w:rsid w:val="00B14CEB"/>
    <w:rsid w:val="00B17A1C"/>
    <w:rsid w:val="00B22100"/>
    <w:rsid w:val="00B25AFD"/>
    <w:rsid w:val="00B27043"/>
    <w:rsid w:val="00B407AC"/>
    <w:rsid w:val="00B409D4"/>
    <w:rsid w:val="00B51329"/>
    <w:rsid w:val="00B86314"/>
    <w:rsid w:val="00B9019C"/>
    <w:rsid w:val="00BA4259"/>
    <w:rsid w:val="00BA68F6"/>
    <w:rsid w:val="00BE1E0E"/>
    <w:rsid w:val="00BF01A5"/>
    <w:rsid w:val="00BF69EB"/>
    <w:rsid w:val="00C30BD3"/>
    <w:rsid w:val="00C80071"/>
    <w:rsid w:val="00C8217D"/>
    <w:rsid w:val="00C8662B"/>
    <w:rsid w:val="00C86A45"/>
    <w:rsid w:val="00C92CB5"/>
    <w:rsid w:val="00CB0457"/>
    <w:rsid w:val="00CC3B4F"/>
    <w:rsid w:val="00CD7A39"/>
    <w:rsid w:val="00D00D9A"/>
    <w:rsid w:val="00D15281"/>
    <w:rsid w:val="00D2333D"/>
    <w:rsid w:val="00D23739"/>
    <w:rsid w:val="00D24EB8"/>
    <w:rsid w:val="00D44379"/>
    <w:rsid w:val="00D479FA"/>
    <w:rsid w:val="00D57655"/>
    <w:rsid w:val="00D82137"/>
    <w:rsid w:val="00DA0096"/>
    <w:rsid w:val="00DB3A95"/>
    <w:rsid w:val="00DD7A71"/>
    <w:rsid w:val="00E07E41"/>
    <w:rsid w:val="00E21418"/>
    <w:rsid w:val="00E22C02"/>
    <w:rsid w:val="00E31619"/>
    <w:rsid w:val="00E44241"/>
    <w:rsid w:val="00E462DF"/>
    <w:rsid w:val="00E6544F"/>
    <w:rsid w:val="00E80E63"/>
    <w:rsid w:val="00EB6B67"/>
    <w:rsid w:val="00EF03CA"/>
    <w:rsid w:val="00EF2020"/>
    <w:rsid w:val="00F00015"/>
    <w:rsid w:val="00F24828"/>
    <w:rsid w:val="00F27D95"/>
    <w:rsid w:val="00F33BDE"/>
    <w:rsid w:val="00F354A4"/>
    <w:rsid w:val="00F67412"/>
    <w:rsid w:val="00F819C6"/>
    <w:rsid w:val="00F821FE"/>
    <w:rsid w:val="00F83507"/>
    <w:rsid w:val="00F97217"/>
    <w:rsid w:val="00F97F99"/>
    <w:rsid w:val="00FB144C"/>
    <w:rsid w:val="00FB4C22"/>
    <w:rsid w:val="00FB661D"/>
    <w:rsid w:val="00FC0666"/>
    <w:rsid w:val="00FE4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