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BD740F" w:rsidP="002D07AD" w14:paraId="2A642AC2" w14:textId="7AC481B9">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Pr="00001A81">
        <w:rPr>
          <w:rFonts w:ascii="Times New Roman" w:eastAsia="Times New Roman" w:hAnsi="Times New Roman"/>
          <w:sz w:val="28"/>
          <w:szCs w:val="28"/>
          <w:lang w:val="en-US" w:eastAsia="ru-RU"/>
        </w:rPr>
        <w:t>R</w:t>
      </w:r>
      <w:r w:rsidRPr="00001A81" w:rsidR="00CA3DA9">
        <w:rPr>
          <w:rFonts w:ascii="Times New Roman" w:eastAsia="Times New Roman" w:hAnsi="Times New Roman"/>
          <w:sz w:val="28"/>
          <w:szCs w:val="28"/>
          <w:lang w:eastAsia="ru-RU"/>
        </w:rPr>
        <w:t>S0017-01-</w:t>
      </w:r>
      <w:r w:rsidR="00C77409">
        <w:rPr>
          <w:rFonts w:ascii="Times New Roman" w:eastAsia="Times New Roman" w:hAnsi="Times New Roman"/>
          <w:sz w:val="28"/>
          <w:szCs w:val="28"/>
          <w:lang w:eastAsia="ru-RU"/>
        </w:rPr>
        <w:t>2023</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000358</w:t>
      </w:r>
      <w:r w:rsidRPr="00001A81">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35</w:t>
      </w:r>
    </w:p>
    <w:p w:rsidR="00594360" w:rsidRPr="00001A81" w:rsidP="002D07AD" w14:paraId="5FC91B95" w14:textId="7C03EA85">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3E24DB">
        <w:rPr>
          <w:rFonts w:ascii="Times New Roman" w:eastAsia="Times New Roman" w:hAnsi="Times New Roman"/>
          <w:color w:val="FF0000"/>
          <w:sz w:val="28"/>
          <w:szCs w:val="28"/>
          <w:lang w:eastAsia="ru-RU"/>
        </w:rPr>
        <w:t>105</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6A504DFE">
      <w:pPr>
        <w:spacing w:after="0" w:line="240" w:lineRule="auto"/>
        <w:ind w:firstLine="720"/>
        <w:jc w:val="both"/>
        <w:rPr>
          <w:rFonts w:ascii="Times New Roman" w:eastAsia="Times New Roman" w:hAnsi="Times New Roman"/>
          <w:sz w:val="28"/>
          <w:szCs w:val="28"/>
          <w:lang w:eastAsia="ru-RU"/>
        </w:rPr>
      </w:pPr>
      <w:r w:rsidRPr="003E24DB">
        <w:rPr>
          <w:rFonts w:ascii="Times New Roman" w:eastAsia="Times New Roman" w:hAnsi="Times New Roman"/>
          <w:sz w:val="28"/>
          <w:szCs w:val="28"/>
          <w:lang w:eastAsia="ru-RU"/>
        </w:rPr>
        <w:t>06</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 xml:space="preserve">ировой судья судебного участка № 68 Раздольненского судебного района (Раздольненский муниципальный район) Республики Крым </w:t>
      </w:r>
      <w:r w:rsidRPr="00001A81">
        <w:rPr>
          <w:rFonts w:ascii="Times New Roman" w:eastAsia="Times New Roman" w:hAnsi="Times New Roman"/>
          <w:sz w:val="28"/>
          <w:szCs w:val="28"/>
          <w:lang w:eastAsia="ru-RU"/>
        </w:rPr>
        <w:t>Бекиров</w:t>
      </w:r>
      <w:r w:rsidRPr="00001A81">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Л</w:t>
      </w:r>
      <w:r w:rsidRPr="00001A81" w:rsidR="00797E74">
        <w:rPr>
          <w:rFonts w:ascii="Times New Roman" w:eastAsia="Times New Roman" w:hAnsi="Times New Roman"/>
          <w:sz w:val="28"/>
          <w:szCs w:val="28"/>
          <w:lang w:eastAsia="ru-RU"/>
        </w:rPr>
        <w:t>енур</w:t>
      </w:r>
      <w:r w:rsidRPr="00001A81" w:rsidR="00797E74">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C77409" w14:paraId="6AB4CAD0" w14:textId="5F81E17F">
      <w:pPr>
        <w:spacing w:after="0" w:line="240" w:lineRule="auto"/>
        <w:ind w:firstLine="708"/>
        <w:jc w:val="both"/>
        <w:rPr>
          <w:rFonts w:ascii="Times New Roman" w:hAnsi="Times New Roman"/>
          <w:sz w:val="28"/>
          <w:szCs w:val="28"/>
        </w:rPr>
      </w:pPr>
      <w:r>
        <w:rPr>
          <w:rFonts w:ascii="Times New Roman" w:hAnsi="Times New Roman"/>
          <w:b/>
          <w:sz w:val="28"/>
          <w:szCs w:val="28"/>
        </w:rPr>
        <w:t>Варыпина</w:t>
      </w:r>
      <w:r>
        <w:rPr>
          <w:rFonts w:ascii="Times New Roman" w:hAnsi="Times New Roman"/>
          <w:b/>
          <w:sz w:val="28"/>
          <w:szCs w:val="28"/>
        </w:rPr>
        <w:t xml:space="preserve"> Евгения Викторовича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CF7C5A">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2707AC" w14:paraId="4BFD9908" w14:textId="5CD8D224">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21</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F80347">
        <w:rPr>
          <w:rFonts w:ascii="Times New Roman" w:eastAsia="Times New Roman" w:hAnsi="Times New Roman"/>
          <w:sz w:val="28"/>
          <w:szCs w:val="28"/>
          <w:lang w:eastAsia="ru-RU"/>
        </w:rPr>
        <w:t>Варыпин</w:t>
      </w:r>
      <w:r>
        <w:rPr>
          <w:rFonts w:ascii="Times New Roman" w:eastAsia="Times New Roman" w:hAnsi="Times New Roman"/>
          <w:sz w:val="28"/>
          <w:szCs w:val="28"/>
          <w:lang w:eastAsia="ru-RU"/>
        </w:rPr>
        <w:t xml:space="preserve"> Е.В. </w:t>
      </w:r>
      <w:r w:rsidR="000F1B8C">
        <w:rPr>
          <w:rFonts w:ascii="Times New Roman" w:eastAsia="Times New Roman" w:hAnsi="Times New Roman"/>
          <w:sz w:val="28"/>
          <w:szCs w:val="28"/>
          <w:lang w:eastAsia="ru-RU"/>
        </w:rPr>
        <w:t xml:space="preserve">находясь </w:t>
      </w:r>
      <w:r w:rsidR="000F1B8C">
        <w:rPr>
          <w:rFonts w:ascii="Times New Roman" w:eastAsia="Times New Roman" w:hAnsi="Times New Roman"/>
          <w:sz w:val="28"/>
          <w:szCs w:val="28"/>
          <w:lang w:eastAsia="ru-RU"/>
        </w:rPr>
        <w:t xml:space="preserve">в кухонной комнате </w:t>
      </w:r>
      <w:r>
        <w:rPr>
          <w:rFonts w:ascii="Times New Roman" w:eastAsia="Times New Roman" w:hAnsi="Times New Roman"/>
          <w:sz w:val="28"/>
          <w:szCs w:val="28"/>
          <w:lang w:eastAsia="ru-RU"/>
        </w:rPr>
        <w:t>по месту своего жительства по адресу:</w:t>
      </w:r>
      <w:r w:rsidRPr="00F80347">
        <w:rPr>
          <w:rFonts w:ascii="Times New Roman" w:hAnsi="Times New Roman"/>
          <w:sz w:val="28"/>
          <w:szCs w:val="28"/>
        </w:rPr>
        <w:t xml:space="preserve"> </w:t>
      </w:r>
      <w:r w:rsidR="00CF7C5A">
        <w:rPr>
          <w:rFonts w:ascii="Times New Roman" w:hAnsi="Times New Roman"/>
          <w:sz w:val="28"/>
          <w:szCs w:val="28"/>
        </w:rPr>
        <w:t>«данные изъяты»</w:t>
      </w:r>
      <w:r>
        <w:rPr>
          <w:rFonts w:ascii="Times New Roman" w:hAnsi="Times New Roman"/>
          <w:sz w:val="28"/>
          <w:szCs w:val="28"/>
        </w:rPr>
        <w:t>,</w:t>
      </w:r>
      <w:r w:rsidR="00C77409">
        <w:rPr>
          <w:rFonts w:ascii="Times New Roman" w:eastAsia="Times New Roman" w:hAnsi="Times New Roman"/>
          <w:sz w:val="28"/>
          <w:szCs w:val="28"/>
          <w:lang w:eastAsia="ru-RU"/>
        </w:rPr>
        <w:t xml:space="preserve"> 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sidR="00134366">
        <w:rPr>
          <w:rFonts w:ascii="Times New Roman" w:hAnsi="Times New Roman"/>
          <w:sz w:val="28"/>
          <w:szCs w:val="28"/>
        </w:rPr>
        <w:t>о</w:t>
      </w:r>
      <w:r w:rsidR="007B7AC6">
        <w:rPr>
          <w:rFonts w:ascii="Times New Roman" w:hAnsi="Times New Roman"/>
          <w:sz w:val="28"/>
          <w:szCs w:val="28"/>
        </w:rPr>
        <w:t xml:space="preserve"> своим отцом – </w:t>
      </w:r>
      <w:r w:rsidR="00CF7C5A">
        <w:rPr>
          <w:rFonts w:ascii="Times New Roman" w:hAnsi="Times New Roman"/>
          <w:sz w:val="28"/>
          <w:szCs w:val="28"/>
        </w:rPr>
        <w:t>ФИО</w:t>
      </w:r>
      <w:r w:rsidR="00CF7C5A">
        <w:rPr>
          <w:rFonts w:ascii="Times New Roman" w:hAnsi="Times New Roman"/>
          <w:sz w:val="28"/>
          <w:szCs w:val="28"/>
        </w:rPr>
        <w:t>1</w:t>
      </w:r>
      <w:r w:rsidR="007B7AC6">
        <w:rPr>
          <w:rFonts w:ascii="Times New Roman" w:hAnsi="Times New Roman"/>
          <w:sz w:val="28"/>
          <w:szCs w:val="28"/>
        </w:rPr>
        <w:t xml:space="preserve"> нанес один удар кулаком правой руки в область подбородка </w:t>
      </w:r>
      <w:r w:rsidR="00CF7C5A">
        <w:rPr>
          <w:rFonts w:ascii="Times New Roman" w:hAnsi="Times New Roman"/>
          <w:sz w:val="28"/>
          <w:szCs w:val="28"/>
        </w:rPr>
        <w:t>ФИО1,</w:t>
      </w:r>
      <w:r w:rsidR="007B7AC6">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CF7C5A">
        <w:rPr>
          <w:rFonts w:ascii="Times New Roman" w:hAnsi="Times New Roman"/>
          <w:sz w:val="28"/>
          <w:szCs w:val="28"/>
        </w:rPr>
        <w:t>ФИО1</w:t>
      </w:r>
      <w:r w:rsidR="007B7AC6">
        <w:rPr>
          <w:rFonts w:ascii="Times New Roman" w:hAnsi="Times New Roman"/>
          <w:sz w:val="28"/>
          <w:szCs w:val="28"/>
        </w:rPr>
        <w:t xml:space="preserve"> </w:t>
      </w:r>
      <w:r>
        <w:rPr>
          <w:rFonts w:ascii="Times New Roman" w:eastAsia="Times New Roman" w:hAnsi="Times New Roman"/>
          <w:sz w:val="28"/>
          <w:szCs w:val="28"/>
          <w:lang w:eastAsia="ru-RU"/>
        </w:rPr>
        <w:t xml:space="preserve">испытал физическую боль, в результате чего </w:t>
      </w:r>
      <w:r w:rsidRPr="00CB02AE">
        <w:rPr>
          <w:rFonts w:ascii="Times New Roman" w:eastAsia="Times New Roman" w:hAnsi="Times New Roman"/>
          <w:sz w:val="28"/>
          <w:szCs w:val="28"/>
          <w:lang w:eastAsia="ru-RU"/>
        </w:rPr>
        <w:t>последне</w:t>
      </w:r>
      <w:r w:rsidR="007B7AC6">
        <w:rPr>
          <w:rFonts w:ascii="Times New Roman" w:eastAsia="Times New Roman" w:hAnsi="Times New Roman"/>
          <w:sz w:val="28"/>
          <w:szCs w:val="28"/>
          <w:lang w:eastAsia="ru-RU"/>
        </w:rPr>
        <w:t>му</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863F1C" w:rsidP="00860C54" w14:paraId="4A348CCD" w14:textId="16D8283B">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Допрошенный</w:t>
      </w:r>
      <w:r w:rsidRPr="00863F1C">
        <w:rPr>
          <w:rFonts w:ascii="Times New Roman" w:eastAsia="Times New Roman" w:hAnsi="Times New Roman"/>
          <w:sz w:val="28"/>
          <w:szCs w:val="28"/>
          <w:lang w:eastAsia="ru-RU"/>
        </w:rPr>
        <w:t xml:space="preserve"> в суде </w:t>
      </w:r>
      <w:r w:rsidRPr="00F80347" w:rsidR="007B7AC6">
        <w:rPr>
          <w:rFonts w:ascii="Times New Roman" w:eastAsia="Times New Roman" w:hAnsi="Times New Roman"/>
          <w:sz w:val="28"/>
          <w:szCs w:val="28"/>
          <w:lang w:eastAsia="ru-RU"/>
        </w:rPr>
        <w:t>Варыпин</w:t>
      </w:r>
      <w:r w:rsidR="007B7AC6">
        <w:rPr>
          <w:rFonts w:ascii="Times New Roman" w:eastAsia="Times New Roman" w:hAnsi="Times New Roman"/>
          <w:sz w:val="28"/>
          <w:szCs w:val="28"/>
          <w:lang w:eastAsia="ru-RU"/>
        </w:rPr>
        <w:t xml:space="preserve"> Е.В.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 xml:space="preserve">административном правонарушении, пояснив, что именно состояние алкогольного опьянения спровоцировало совершения данного правонарушения. </w:t>
      </w:r>
    </w:p>
    <w:p w:rsidR="00863F1C" w:rsidRPr="00863F1C" w:rsidP="003155CD" w14:paraId="38A8D237" w14:textId="1EB7DC9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7B7AC6">
        <w:rPr>
          <w:rFonts w:ascii="Times New Roman" w:eastAsia="Times New Roman" w:hAnsi="Times New Roman"/>
          <w:sz w:val="28"/>
          <w:szCs w:val="28"/>
          <w:lang w:eastAsia="ru-RU"/>
        </w:rPr>
        <w:t>ый</w:t>
      </w:r>
      <w:r w:rsidRPr="00863F1C">
        <w:rPr>
          <w:rFonts w:ascii="Times New Roman" w:eastAsia="Times New Roman" w:hAnsi="Times New Roman"/>
          <w:sz w:val="28"/>
          <w:szCs w:val="28"/>
          <w:lang w:eastAsia="ru-RU"/>
        </w:rPr>
        <w:t xml:space="preserve"> в суде потерпевш</w:t>
      </w:r>
      <w:r w:rsidR="007B7AC6">
        <w:rPr>
          <w:rFonts w:ascii="Times New Roman" w:eastAsia="Times New Roman" w:hAnsi="Times New Roman"/>
          <w:sz w:val="28"/>
          <w:szCs w:val="28"/>
          <w:lang w:eastAsia="ru-RU"/>
        </w:rPr>
        <w:t>ий</w:t>
      </w:r>
      <w:r w:rsidRPr="00863F1C">
        <w:rPr>
          <w:rFonts w:ascii="Times New Roman" w:eastAsia="Times New Roman" w:hAnsi="Times New Roman"/>
          <w:sz w:val="28"/>
          <w:szCs w:val="28"/>
          <w:lang w:eastAsia="ru-RU"/>
        </w:rPr>
        <w:t xml:space="preserve"> </w:t>
      </w:r>
      <w:r w:rsidR="00CF7C5A">
        <w:rPr>
          <w:rFonts w:ascii="Times New Roman" w:hAnsi="Times New Roman"/>
          <w:sz w:val="28"/>
          <w:szCs w:val="28"/>
        </w:rPr>
        <w:t>ФИО</w:t>
      </w:r>
      <w:r w:rsidR="00CF7C5A">
        <w:rPr>
          <w:rFonts w:ascii="Times New Roman" w:hAnsi="Times New Roman"/>
          <w:sz w:val="28"/>
          <w:szCs w:val="28"/>
        </w:rPr>
        <w:t>1</w:t>
      </w:r>
      <w:r w:rsidR="007B7AC6">
        <w:rPr>
          <w:rFonts w:ascii="Times New Roman" w:hAnsi="Times New Roman"/>
          <w:sz w:val="28"/>
          <w:szCs w:val="28"/>
        </w:rPr>
        <w:t xml:space="preserve"> </w:t>
      </w:r>
      <w:r w:rsidRPr="00863F1C">
        <w:rPr>
          <w:rFonts w:ascii="Times New Roman" w:eastAsia="Times New Roman" w:hAnsi="Times New Roman"/>
          <w:sz w:val="28"/>
          <w:szCs w:val="28"/>
          <w:lang w:eastAsia="ru-RU"/>
        </w:rPr>
        <w:t xml:space="preserve">после разъяснения прав по ст. 25.2 КоАП РФ и ст. 51 Конституции РФ, подтвердила обстоятельства, изложенные в протоколе об административном правонарушении, добавив, что после произошедшего </w:t>
      </w:r>
      <w:r w:rsidRPr="00F80347" w:rsidR="007B7AC6">
        <w:rPr>
          <w:rFonts w:ascii="Times New Roman" w:eastAsia="Times New Roman" w:hAnsi="Times New Roman"/>
          <w:sz w:val="28"/>
          <w:szCs w:val="28"/>
          <w:lang w:eastAsia="ru-RU"/>
        </w:rPr>
        <w:t>Варыпин</w:t>
      </w:r>
      <w:r w:rsidR="007B7AC6">
        <w:rPr>
          <w:rFonts w:ascii="Times New Roman" w:eastAsia="Times New Roman" w:hAnsi="Times New Roman"/>
          <w:sz w:val="28"/>
          <w:szCs w:val="28"/>
          <w:lang w:eastAsia="ru-RU"/>
        </w:rPr>
        <w:t xml:space="preserve"> Е.В. </w:t>
      </w:r>
      <w:r w:rsidRPr="00863F1C">
        <w:rPr>
          <w:rFonts w:ascii="Times New Roman" w:eastAsia="Times New Roman" w:hAnsi="Times New Roman"/>
          <w:sz w:val="28"/>
          <w:szCs w:val="28"/>
          <w:lang w:eastAsia="ru-RU"/>
        </w:rPr>
        <w:t>извинения</w:t>
      </w:r>
      <w:r w:rsidRPr="00863F1C">
        <w:rPr>
          <w:rFonts w:ascii="Times New Roman" w:eastAsia="Times New Roman" w:hAnsi="Times New Roman"/>
          <w:sz w:val="28"/>
          <w:szCs w:val="28"/>
          <w:lang w:eastAsia="ru-RU"/>
        </w:rPr>
        <w:t xml:space="preserve"> </w:t>
      </w:r>
      <w:r w:rsidR="007B7AC6">
        <w:rPr>
          <w:rFonts w:ascii="Times New Roman" w:eastAsia="Times New Roman" w:hAnsi="Times New Roman"/>
          <w:sz w:val="28"/>
          <w:szCs w:val="28"/>
          <w:lang w:eastAsia="ru-RU"/>
        </w:rPr>
        <w:t>ему извинения, он простил своего сына и претензий к нему никаких не имеет.</w:t>
      </w:r>
    </w:p>
    <w:p w:rsidR="00912D43" w:rsidP="00C87373" w14:paraId="7514B192" w14:textId="4CF51850">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потерпевшую,</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F80347" w:rsidR="007B7AC6">
        <w:rPr>
          <w:rFonts w:ascii="Times New Roman" w:eastAsia="Times New Roman" w:hAnsi="Times New Roman"/>
          <w:sz w:val="28"/>
          <w:szCs w:val="28"/>
          <w:lang w:eastAsia="ru-RU"/>
        </w:rPr>
        <w:t>Варыпин</w:t>
      </w:r>
      <w:r w:rsidR="007B7AC6">
        <w:rPr>
          <w:rFonts w:ascii="Times New Roman" w:eastAsia="Times New Roman" w:hAnsi="Times New Roman"/>
          <w:sz w:val="28"/>
          <w:szCs w:val="28"/>
          <w:lang w:eastAsia="ru-RU"/>
        </w:rPr>
        <w:t>а</w:t>
      </w:r>
      <w:r w:rsidR="007B7AC6">
        <w:rPr>
          <w:rFonts w:ascii="Times New Roman" w:eastAsia="Times New Roman" w:hAnsi="Times New Roman"/>
          <w:sz w:val="28"/>
          <w:szCs w:val="28"/>
          <w:lang w:eastAsia="ru-RU"/>
        </w:rPr>
        <w:t xml:space="preserve"> Е.В. </w:t>
      </w:r>
      <w:r w:rsidRPr="00001A81" w:rsidR="005E19F7">
        <w:rPr>
          <w:rFonts w:ascii="Times New Roman" w:eastAsia="Times New Roman" w:hAnsi="Times New Roman"/>
          <w:sz w:val="28"/>
          <w:szCs w:val="28"/>
          <w:lang w:eastAsia="ru-RU"/>
        </w:rPr>
        <w:t>состава правонарушения, предусмотренного ст. 6.1.1 КоАП РФ, т.е.</w:t>
      </w:r>
      <w:r w:rsidR="00C87373">
        <w:rPr>
          <w:rFonts w:ascii="Times New Roman" w:eastAsia="Times New Roman" w:hAnsi="Times New Roman"/>
          <w:sz w:val="28"/>
          <w:szCs w:val="28"/>
          <w:lang w:eastAsia="ru-RU"/>
        </w:rPr>
        <w:t xml:space="preserve"> </w:t>
      </w:r>
      <w:r w:rsidRPr="00C87373" w:rsidR="00C87373">
        <w:rPr>
          <w:rFonts w:ascii="Times New Roman" w:eastAsia="Times New Roman" w:hAnsi="Times New Roman"/>
          <w:sz w:val="28"/>
          <w:szCs w:val="28"/>
          <w:lang w:eastAsia="ru-RU"/>
        </w:rPr>
        <w:t>совершение насильственных действий</w:t>
      </w:r>
      <w:r w:rsidR="00C87373">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sz w:val="28"/>
          <w:szCs w:val="28"/>
          <w:lang w:eastAsia="ru-RU"/>
        </w:rPr>
        <w:t>.</w:t>
      </w:r>
    </w:p>
    <w:p w:rsidR="00EC0BC1" w:rsidRPr="00001A81" w:rsidP="002D07AD" w14:paraId="175CFC18" w14:textId="1F55A5F9">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Pr="00F80347" w:rsidR="007B7AC6">
        <w:rPr>
          <w:rFonts w:ascii="Times New Roman" w:hAnsi="Times New Roman"/>
          <w:sz w:val="28"/>
          <w:szCs w:val="28"/>
        </w:rPr>
        <w:t>Варыпин</w:t>
      </w:r>
      <w:r w:rsidR="007B7AC6">
        <w:rPr>
          <w:rFonts w:ascii="Times New Roman" w:hAnsi="Times New Roman"/>
          <w:sz w:val="28"/>
          <w:szCs w:val="28"/>
        </w:rPr>
        <w:t>а</w:t>
      </w:r>
      <w:r w:rsidR="007B7AC6">
        <w:rPr>
          <w:rFonts w:ascii="Times New Roman" w:hAnsi="Times New Roman"/>
          <w:sz w:val="28"/>
          <w:szCs w:val="28"/>
        </w:rPr>
        <w:t xml:space="preserve"> Е.В.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0C278B0F">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79250B">
        <w:rPr>
          <w:rFonts w:ascii="Times New Roman" w:hAnsi="Times New Roman"/>
          <w:sz w:val="28"/>
          <w:szCs w:val="28"/>
        </w:rPr>
        <w:t>«данные изъяты»</w:t>
      </w:r>
      <w:r w:rsidR="0079250B">
        <w:rPr>
          <w:rFonts w:ascii="Times New Roman" w:hAnsi="Times New Roman"/>
          <w:sz w:val="28"/>
          <w:szCs w:val="28"/>
        </w:rPr>
        <w:t xml:space="preserve"> </w:t>
      </w:r>
      <w:r w:rsidRPr="002F2892" w:rsidR="003F3373">
        <w:rPr>
          <w:rFonts w:ascii="Times New Roman" w:hAnsi="Times New Roman"/>
          <w:sz w:val="28"/>
          <w:szCs w:val="28"/>
        </w:rPr>
        <w:t xml:space="preserve">от </w:t>
      </w:r>
      <w:r w:rsidR="007B7AC6">
        <w:rPr>
          <w:rFonts w:ascii="Times New Roman" w:hAnsi="Times New Roman"/>
          <w:sz w:val="28"/>
          <w:szCs w:val="28"/>
        </w:rPr>
        <w:t>06</w:t>
      </w:r>
      <w:r w:rsidRPr="002F2892" w:rsidR="00D40977">
        <w:rPr>
          <w:rFonts w:ascii="Times New Roman" w:hAnsi="Times New Roman"/>
          <w:sz w:val="28"/>
          <w:szCs w:val="28"/>
        </w:rPr>
        <w:t>.</w:t>
      </w:r>
      <w:r w:rsidR="002707AC">
        <w:rPr>
          <w:rFonts w:ascii="Times New Roman" w:hAnsi="Times New Roman"/>
          <w:sz w:val="28"/>
          <w:szCs w:val="28"/>
        </w:rPr>
        <w:t>0</w:t>
      </w:r>
      <w:r w:rsidR="007B7AC6">
        <w:rPr>
          <w:rFonts w:ascii="Times New Roman" w:hAnsi="Times New Roman"/>
          <w:sz w:val="28"/>
          <w:szCs w:val="28"/>
        </w:rPr>
        <w:t>3</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2F2892" w:rsidP="002F2892" w14:paraId="6F977D30" w14:textId="30301EDA">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79250B">
        <w:rPr>
          <w:rFonts w:ascii="Times New Roman" w:hAnsi="Times New Roman"/>
          <w:sz w:val="28"/>
          <w:szCs w:val="28"/>
        </w:rPr>
        <w:t>ФИО</w:t>
      </w:r>
      <w:r w:rsidR="0079250B">
        <w:rPr>
          <w:rFonts w:ascii="Times New Roman" w:hAnsi="Times New Roman"/>
          <w:sz w:val="28"/>
          <w:szCs w:val="28"/>
        </w:rPr>
        <w:t>1</w:t>
      </w:r>
      <w:r w:rsidR="007B7AC6">
        <w:rPr>
          <w:rFonts w:ascii="Times New Roman" w:hAnsi="Times New Roman"/>
          <w:sz w:val="28"/>
          <w:szCs w:val="28"/>
        </w:rPr>
        <w:t xml:space="preserve"> </w:t>
      </w:r>
      <w:r>
        <w:rPr>
          <w:rFonts w:ascii="Times New Roman" w:hAnsi="Times New Roman"/>
          <w:sz w:val="28"/>
          <w:szCs w:val="28"/>
        </w:rPr>
        <w:t xml:space="preserve">от </w:t>
      </w:r>
      <w:r w:rsidR="007B7AC6">
        <w:rPr>
          <w:rFonts w:ascii="Times New Roman" w:hAnsi="Times New Roman"/>
          <w:sz w:val="28"/>
          <w:szCs w:val="28"/>
        </w:rPr>
        <w:t>22</w:t>
      </w:r>
      <w:r>
        <w:rPr>
          <w:rFonts w:ascii="Times New Roman" w:hAnsi="Times New Roman"/>
          <w:sz w:val="28"/>
          <w:szCs w:val="28"/>
        </w:rPr>
        <w:t>.</w:t>
      </w:r>
      <w:r w:rsidR="002707AC">
        <w:rPr>
          <w:rFonts w:ascii="Times New Roman" w:hAnsi="Times New Roman"/>
          <w:sz w:val="28"/>
          <w:szCs w:val="28"/>
        </w:rPr>
        <w:t>0</w:t>
      </w:r>
      <w:r w:rsidR="007B7AC6">
        <w:rPr>
          <w:rFonts w:ascii="Times New Roman" w:hAnsi="Times New Roman"/>
          <w:sz w:val="28"/>
          <w:szCs w:val="28"/>
        </w:rPr>
        <w:t>2</w:t>
      </w:r>
      <w:r>
        <w:rPr>
          <w:rFonts w:ascii="Times New Roman" w:hAnsi="Times New Roman"/>
          <w:sz w:val="28"/>
          <w:szCs w:val="28"/>
        </w:rPr>
        <w:t>.</w:t>
      </w:r>
      <w:r w:rsidR="002707AC">
        <w:rPr>
          <w:rFonts w:ascii="Times New Roman" w:hAnsi="Times New Roman"/>
          <w:sz w:val="28"/>
          <w:szCs w:val="28"/>
        </w:rPr>
        <w:t>0223</w:t>
      </w:r>
      <w:r>
        <w:rPr>
          <w:rFonts w:ascii="Times New Roman" w:hAnsi="Times New Roman"/>
          <w:sz w:val="28"/>
          <w:szCs w:val="28"/>
        </w:rPr>
        <w:t xml:space="preserve"> в котором она просит принять меры к </w:t>
      </w:r>
      <w:r w:rsidR="007B7AC6">
        <w:rPr>
          <w:rFonts w:ascii="Times New Roman" w:hAnsi="Times New Roman"/>
          <w:sz w:val="28"/>
          <w:szCs w:val="28"/>
        </w:rPr>
        <w:t>Варыпину</w:t>
      </w:r>
      <w:r w:rsidR="007B7AC6">
        <w:rPr>
          <w:rFonts w:ascii="Times New Roman" w:hAnsi="Times New Roman"/>
          <w:sz w:val="28"/>
          <w:szCs w:val="28"/>
        </w:rPr>
        <w:t xml:space="preserve"> Е.В. </w:t>
      </w:r>
      <w:r>
        <w:rPr>
          <w:rFonts w:ascii="Times New Roman" w:hAnsi="Times New Roman"/>
          <w:sz w:val="28"/>
          <w:szCs w:val="28"/>
        </w:rPr>
        <w:t xml:space="preserve">который </w:t>
      </w:r>
      <w:r w:rsidR="007B7AC6">
        <w:rPr>
          <w:rFonts w:ascii="Times New Roman" w:hAnsi="Times New Roman"/>
          <w:sz w:val="28"/>
          <w:szCs w:val="28"/>
        </w:rPr>
        <w:t>22</w:t>
      </w:r>
      <w:r>
        <w:rPr>
          <w:rFonts w:ascii="Times New Roman" w:hAnsi="Times New Roman"/>
          <w:sz w:val="28"/>
          <w:szCs w:val="28"/>
        </w:rPr>
        <w:t>.</w:t>
      </w:r>
      <w:r w:rsidR="007B7AC6">
        <w:rPr>
          <w:rFonts w:ascii="Times New Roman" w:hAnsi="Times New Roman"/>
          <w:sz w:val="28"/>
          <w:szCs w:val="28"/>
        </w:rPr>
        <w:t>02</w:t>
      </w:r>
      <w:r>
        <w:rPr>
          <w:rFonts w:ascii="Times New Roman" w:hAnsi="Times New Roman"/>
          <w:sz w:val="28"/>
          <w:szCs w:val="28"/>
        </w:rPr>
        <w:t>.202</w:t>
      </w:r>
      <w:r w:rsidR="002707AC">
        <w:rPr>
          <w:rFonts w:ascii="Times New Roman" w:hAnsi="Times New Roman"/>
          <w:sz w:val="28"/>
          <w:szCs w:val="28"/>
        </w:rPr>
        <w:t>3</w:t>
      </w:r>
      <w:r>
        <w:rPr>
          <w:rFonts w:ascii="Times New Roman" w:hAnsi="Times New Roman"/>
          <w:sz w:val="28"/>
          <w:szCs w:val="28"/>
        </w:rPr>
        <w:t xml:space="preserve"> примерно в </w:t>
      </w:r>
      <w:r w:rsidR="007B7AC6">
        <w:rPr>
          <w:rFonts w:ascii="Times New Roman" w:hAnsi="Times New Roman"/>
          <w:sz w:val="28"/>
          <w:szCs w:val="28"/>
        </w:rPr>
        <w:t>21</w:t>
      </w:r>
      <w:r>
        <w:rPr>
          <w:rFonts w:ascii="Times New Roman" w:hAnsi="Times New Roman"/>
          <w:sz w:val="28"/>
          <w:szCs w:val="28"/>
        </w:rPr>
        <w:t>:</w:t>
      </w:r>
      <w:r w:rsidR="007B7AC6">
        <w:rPr>
          <w:rFonts w:ascii="Times New Roman" w:hAnsi="Times New Roman"/>
          <w:sz w:val="28"/>
          <w:szCs w:val="28"/>
        </w:rPr>
        <w:t>00</w:t>
      </w:r>
      <w:r>
        <w:rPr>
          <w:rFonts w:ascii="Times New Roman" w:hAnsi="Times New Roman"/>
          <w:sz w:val="28"/>
          <w:szCs w:val="28"/>
        </w:rPr>
        <w:t xml:space="preserve"> часов причинил </w:t>
      </w:r>
      <w:r w:rsidR="007B7AC6">
        <w:rPr>
          <w:rFonts w:ascii="Times New Roman" w:hAnsi="Times New Roman"/>
          <w:sz w:val="28"/>
          <w:szCs w:val="28"/>
        </w:rPr>
        <w:t>ему</w:t>
      </w:r>
      <w:r>
        <w:rPr>
          <w:rFonts w:ascii="Times New Roman" w:hAnsi="Times New Roman"/>
          <w:sz w:val="28"/>
          <w:szCs w:val="28"/>
        </w:rPr>
        <w:t xml:space="preserve"> телесные повреждения с описанием обстоятельств совершения в отношении </w:t>
      </w:r>
      <w:r w:rsidR="007B7AC6">
        <w:rPr>
          <w:rFonts w:ascii="Times New Roman" w:hAnsi="Times New Roman"/>
          <w:sz w:val="28"/>
          <w:szCs w:val="28"/>
        </w:rPr>
        <w:t>него</w:t>
      </w:r>
      <w:r>
        <w:rPr>
          <w:rFonts w:ascii="Times New Roman" w:hAnsi="Times New Roman"/>
          <w:sz w:val="28"/>
          <w:szCs w:val="28"/>
        </w:rPr>
        <w:t xml:space="preserve"> </w:t>
      </w:r>
      <w:r>
        <w:rPr>
          <w:rFonts w:ascii="Times New Roman" w:hAnsi="Times New Roman"/>
          <w:sz w:val="28"/>
          <w:szCs w:val="28"/>
        </w:rPr>
        <w:t>насильственных действий, аналогичные обстоятельствам, изложенных в протоколе об административном правонарушений;</w:t>
      </w:r>
    </w:p>
    <w:p w:rsidR="007B7AC6" w:rsidP="007B7AC6" w14:paraId="1CBBC368" w14:textId="333E7383">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79250B">
        <w:rPr>
          <w:rFonts w:ascii="Times New Roman" w:eastAsia="Times New Roman" w:hAnsi="Times New Roman"/>
          <w:sz w:val="28"/>
          <w:szCs w:val="28"/>
          <w:lang w:eastAsia="ru-RU"/>
        </w:rPr>
        <w:t>ФИО</w:t>
      </w:r>
      <w:r w:rsidR="0079250B">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Pr>
          <w:rFonts w:ascii="Times New Roman" w:hAnsi="Times New Roman"/>
          <w:sz w:val="28"/>
          <w:szCs w:val="28"/>
        </w:rPr>
        <w:t xml:space="preserve">от 27.02.2023, подтвердившего факт причинения ему телесных повреждений со стороны </w:t>
      </w:r>
      <w:r w:rsidR="0079250B">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w:t>
      </w:r>
      <w:r>
        <w:rPr>
          <w:rFonts w:ascii="Times New Roman" w:hAnsi="Times New Roman"/>
          <w:sz w:val="28"/>
          <w:szCs w:val="28"/>
        </w:rPr>
        <w:t>однако отказавшегося от прохождения судебно-медицинской экспертизы;</w:t>
      </w:r>
    </w:p>
    <w:p w:rsidR="00835071" w:rsidP="00835071" w14:paraId="7B1BCA07" w14:textId="50BE2AFF">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7B7AC6">
        <w:rPr>
          <w:rFonts w:ascii="Times New Roman" w:hAnsi="Times New Roman"/>
          <w:sz w:val="28"/>
          <w:szCs w:val="28"/>
        </w:rPr>
        <w:t>Варыпина</w:t>
      </w:r>
      <w:r w:rsidR="007B7AC6">
        <w:rPr>
          <w:rFonts w:ascii="Times New Roman" w:hAnsi="Times New Roman"/>
          <w:sz w:val="28"/>
          <w:szCs w:val="28"/>
        </w:rPr>
        <w:t xml:space="preserve"> Е.В. </w:t>
      </w:r>
      <w:r w:rsidRPr="002F2892">
        <w:rPr>
          <w:rFonts w:ascii="Times New Roman" w:hAnsi="Times New Roman"/>
          <w:sz w:val="28"/>
          <w:szCs w:val="28"/>
        </w:rPr>
        <w:t xml:space="preserve">от </w:t>
      </w:r>
      <w:r w:rsidR="007B7AC6">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0</w:t>
      </w:r>
      <w:r w:rsidR="007B7AC6">
        <w:rPr>
          <w:rFonts w:ascii="Times New Roman" w:hAnsi="Times New Roman"/>
          <w:sz w:val="28"/>
          <w:szCs w:val="28"/>
        </w:rPr>
        <w:t>3</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7B7AC6" w:rsidP="007B7AC6" w14:paraId="2BA7BDAD" w14:textId="7C8FF05F">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79250B">
        <w:rPr>
          <w:rFonts w:ascii="Times New Roman" w:hAnsi="Times New Roman"/>
          <w:sz w:val="28"/>
          <w:szCs w:val="28"/>
        </w:rPr>
        <w:t>ФИО</w:t>
      </w:r>
      <w:r w:rsidR="0079250B">
        <w:rPr>
          <w:rFonts w:ascii="Times New Roman" w:hAnsi="Times New Roman"/>
          <w:sz w:val="28"/>
          <w:szCs w:val="28"/>
        </w:rPr>
        <w:t>2</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22</w:t>
      </w:r>
      <w:r w:rsidRPr="002F2892">
        <w:rPr>
          <w:rFonts w:ascii="Times New Roman" w:hAnsi="Times New Roman"/>
          <w:sz w:val="28"/>
          <w:szCs w:val="28"/>
        </w:rPr>
        <w:t>.</w:t>
      </w:r>
      <w:r>
        <w:rPr>
          <w:rFonts w:ascii="Times New Roman" w:hAnsi="Times New Roman"/>
          <w:sz w:val="28"/>
          <w:szCs w:val="28"/>
        </w:rPr>
        <w:t>02</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7B7AC6" w:rsidP="007B7AC6" w14:paraId="349C3D89" w14:textId="36DCC38E">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79250B">
        <w:rPr>
          <w:rFonts w:ascii="Times New Roman" w:hAnsi="Times New Roman"/>
          <w:sz w:val="28"/>
          <w:szCs w:val="28"/>
        </w:rPr>
        <w:t>ФИО</w:t>
      </w:r>
      <w:r w:rsidR="0079250B">
        <w:rPr>
          <w:rFonts w:ascii="Times New Roman" w:hAnsi="Times New Roman"/>
          <w:sz w:val="28"/>
          <w:szCs w:val="28"/>
        </w:rPr>
        <w:t>1</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22</w:t>
      </w:r>
      <w:r w:rsidRPr="002F2892">
        <w:rPr>
          <w:rFonts w:ascii="Times New Roman" w:hAnsi="Times New Roman"/>
          <w:sz w:val="28"/>
          <w:szCs w:val="28"/>
        </w:rPr>
        <w:t>.</w:t>
      </w:r>
      <w:r>
        <w:rPr>
          <w:rFonts w:ascii="Times New Roman" w:hAnsi="Times New Roman"/>
          <w:sz w:val="28"/>
          <w:szCs w:val="28"/>
        </w:rPr>
        <w:t>02</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0F1B8C" w:rsidP="000F1B8C" w14:paraId="365570B6" w14:textId="1FC09DF8">
      <w:pPr>
        <w:spacing w:after="0" w:line="240" w:lineRule="auto"/>
        <w:ind w:firstLine="720"/>
        <w:jc w:val="both"/>
        <w:rPr>
          <w:rFonts w:ascii="Times New Roman" w:eastAsia="Times New Roman" w:hAnsi="Times New Roman"/>
          <w:sz w:val="28"/>
          <w:szCs w:val="28"/>
          <w:lang w:eastAsia="ru-RU"/>
        </w:rPr>
      </w:pPr>
      <w:r>
        <w:rPr>
          <w:rFonts w:ascii="Times New Roman" w:hAnsi="Times New Roman"/>
          <w:sz w:val="28"/>
          <w:szCs w:val="28"/>
        </w:rPr>
        <w:t xml:space="preserve">- копией </w:t>
      </w:r>
      <w:r>
        <w:rPr>
          <w:rFonts w:ascii="Times New Roman" w:eastAsia="Times New Roman" w:hAnsi="Times New Roman"/>
          <w:sz w:val="28"/>
          <w:szCs w:val="28"/>
          <w:lang w:eastAsia="ru-RU"/>
        </w:rPr>
        <w:t>акта</w:t>
      </w:r>
      <w:r>
        <w:rPr>
          <w:rFonts w:ascii="Times New Roman" w:eastAsia="Times New Roman" w:hAnsi="Times New Roman"/>
          <w:sz w:val="28"/>
          <w:szCs w:val="28"/>
          <w:lang w:eastAsia="ru-RU"/>
        </w:rPr>
        <w:t xml:space="preserve"> </w:t>
      </w:r>
      <w:r w:rsidR="0079250B">
        <w:rPr>
          <w:rFonts w:ascii="Times New Roman" w:hAnsi="Times New Roman"/>
          <w:sz w:val="28"/>
          <w:szCs w:val="28"/>
        </w:rPr>
        <w:t>«данные изъяты»</w:t>
      </w:r>
      <w:r w:rsidR="0079250B">
        <w:rPr>
          <w:rFonts w:ascii="Times New Roman" w:hAnsi="Times New Roman"/>
          <w:sz w:val="28"/>
          <w:szCs w:val="28"/>
        </w:rPr>
        <w:t xml:space="preserve"> </w:t>
      </w:r>
      <w:r>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22</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02</w:t>
      </w:r>
      <w:r>
        <w:rPr>
          <w:rFonts w:ascii="Times New Roman" w:eastAsia="Times New Roman" w:hAnsi="Times New Roman"/>
          <w:sz w:val="28"/>
          <w:szCs w:val="28"/>
          <w:lang w:eastAsia="ru-RU"/>
        </w:rPr>
        <w:t xml:space="preserve">.2023 медицинского освидетельствования </w:t>
      </w:r>
      <w:r>
        <w:rPr>
          <w:rFonts w:ascii="Times New Roman" w:eastAsia="Times New Roman" w:hAnsi="Times New Roman"/>
          <w:sz w:val="28"/>
          <w:szCs w:val="28"/>
          <w:lang w:eastAsia="ru-RU"/>
        </w:rPr>
        <w:t>Варыпина</w:t>
      </w:r>
      <w:r>
        <w:rPr>
          <w:rFonts w:ascii="Times New Roman" w:eastAsia="Times New Roman" w:hAnsi="Times New Roman"/>
          <w:sz w:val="28"/>
          <w:szCs w:val="28"/>
          <w:lang w:eastAsia="ru-RU"/>
        </w:rPr>
        <w:t xml:space="preserve"> Е.В. на состояние опьянения, из которого следует, что при проведении медицинского освидетельствования </w:t>
      </w:r>
      <w:r>
        <w:rPr>
          <w:rFonts w:ascii="Times New Roman" w:eastAsia="Times New Roman" w:hAnsi="Times New Roman"/>
          <w:sz w:val="28"/>
          <w:szCs w:val="28"/>
          <w:lang w:eastAsia="ru-RU"/>
        </w:rPr>
        <w:t>22</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02</w:t>
      </w:r>
      <w:r>
        <w:rPr>
          <w:rFonts w:ascii="Times New Roman" w:eastAsia="Times New Roman" w:hAnsi="Times New Roman"/>
          <w:sz w:val="28"/>
          <w:szCs w:val="28"/>
          <w:lang w:eastAsia="ru-RU"/>
        </w:rPr>
        <w:t xml:space="preserve">.2023 у </w:t>
      </w:r>
      <w:r>
        <w:rPr>
          <w:rFonts w:ascii="Times New Roman" w:eastAsia="Times New Roman" w:hAnsi="Times New Roman"/>
          <w:sz w:val="28"/>
          <w:szCs w:val="28"/>
          <w:lang w:eastAsia="ru-RU"/>
        </w:rPr>
        <w:t>Варыпина</w:t>
      </w:r>
      <w:r>
        <w:rPr>
          <w:rFonts w:ascii="Times New Roman" w:eastAsia="Times New Roman" w:hAnsi="Times New Roman"/>
          <w:sz w:val="28"/>
          <w:szCs w:val="28"/>
          <w:lang w:eastAsia="ru-RU"/>
        </w:rPr>
        <w:t xml:space="preserve"> Е.В. в ГБУЗ РК «</w:t>
      </w:r>
      <w:r>
        <w:rPr>
          <w:rFonts w:ascii="Times New Roman" w:eastAsia="Times New Roman" w:hAnsi="Times New Roman"/>
          <w:sz w:val="28"/>
          <w:szCs w:val="28"/>
          <w:lang w:eastAsia="ru-RU"/>
        </w:rPr>
        <w:t>Раздольненская</w:t>
      </w:r>
      <w:r>
        <w:rPr>
          <w:rFonts w:ascii="Times New Roman" w:eastAsia="Times New Roman" w:hAnsi="Times New Roman"/>
          <w:sz w:val="28"/>
          <w:szCs w:val="28"/>
          <w:lang w:eastAsia="ru-RU"/>
        </w:rPr>
        <w:t xml:space="preserve"> районная больница» было установлено состояние алкогольного опьянения в связи с наличием абсолютного этилового спирта в выдыхаемом воздухе в концентрации 1,</w:t>
      </w:r>
      <w:r>
        <w:rPr>
          <w:rFonts w:ascii="Times New Roman" w:eastAsia="Times New Roman" w:hAnsi="Times New Roman"/>
          <w:sz w:val="28"/>
          <w:szCs w:val="28"/>
          <w:lang w:eastAsia="ru-RU"/>
        </w:rPr>
        <w:t>14</w:t>
      </w:r>
      <w:r>
        <w:rPr>
          <w:rFonts w:ascii="Times New Roman" w:eastAsia="Times New Roman" w:hAnsi="Times New Roman"/>
          <w:sz w:val="28"/>
          <w:szCs w:val="28"/>
          <w:lang w:eastAsia="ru-RU"/>
        </w:rPr>
        <w:t xml:space="preserve"> мг/л (тест № </w:t>
      </w:r>
      <w:r>
        <w:rPr>
          <w:rFonts w:ascii="Times New Roman" w:eastAsia="Times New Roman" w:hAnsi="Times New Roman"/>
          <w:sz w:val="28"/>
          <w:szCs w:val="28"/>
          <w:lang w:eastAsia="ru-RU"/>
        </w:rPr>
        <w:t>475</w:t>
      </w:r>
      <w:r>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1,14</w:t>
      </w:r>
      <w:r>
        <w:rPr>
          <w:rFonts w:ascii="Times New Roman" w:eastAsia="Times New Roman" w:hAnsi="Times New Roman"/>
          <w:sz w:val="28"/>
          <w:szCs w:val="28"/>
          <w:lang w:eastAsia="ru-RU"/>
        </w:rPr>
        <w:t xml:space="preserve"> мг/л (тест</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476</w:t>
      </w:r>
      <w:r>
        <w:rPr>
          <w:rFonts w:ascii="Times New Roman" w:eastAsia="Times New Roman" w:hAnsi="Times New Roman"/>
          <w:sz w:val="28"/>
          <w:szCs w:val="28"/>
          <w:lang w:eastAsia="ru-RU"/>
        </w:rPr>
        <w:t>);</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7FC206C" w14:textId="04FD9F25">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7B7AC6">
        <w:rPr>
          <w:rFonts w:ascii="Times New Roman" w:eastAsia="Times New Roman" w:hAnsi="Times New Roman"/>
          <w:sz w:val="28"/>
          <w:szCs w:val="28"/>
          <w:lang w:eastAsia="ru-RU"/>
        </w:rPr>
        <w:t>Варыпин</w:t>
      </w:r>
      <w:r w:rsidR="007B7AC6">
        <w:rPr>
          <w:rFonts w:ascii="Times New Roman" w:hAnsi="Times New Roman"/>
          <w:sz w:val="28"/>
          <w:szCs w:val="28"/>
        </w:rPr>
        <w:t>а</w:t>
      </w:r>
      <w:r w:rsidR="007B7AC6">
        <w:rPr>
          <w:rFonts w:ascii="Times New Roman" w:eastAsia="Times New Roman" w:hAnsi="Times New Roman"/>
          <w:sz w:val="28"/>
          <w:szCs w:val="28"/>
          <w:lang w:eastAsia="ru-RU"/>
        </w:rPr>
        <w:t xml:space="preserve"> </w:t>
      </w:r>
      <w:r w:rsidR="007B7AC6">
        <w:rPr>
          <w:rFonts w:ascii="Times New Roman" w:hAnsi="Times New Roman"/>
          <w:sz w:val="28"/>
          <w:szCs w:val="28"/>
        </w:rPr>
        <w:t>Е.В.</w:t>
      </w:r>
      <w:r w:rsidR="007B7AC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134366" w:rsidP="00134366" w14:paraId="41DB3215" w14:textId="11F88107">
      <w:pPr>
        <w:pStyle w:val="PlainText"/>
        <w:tabs>
          <w:tab w:val="left" w:pos="426"/>
          <w:tab w:val="left" w:pos="2700"/>
          <w:tab w:val="left" w:pos="6300"/>
        </w:tabs>
        <w:ind w:right="202" w:firstLine="709"/>
        <w:jc w:val="both"/>
        <w:rPr>
          <w:rFonts w:ascii="Times New Roman" w:hAnsi="Times New Roman"/>
          <w:sz w:val="28"/>
          <w:szCs w:val="28"/>
        </w:rPr>
      </w:pPr>
      <w:r>
        <w:rPr>
          <w:rFonts w:ascii="Times New Roman" w:hAnsi="Times New Roman"/>
          <w:sz w:val="28"/>
          <w:szCs w:val="28"/>
        </w:rPr>
        <w:t xml:space="preserve">Несмотря на указание в справке, выданной ГБУЗ РК «Раздольненская районная больница» от 22.02.2023 об отсутствие видимых телесных повреждений у потерпевшего, побои могут и не оставить после себя никаких объективно выявляемых повреждений, но обязательным признаком объективной стороны состава указанного административного правонарушения является наступление </w:t>
      </w:r>
      <w:r>
        <w:rPr>
          <w:rFonts w:ascii="Times New Roman" w:hAnsi="Times New Roman"/>
          <w:sz w:val="28"/>
          <w:szCs w:val="28"/>
        </w:rPr>
        <w:t>последствий в виде физической боли, которые подтверждаются показаниями потерпевшего, связаны с его субъективными ощущениями.</w:t>
      </w:r>
    </w:p>
    <w:p w:rsidR="00134366" w:rsidP="00134366" w14:paraId="111D2952" w14:textId="569D6267">
      <w:pPr>
        <w:pStyle w:val="PlainText"/>
        <w:tabs>
          <w:tab w:val="left" w:pos="426"/>
          <w:tab w:val="left" w:pos="2700"/>
          <w:tab w:val="left" w:pos="6300"/>
        </w:tabs>
        <w:ind w:right="202" w:firstLine="709"/>
        <w:jc w:val="both"/>
        <w:rPr>
          <w:rFonts w:ascii="Times New Roman" w:hAnsi="Times New Roman"/>
          <w:noProof/>
          <w:sz w:val="28"/>
          <w:szCs w:val="28"/>
          <w:lang w:eastAsia="zh-CN"/>
        </w:rPr>
      </w:pPr>
      <w:r>
        <w:rPr>
          <w:rFonts w:ascii="Times New Roman" w:hAnsi="Times New Roman"/>
          <w:sz w:val="28"/>
          <w:szCs w:val="28"/>
        </w:rPr>
        <w:t xml:space="preserve">В то же время характер поведения потерпевшего лица, который обратился в приемное отделение ГБУЗ РК «Раздольненская районная больница» и сообщил о причинении ему побоев (совершения в отношении него насильственных действий) свидетельствует о добросовестности в его поведении, желании зафиксировать факт причинения ему побоев, в связи с чем, оснований </w:t>
      </w:r>
      <w:r>
        <w:rPr>
          <w:rFonts w:ascii="Times New Roman" w:hAnsi="Times New Roman"/>
          <w:noProof/>
          <w:sz w:val="28"/>
          <w:szCs w:val="28"/>
          <w:lang w:eastAsia="zh-CN"/>
        </w:rPr>
        <w:t>сомневаться в достоверности его показаний у суда не имеется.</w:t>
      </w:r>
    </w:p>
    <w:p w:rsidR="002D50A8" w:rsidP="002D50A8" w14:paraId="620DD934" w14:textId="1D63FF4C">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7B7AC6">
        <w:rPr>
          <w:rFonts w:ascii="Times New Roman" w:eastAsia="Times New Roman" w:hAnsi="Times New Roman"/>
          <w:sz w:val="28"/>
          <w:szCs w:val="28"/>
          <w:lang w:eastAsia="ru-RU"/>
        </w:rPr>
        <w:t>Варыпин</w:t>
      </w:r>
      <w:r w:rsidR="007B7AC6">
        <w:rPr>
          <w:rFonts w:ascii="Times New Roman" w:hAnsi="Times New Roman"/>
          <w:sz w:val="28"/>
          <w:szCs w:val="28"/>
        </w:rPr>
        <w:t>а</w:t>
      </w:r>
      <w:r w:rsidR="007B7AC6">
        <w:rPr>
          <w:rFonts w:ascii="Times New Roman" w:eastAsia="Times New Roman" w:hAnsi="Times New Roman"/>
          <w:sz w:val="28"/>
          <w:szCs w:val="28"/>
          <w:lang w:eastAsia="ru-RU"/>
        </w:rPr>
        <w:t xml:space="preserve"> </w:t>
      </w:r>
      <w:r w:rsidR="007B7AC6">
        <w:rPr>
          <w:rFonts w:ascii="Times New Roman" w:hAnsi="Times New Roman"/>
          <w:sz w:val="28"/>
          <w:szCs w:val="28"/>
        </w:rPr>
        <w:t>Е.В.</w:t>
      </w:r>
      <w:r w:rsidR="007B7AC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P="002D50A8" w14:paraId="14D470BE" w14:textId="0196025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Pr="00863F1C" w:rsidR="00AF6A8C">
        <w:rPr>
          <w:rFonts w:ascii="Times New Roman" w:eastAsia="Times New Roman" w:hAnsi="Times New Roman"/>
          <w:sz w:val="28"/>
          <w:szCs w:val="28"/>
          <w:lang w:eastAsia="ru-RU"/>
        </w:rPr>
        <w:t xml:space="preserve">, </w:t>
      </w:r>
      <w:r w:rsidR="007B7AC6">
        <w:rPr>
          <w:rFonts w:ascii="Times New Roman" w:eastAsia="Times New Roman" w:hAnsi="Times New Roman"/>
          <w:sz w:val="28"/>
          <w:szCs w:val="28"/>
          <w:lang w:eastAsia="ru-RU"/>
        </w:rPr>
        <w:t>раскаяние в содеянном, наличие достигнутого примирения с потерпевшим.</w:t>
      </w:r>
    </w:p>
    <w:p w:rsidR="000F1B8C" w:rsidP="000F1B8C" w14:paraId="1682F8BE"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совершение правонарушения в состоянии опьянения.</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11AD31F6">
      <w:pPr>
        <w:spacing w:after="0" w:line="240" w:lineRule="auto"/>
        <w:ind w:firstLine="720"/>
        <w:jc w:val="both"/>
        <w:rPr>
          <w:rFonts w:ascii="Times New Roman" w:hAnsi="Times New Roman"/>
          <w:sz w:val="28"/>
          <w:szCs w:val="28"/>
        </w:rPr>
      </w:pPr>
      <w:r>
        <w:rPr>
          <w:rFonts w:ascii="Times New Roman" w:hAnsi="Times New Roman"/>
          <w:b/>
          <w:sz w:val="28"/>
          <w:szCs w:val="28"/>
        </w:rPr>
        <w:t>Варыпина</w:t>
      </w:r>
      <w:r>
        <w:rPr>
          <w:rFonts w:ascii="Times New Roman" w:hAnsi="Times New Roman"/>
          <w:b/>
          <w:sz w:val="28"/>
          <w:szCs w:val="28"/>
        </w:rPr>
        <w:t xml:space="preserve"> Евгения Викторовича</w:t>
      </w:r>
      <w:r>
        <w:rPr>
          <w:rFonts w:ascii="Times New Roman" w:hAnsi="Times New Roman"/>
          <w:sz w:val="28"/>
          <w:szCs w:val="28"/>
        </w:rPr>
        <w:t xml:space="preserve"> </w:t>
      </w:r>
      <w:r>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w:t>
      </w:r>
      <w:r w:rsidR="0079250B">
        <w:rPr>
          <w:rFonts w:ascii="Times New Roman" w:hAnsi="Times New Roman"/>
          <w:sz w:val="28"/>
          <w:szCs w:val="28"/>
        </w:rPr>
        <w:t>5</w:t>
      </w:r>
      <w:r>
        <w:rPr>
          <w:rFonts w:ascii="Times New Roman" w:hAnsi="Times New Roman"/>
          <w:sz w:val="28"/>
          <w:szCs w:val="28"/>
        </w:rPr>
        <w:t xml:space="preserve"> 000 (</w:t>
      </w:r>
      <w:r w:rsidR="0079250B">
        <w:rPr>
          <w:rFonts w:ascii="Times New Roman" w:hAnsi="Times New Roman"/>
          <w:sz w:val="28"/>
          <w:szCs w:val="28"/>
        </w:rPr>
        <w:t>пять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270FBE1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79250B">
        <w:rPr>
          <w:rFonts w:ascii="Times New Roman" w:hAnsi="Times New Roman"/>
          <w:sz w:val="28"/>
          <w:szCs w:val="28"/>
        </w:rPr>
        <w:t>«данные изъяты»</w:t>
      </w:r>
      <w:r>
        <w:rPr>
          <w:rFonts w:ascii="Times New Roman" w:eastAsia="Times New Roman" w:hAnsi="Times New Roman"/>
          <w:sz w:val="28"/>
          <w:szCs w:val="28"/>
          <w:lang w:eastAsia="ru-RU"/>
        </w:rPr>
        <w:t>.</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21FD269E">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r>
        <w:rPr>
          <w:rFonts w:ascii="Times New Roman" w:hAnsi="Times New Roman"/>
          <w:sz w:val="28"/>
          <w:szCs w:val="28"/>
        </w:rPr>
        <w:t>.</w:t>
      </w:r>
    </w:p>
    <w:p w:rsidR="002D50A8" w:rsidP="002D50A8" w14:paraId="3F1B8320" w14:textId="77777777">
      <w:pPr>
        <w:widowControl w:val="0"/>
        <w:suppressAutoHyphens/>
        <w:spacing w:after="0" w:line="240" w:lineRule="auto"/>
        <w:ind w:firstLine="708"/>
        <w:rPr>
          <w:rFonts w:ascii="Times New Roman" w:eastAsia="Tahoma" w:hAnsi="Times New Roman"/>
          <w:b/>
          <w:sz w:val="28"/>
          <w:szCs w:val="28"/>
          <w:lang w:eastAsia="zh-CN"/>
        </w:rPr>
      </w:pPr>
    </w:p>
    <w:p w:rsidR="002D50A8" w:rsidP="002D50A8" w14:paraId="1D8231D4"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D07AD" w:rsidRPr="00001A81" w:rsidP="002D50A8" w14:paraId="524CA792"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sectPr w:rsidSect="002D07A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B42A4"/>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2302"/>
    <w:rsid w:val="00396C5D"/>
    <w:rsid w:val="003A6B4A"/>
    <w:rsid w:val="003B1A80"/>
    <w:rsid w:val="003B5622"/>
    <w:rsid w:val="003B6D7F"/>
    <w:rsid w:val="003C05AA"/>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24F8"/>
    <w:rsid w:val="005E4327"/>
    <w:rsid w:val="005E4FB2"/>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1085"/>
    <w:rsid w:val="007858C1"/>
    <w:rsid w:val="007879D4"/>
    <w:rsid w:val="00791ED1"/>
    <w:rsid w:val="0079250B"/>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CF7C5A"/>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49F7-9B34-4985-AF85-67B11EFC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