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BA4AC6" w:rsidP="00415FC5" w14:paraId="00555A1B" w14:textId="48A3C7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91MS0068-01-2022-000</w:t>
      </w:r>
      <w:r w:rsidR="00F60FE1">
        <w:rPr>
          <w:rFonts w:ascii="Times New Roman" w:eastAsia="Times New Roman" w:hAnsi="Times New Roman"/>
          <w:sz w:val="28"/>
          <w:szCs w:val="28"/>
          <w:lang w:val="uk-UA" w:eastAsia="ru-RU"/>
        </w:rPr>
        <w:t>462</w:t>
      </w:r>
      <w:r w:rsidRPr="00BA4AC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60FE1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</w:p>
    <w:p w:rsidR="00300EE1" w:rsidRPr="00BA4AC6" w:rsidP="00415FC5" w14:paraId="5E3985AB" w14:textId="5520D3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F60FE1">
        <w:rPr>
          <w:rFonts w:ascii="Times New Roman" w:eastAsia="Times New Roman" w:hAnsi="Times New Roman"/>
          <w:sz w:val="28"/>
          <w:szCs w:val="28"/>
          <w:lang w:val="uk-UA" w:eastAsia="ru-RU"/>
        </w:rPr>
        <w:t>125</w:t>
      </w:r>
      <w:r w:rsidRPr="00BA4AC6" w:rsidR="00194DD9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E204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BA4AC6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A4AC6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A4AC6" w:rsidP="002926B4" w14:paraId="443B8569" w14:textId="1673F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A4AC6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A4AC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A4AC6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4AC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A4AC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AC6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AC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AC6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AC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A4AC6" w:rsidP="00BA4AC6" w14:paraId="3A79DD05" w14:textId="625C472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BA4AC6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BA4AC6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A4AC6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A4AC6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72FD3" w:rsidP="00F72FD3" w14:paraId="5A8180C8" w14:textId="77777777">
      <w:pPr>
        <w:pStyle w:val="BodyTextIndent"/>
        <w:ind w:firstLine="709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Тухлиева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Равшана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Зоирович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</w:p>
    <w:p w:rsidR="00D57655" w:rsidRPr="00BA4AC6" w:rsidP="00F72FD3" w14:paraId="75B9625A" w14:textId="35364D07">
      <w:pPr>
        <w:pStyle w:val="BodyTextIndent"/>
        <w:ind w:firstLine="709"/>
        <w:rPr>
          <w:sz w:val="28"/>
          <w:szCs w:val="28"/>
          <w:lang w:eastAsia="ru-RU"/>
        </w:rPr>
      </w:pPr>
      <w:r w:rsidRPr="00BA4AC6">
        <w:rPr>
          <w:sz w:val="28"/>
          <w:szCs w:val="28"/>
          <w:lang w:eastAsia="ru-RU"/>
        </w:rPr>
        <w:t xml:space="preserve">по ч. </w:t>
      </w:r>
      <w:r w:rsidR="006D6538">
        <w:rPr>
          <w:sz w:val="28"/>
          <w:szCs w:val="28"/>
          <w:lang w:eastAsia="ru-RU"/>
        </w:rPr>
        <w:t>3</w:t>
      </w:r>
      <w:r w:rsidRPr="00BA4AC6">
        <w:rPr>
          <w:sz w:val="28"/>
          <w:szCs w:val="28"/>
          <w:lang w:eastAsia="ru-RU"/>
        </w:rPr>
        <w:t xml:space="preserve"> ст. </w:t>
      </w:r>
      <w:r w:rsidRPr="00BA4AC6" w:rsidR="00C9537D">
        <w:rPr>
          <w:sz w:val="28"/>
          <w:szCs w:val="28"/>
          <w:lang w:eastAsia="ru-RU"/>
        </w:rPr>
        <w:t>19</w:t>
      </w:r>
      <w:r w:rsidRPr="00BA4AC6" w:rsidR="006A6021">
        <w:rPr>
          <w:sz w:val="28"/>
          <w:szCs w:val="28"/>
          <w:lang w:eastAsia="ru-RU"/>
        </w:rPr>
        <w:t>.</w:t>
      </w:r>
      <w:r w:rsidRPr="00BA4AC6" w:rsidR="00C9537D">
        <w:rPr>
          <w:sz w:val="28"/>
          <w:szCs w:val="28"/>
          <w:lang w:eastAsia="ru-RU"/>
        </w:rPr>
        <w:t>24</w:t>
      </w:r>
      <w:r w:rsidRPr="00BA4AC6">
        <w:rPr>
          <w:sz w:val="28"/>
          <w:szCs w:val="28"/>
          <w:lang w:eastAsia="ru-RU"/>
        </w:rPr>
        <w:t xml:space="preserve"> КоАП РФ,</w:t>
      </w:r>
    </w:p>
    <w:p w:rsidR="00D57655" w:rsidRPr="00BA4AC6" w:rsidP="00415FC5" w14:paraId="63FF19BE" w14:textId="3C6B55D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B67A9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E0911" w:rsidRPr="00F72FD3" w:rsidP="00CE0911" w14:paraId="59F89820" w14:textId="177A00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A4AC6" w:rsidR="00994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A4AC6" w:rsidR="00994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04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A4AC6" w:rsidR="009944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22: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Тухлиев Р.З. </w:t>
      </w:r>
      <w:r w:rsidRPr="00BA4AC6" w:rsidR="00DE2CC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BA4AC6" w:rsidR="00DE2CC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A4AC6" w:rsidR="00DE2CC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4AC6" w:rsidR="00DE2C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AC6" w:rsidR="00DE2CC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AC6" w:rsidR="00DE2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BA4AC6" w:rsidR="00A66A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4AC6" w:rsidR="005A5A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4AC6" w:rsidR="0099443E">
        <w:rPr>
          <w:rFonts w:ascii="Times New Roman" w:eastAsia="Times New Roman" w:hAnsi="Times New Roman"/>
          <w:sz w:val="28"/>
          <w:szCs w:val="28"/>
          <w:lang w:eastAsia="ru-RU"/>
        </w:rPr>
        <w:t>установлен административный надзор,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 в течение года, нарушил ограничения, возложенные на него судом, а именно: отсутствовал по месту жительства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F72FD3">
        <w:rPr>
          <w:rFonts w:ascii="Times New Roman" w:hAnsi="Times New Roman"/>
          <w:sz w:val="28"/>
          <w:szCs w:val="28"/>
        </w:rPr>
        <w:t>.</w:t>
      </w:r>
    </w:p>
    <w:p w:rsidR="006C6E30" w:rsidP="006C6E30" w14:paraId="01CB65CD" w14:textId="130E66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Тухлиев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 Р.З.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редусмотренного частью 1 ст. 19.24 КоАП РФ, если эти действия (бездействие) не содержат уголовно наказуемого деяния.</w:t>
      </w:r>
    </w:p>
    <w:p w:rsidR="005627C3" w:rsidRPr="00BA4AC6" w:rsidP="004F2C7F" w14:paraId="428F4008" w14:textId="6D0978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A4AC6" w:rsidR="000C5A2F">
        <w:rPr>
          <w:rFonts w:ascii="Times New Roman" w:eastAsia="Times New Roman" w:hAnsi="Times New Roman"/>
          <w:sz w:val="28"/>
          <w:szCs w:val="28"/>
          <w:lang w:eastAsia="ru-RU"/>
        </w:rPr>
        <w:t>Тухлиев Р.З.</w:t>
      </w:r>
      <w:r w:rsidRPr="00BA4AC6" w:rsidR="0037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правонарушении.</w:t>
      </w:r>
    </w:p>
    <w:p w:rsidR="006C6E30" w:rsidP="006C6E30" w14:paraId="61382C71" w14:textId="2B19E8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Тухлиева Р.З. состава правонарушения, преду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смотренного ч. 3 ст. 19.24 КоАП РФ.</w:t>
      </w:r>
    </w:p>
    <w:p w:rsidR="006A1E04" w:rsidRPr="00BA4AC6" w:rsidP="00075F85" w14:paraId="0FA7B3C5" w14:textId="3F8E96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A4AC6" w:rsidR="000C5A2F">
        <w:rPr>
          <w:rFonts w:ascii="Times New Roman" w:eastAsia="Times New Roman" w:hAnsi="Times New Roman"/>
          <w:sz w:val="28"/>
          <w:szCs w:val="28"/>
          <w:lang w:eastAsia="ru-RU"/>
        </w:rPr>
        <w:t>Тухлиева Р.З.</w:t>
      </w:r>
      <w:r w:rsidRPr="00BA4AC6" w:rsidR="00EE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AC6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BA4AC6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P="00075F85" w14:paraId="5B414D91" w14:textId="38AA2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4AC6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A4AC6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A4AC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A4AC6" w:rsidR="000C5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F72FD3">
        <w:rPr>
          <w:rFonts w:ascii="Times New Roman" w:hAnsi="Times New Roman"/>
          <w:sz w:val="28"/>
          <w:szCs w:val="28"/>
        </w:rPr>
        <w:t xml:space="preserve"> </w:t>
      </w:r>
      <w:r w:rsidRPr="00BA4AC6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A4AC6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4AC6" w:rsidR="002959A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08C3" w:rsidRPr="00BA4AC6" w:rsidP="007F08C3" w14:paraId="5A169F39" w14:textId="09584E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16.12.2021 по делу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F72FD3">
        <w:rPr>
          <w:rFonts w:ascii="Times New Roman" w:hAnsi="Times New Roman"/>
          <w:sz w:val="28"/>
          <w:szCs w:val="28"/>
        </w:rPr>
        <w:t xml:space="preserve"> 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административного надзора в отношении Тухлиева Р.З.;</w:t>
      </w:r>
    </w:p>
    <w:p w:rsidR="007F08C3" w:rsidRPr="00BA4AC6" w:rsidP="007F08C3" w14:paraId="30E727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- копией предупреждения об административной ответственности по ст. 19.24 КоАП РФ;</w:t>
      </w:r>
    </w:p>
    <w:p w:rsidR="007F08C3" w:rsidRPr="00394E7B" w:rsidP="00075F85" w14:paraId="0A64DA47" w14:textId="33F725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E7B">
        <w:rPr>
          <w:rFonts w:ascii="Times New Roman" w:eastAsia="Times New Roman" w:hAnsi="Times New Roman"/>
          <w:sz w:val="28"/>
          <w:szCs w:val="28"/>
          <w:lang w:eastAsia="ru-RU"/>
        </w:rPr>
        <w:t>- ко</w:t>
      </w:r>
      <w:r w:rsidRPr="00394E7B">
        <w:rPr>
          <w:rFonts w:ascii="Times New Roman" w:eastAsia="Times New Roman" w:hAnsi="Times New Roman"/>
          <w:sz w:val="28"/>
          <w:szCs w:val="28"/>
          <w:lang w:eastAsia="ru-RU"/>
        </w:rPr>
        <w:t xml:space="preserve">пией уведомления Тухлиева Р.З. о месте его жительства от </w:t>
      </w:r>
      <w:r w:rsidR="00394E7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9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4E7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94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94E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94E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5A2F" w:rsidRPr="00BA4AC6" w:rsidP="00075F85" w14:paraId="14B63DE8" w14:textId="77A60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- письменным</w:t>
      </w:r>
      <w:r w:rsidRPr="00BA4AC6" w:rsidR="002959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BA4AC6" w:rsidR="002959A6">
        <w:rPr>
          <w:rFonts w:ascii="Times New Roman" w:eastAsia="Times New Roman" w:hAnsi="Times New Roman"/>
          <w:sz w:val="28"/>
          <w:szCs w:val="28"/>
          <w:lang w:eastAsia="ru-RU"/>
        </w:rPr>
        <w:t>бъяснениями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 Тухлиева Р.З. от 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.2022,</w:t>
      </w:r>
    </w:p>
    <w:p w:rsidR="002959A6" w:rsidRPr="00BA4AC6" w:rsidP="00075F85" w14:paraId="3F3CBB80" w14:textId="5C0361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7F08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59A6" w:rsidRPr="00BA4AC6" w:rsidP="00075F85" w14:paraId="03B727A1" w14:textId="0B673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посещения поднадзорного лица от 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7F08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40C" w:rsidRPr="00BA4AC6" w:rsidP="00075F85" w14:paraId="136F3E79" w14:textId="3C4A76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ОУУПиПДН ОМВД России по Раздольненскому району от 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3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4AC6" w:rsidR="002959A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B96A7C" w:rsidRPr="00BA4AC6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55A21" w:rsidRPr="00BA4AC6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BA4AC6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</w:t>
      </w: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, судом не установлено.</w:t>
      </w:r>
    </w:p>
    <w:p w:rsidR="00B96A7C" w:rsidRPr="00BA4AC6" w:rsidP="00B96A7C" w14:paraId="7F30A73A" w14:textId="744BC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A4AC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79685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BA4AC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9685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BA4AC6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BA4AC6" w:rsidR="00A918D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BA4AC6" w:rsidP="001578C3" w14:paraId="349B77E4" w14:textId="45A245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A4AC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007E1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BA4AC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8349C" w:rsidP="0038349C" w14:paraId="6C0705F2" w14:textId="7F5316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3F2C3F" w:rsidRPr="00BA4AC6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BA4AC6" w:rsidP="00903498" w14:paraId="3FAD20EF" w14:textId="7CC908F8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A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B67A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F60FE1" w:rsidP="00F60FE1" w14:paraId="484B4FE8" w14:textId="73DA9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FE1">
        <w:rPr>
          <w:rFonts w:ascii="Times New Roman" w:hAnsi="Times New Roman"/>
          <w:b/>
          <w:sz w:val="28"/>
          <w:szCs w:val="28"/>
        </w:rPr>
        <w:t xml:space="preserve">Тухлиева Равшана Зоировича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3 ст. 19.24 КоАП РФ и подвергнуть наказанию в виде 20 (двадцати) часов обязательных работ в местах, определяемых органом местного самоуправления по согласованию с отделением судебных прист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авов по Раздольненскому району Управления Федеральной службы судебных приставов по Республике Крым.</w:t>
      </w:r>
    </w:p>
    <w:p w:rsidR="00F60FE1" w:rsidP="00F60FE1" w14:paraId="0C455D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60FE1" w:rsidP="00F60FE1" w14:paraId="5C0EEF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94F8F" w:rsidP="00694F8F" w14:paraId="1425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F8F" w:rsidP="00694F8F" w14:paraId="7DD90C0F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57766D" w:rsidRPr="00BA4AC6" w:rsidP="00694F8F" w14:paraId="6D6FCF89" w14:textId="3F0B40F3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94E7B">
      <w:pgSz w:w="11906" w:h="16838"/>
      <w:pgMar w:top="568" w:right="707" w:bottom="426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E18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84609"/>
    <w:rsid w:val="000A09D2"/>
    <w:rsid w:val="000A31A5"/>
    <w:rsid w:val="000A5D8F"/>
    <w:rsid w:val="000C5A2F"/>
    <w:rsid w:val="000C5C2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204A"/>
    <w:rsid w:val="001E3E09"/>
    <w:rsid w:val="001E5CC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926B4"/>
    <w:rsid w:val="002959A6"/>
    <w:rsid w:val="002D67CC"/>
    <w:rsid w:val="002F6F69"/>
    <w:rsid w:val="002F7C36"/>
    <w:rsid w:val="00300EE1"/>
    <w:rsid w:val="00311DB3"/>
    <w:rsid w:val="0031414E"/>
    <w:rsid w:val="003168E6"/>
    <w:rsid w:val="00371F50"/>
    <w:rsid w:val="0038349C"/>
    <w:rsid w:val="00383E0B"/>
    <w:rsid w:val="003840C2"/>
    <w:rsid w:val="00394E7B"/>
    <w:rsid w:val="003B1347"/>
    <w:rsid w:val="003C5838"/>
    <w:rsid w:val="003C67C1"/>
    <w:rsid w:val="003D29CC"/>
    <w:rsid w:val="003D3D25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753F4"/>
    <w:rsid w:val="004851E1"/>
    <w:rsid w:val="0048660B"/>
    <w:rsid w:val="00487395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1DAE"/>
    <w:rsid w:val="00632BBA"/>
    <w:rsid w:val="00634893"/>
    <w:rsid w:val="0064756A"/>
    <w:rsid w:val="00651C1D"/>
    <w:rsid w:val="006803D5"/>
    <w:rsid w:val="00682827"/>
    <w:rsid w:val="00687EA2"/>
    <w:rsid w:val="00694F8F"/>
    <w:rsid w:val="00695FE3"/>
    <w:rsid w:val="006A1C9E"/>
    <w:rsid w:val="006A1E04"/>
    <w:rsid w:val="006A6021"/>
    <w:rsid w:val="006B7DE9"/>
    <w:rsid w:val="006C6E30"/>
    <w:rsid w:val="006C7CD2"/>
    <w:rsid w:val="006D6538"/>
    <w:rsid w:val="00707CE9"/>
    <w:rsid w:val="007105C5"/>
    <w:rsid w:val="00713422"/>
    <w:rsid w:val="00730EF1"/>
    <w:rsid w:val="007352A3"/>
    <w:rsid w:val="00743AD2"/>
    <w:rsid w:val="00754D46"/>
    <w:rsid w:val="00767367"/>
    <w:rsid w:val="00796859"/>
    <w:rsid w:val="007A0F76"/>
    <w:rsid w:val="007A194C"/>
    <w:rsid w:val="007A25AB"/>
    <w:rsid w:val="007A353D"/>
    <w:rsid w:val="007A694C"/>
    <w:rsid w:val="007F08C3"/>
    <w:rsid w:val="00800885"/>
    <w:rsid w:val="00830E4A"/>
    <w:rsid w:val="008361EA"/>
    <w:rsid w:val="00842982"/>
    <w:rsid w:val="0086322D"/>
    <w:rsid w:val="00865A0D"/>
    <w:rsid w:val="00866225"/>
    <w:rsid w:val="0086626B"/>
    <w:rsid w:val="008753AB"/>
    <w:rsid w:val="00882C3E"/>
    <w:rsid w:val="00892FD7"/>
    <w:rsid w:val="008A3BB5"/>
    <w:rsid w:val="008D3AF8"/>
    <w:rsid w:val="008D60A5"/>
    <w:rsid w:val="008E04E6"/>
    <w:rsid w:val="008E340E"/>
    <w:rsid w:val="008F0D13"/>
    <w:rsid w:val="00903498"/>
    <w:rsid w:val="00937ADD"/>
    <w:rsid w:val="0094630B"/>
    <w:rsid w:val="00956BB8"/>
    <w:rsid w:val="00963493"/>
    <w:rsid w:val="0096631F"/>
    <w:rsid w:val="00977DE1"/>
    <w:rsid w:val="0099443E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66A25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5385B"/>
    <w:rsid w:val="00B628BD"/>
    <w:rsid w:val="00B66B6A"/>
    <w:rsid w:val="00B67A9F"/>
    <w:rsid w:val="00B87400"/>
    <w:rsid w:val="00B9193C"/>
    <w:rsid w:val="00B96A7C"/>
    <w:rsid w:val="00B96E87"/>
    <w:rsid w:val="00BA4AC6"/>
    <w:rsid w:val="00BA67A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535E"/>
    <w:rsid w:val="00CB0457"/>
    <w:rsid w:val="00CB5941"/>
    <w:rsid w:val="00CC78BB"/>
    <w:rsid w:val="00CE0911"/>
    <w:rsid w:val="00CE172A"/>
    <w:rsid w:val="00CE4F57"/>
    <w:rsid w:val="00CF2032"/>
    <w:rsid w:val="00CF76FA"/>
    <w:rsid w:val="00CF7954"/>
    <w:rsid w:val="00D109AD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C1250"/>
    <w:rsid w:val="00DC4A83"/>
    <w:rsid w:val="00DC749A"/>
    <w:rsid w:val="00DD493C"/>
    <w:rsid w:val="00DE2CC4"/>
    <w:rsid w:val="00E018AD"/>
    <w:rsid w:val="00E040F4"/>
    <w:rsid w:val="00E07736"/>
    <w:rsid w:val="00E07F41"/>
    <w:rsid w:val="00E14287"/>
    <w:rsid w:val="00E213C6"/>
    <w:rsid w:val="00E22C02"/>
    <w:rsid w:val="00E35E67"/>
    <w:rsid w:val="00E44241"/>
    <w:rsid w:val="00E504A0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45F3C"/>
    <w:rsid w:val="00F5030F"/>
    <w:rsid w:val="00F55A21"/>
    <w:rsid w:val="00F60FE1"/>
    <w:rsid w:val="00F72FD3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66A2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66A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