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567E7" w:rsidRPr="00375FBF" w:rsidP="0064432B" w14:paraId="5CE9F47E" w14:textId="3418434B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5FBF">
        <w:rPr>
          <w:rFonts w:ascii="Times New Roman" w:eastAsia="Times New Roman" w:hAnsi="Times New Roman"/>
          <w:sz w:val="24"/>
          <w:szCs w:val="24"/>
          <w:lang w:eastAsia="ru-RU"/>
        </w:rPr>
        <w:t>УИД:91RS0017-01-202</w:t>
      </w:r>
      <w:r w:rsidR="00832F80">
        <w:rPr>
          <w:rFonts w:ascii="Times New Roman" w:eastAsia="Times New Roman" w:hAnsi="Times New Roman"/>
          <w:sz w:val="24"/>
          <w:szCs w:val="24"/>
          <w:lang w:eastAsia="ru-RU"/>
        </w:rPr>
        <w:t>1-000492</w:t>
      </w:r>
      <w:r w:rsidRPr="00375FBF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832F80">
        <w:rPr>
          <w:rFonts w:ascii="Times New Roman" w:eastAsia="Times New Roman" w:hAnsi="Times New Roman"/>
          <w:sz w:val="24"/>
          <w:szCs w:val="24"/>
          <w:lang w:eastAsia="ru-RU"/>
        </w:rPr>
        <w:t>86</w:t>
      </w:r>
    </w:p>
    <w:p w:rsidR="009567E7" w:rsidRPr="00375FBF" w:rsidP="0064432B" w14:paraId="16558082" w14:textId="01A16CB0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5FBF">
        <w:rPr>
          <w:rFonts w:ascii="Times New Roman" w:eastAsia="Times New Roman" w:hAnsi="Times New Roman"/>
          <w:sz w:val="24"/>
          <w:szCs w:val="24"/>
          <w:lang w:eastAsia="ru-RU"/>
        </w:rPr>
        <w:t>Дело № 5-</w:t>
      </w:r>
      <w:r w:rsidRPr="00375FBF" w:rsidR="00414143">
        <w:rPr>
          <w:rFonts w:ascii="Times New Roman" w:eastAsia="Times New Roman" w:hAnsi="Times New Roman"/>
          <w:sz w:val="24"/>
          <w:szCs w:val="24"/>
          <w:lang w:eastAsia="ru-RU"/>
        </w:rPr>
        <w:t>68</w:t>
      </w:r>
      <w:r w:rsidRPr="00375FBF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832F80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133</w:t>
      </w:r>
      <w:r w:rsidRPr="00375FBF">
        <w:rPr>
          <w:rFonts w:ascii="Times New Roman" w:eastAsia="Times New Roman" w:hAnsi="Times New Roman"/>
          <w:sz w:val="24"/>
          <w:szCs w:val="24"/>
          <w:lang w:eastAsia="ru-RU"/>
        </w:rPr>
        <w:t>/2021</w:t>
      </w:r>
    </w:p>
    <w:p w:rsidR="00B042FC" w:rsidRPr="00375FBF" w:rsidP="0064432B" w14:paraId="61042BC3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75FB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415FC5" w:rsidRPr="00375FBF" w:rsidP="0064432B" w14:paraId="780FD0D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3A95" w:rsidRPr="00375FBF" w:rsidP="0064432B" w14:paraId="11CBFC16" w14:textId="4DC8651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16</w:t>
      </w:r>
      <w:r w:rsidRPr="00375FBF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апреля</w:t>
      </w:r>
      <w:r w:rsidRPr="00375FBF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75FBF" w:rsidR="009567E7">
        <w:rPr>
          <w:rFonts w:ascii="Times New Roman" w:eastAsia="Times New Roman" w:hAnsi="Times New Roman"/>
          <w:sz w:val="24"/>
          <w:szCs w:val="24"/>
          <w:lang w:eastAsia="ru-RU"/>
        </w:rPr>
        <w:t>2021</w:t>
      </w:r>
      <w:r w:rsidRPr="00375FBF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375FBF" w:rsidR="004E5B7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</w:t>
      </w:r>
      <w:r w:rsidRPr="00375FBF" w:rsidR="006C7CD2">
        <w:rPr>
          <w:rFonts w:ascii="Times New Roman" w:eastAsia="Times New Roman" w:hAnsi="Times New Roman"/>
          <w:sz w:val="24"/>
          <w:szCs w:val="24"/>
          <w:lang w:eastAsia="ru-RU"/>
        </w:rPr>
        <w:t>Республ</w:t>
      </w:r>
      <w:r w:rsidRPr="00375FBF">
        <w:rPr>
          <w:rFonts w:ascii="Times New Roman" w:eastAsia="Times New Roman" w:hAnsi="Times New Roman"/>
          <w:sz w:val="24"/>
          <w:szCs w:val="24"/>
          <w:lang w:eastAsia="ru-RU"/>
        </w:rPr>
        <w:t>ика Крым, Раздольненский район,</w:t>
      </w:r>
    </w:p>
    <w:p w:rsidR="00B042FC" w:rsidRPr="00375FBF" w:rsidP="0064432B" w14:paraId="59929728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5FBF">
        <w:rPr>
          <w:rFonts w:ascii="Times New Roman" w:eastAsia="Times New Roman" w:hAnsi="Times New Roman"/>
          <w:sz w:val="24"/>
          <w:szCs w:val="24"/>
          <w:lang w:eastAsia="ru-RU"/>
        </w:rPr>
        <w:t xml:space="preserve">   пгт. Раздольное, пр-т. 30 лет Победы, 11</w:t>
      </w:r>
    </w:p>
    <w:p w:rsidR="00B042FC" w:rsidRPr="00375FBF" w:rsidP="0064432B" w14:paraId="67BDB81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42FC" w:rsidRPr="00375FBF" w:rsidP="0064432B" w14:paraId="744C2D08" w14:textId="134C2CC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5FBF">
        <w:rPr>
          <w:rFonts w:ascii="Times New Roman" w:eastAsia="Times New Roman" w:hAnsi="Times New Roman"/>
          <w:sz w:val="24"/>
          <w:szCs w:val="24"/>
          <w:lang w:eastAsia="ru-RU"/>
        </w:rPr>
        <w:t xml:space="preserve">Исполняющий обязанности мирового судьи судебного участка № 68 Раздольненского судебного района (Раздольненский муниципальный район) Республики Крым, мировой судья судебного участка № 69 Раздольненского судебного района (Раздольненский муниципальный район) </w:t>
      </w:r>
      <w:r w:rsidRPr="00375FBF">
        <w:rPr>
          <w:rFonts w:ascii="Times New Roman" w:eastAsia="Times New Roman" w:hAnsi="Times New Roman"/>
          <w:sz w:val="24"/>
          <w:szCs w:val="24"/>
          <w:lang w:eastAsia="ru-RU"/>
        </w:rPr>
        <w:t xml:space="preserve">Республики Крым Королёв Дмитрий Сергеевич, рассмотрев дело об административном правонарушении, поступившее </w:t>
      </w:r>
      <w:r w:rsidRPr="00375FBF" w:rsidR="00743C1E">
        <w:rPr>
          <w:rFonts w:ascii="Times New Roman" w:eastAsia="Times New Roman" w:hAnsi="Times New Roman"/>
          <w:sz w:val="24"/>
          <w:szCs w:val="24"/>
          <w:lang w:eastAsia="ru-RU"/>
        </w:rPr>
        <w:t xml:space="preserve">из </w:t>
      </w:r>
      <w:r w:rsidRPr="00375FBF" w:rsidR="00743C1E">
        <w:rPr>
          <w:rFonts w:ascii="Times New Roman" w:hAnsi="Times New Roman"/>
          <w:sz w:val="24"/>
          <w:szCs w:val="24"/>
        </w:rPr>
        <w:t>ОМВД России по Раздольненскому району</w:t>
      </w:r>
      <w:r w:rsidRPr="00375FBF" w:rsidR="00743C1E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привлечении к административной ответственности</w:t>
      </w:r>
    </w:p>
    <w:p w:rsidR="00D57655" w:rsidRPr="00375FBF" w:rsidP="0064432B" w14:paraId="2C18B13B" w14:textId="7FF3942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Иващенко Юрия Николаевича</w:t>
      </w:r>
      <w:r w:rsidRPr="00375FBF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«данные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изъяты»  </w:t>
      </w:r>
      <w:r w:rsidRPr="00375FBF">
        <w:rPr>
          <w:rFonts w:ascii="Times New Roman" w:eastAsia="Times New Roman" w:hAnsi="Times New Roman"/>
          <w:sz w:val="24"/>
          <w:szCs w:val="24"/>
          <w:lang w:eastAsia="ru-RU"/>
        </w:rPr>
        <w:t>по</w:t>
      </w:r>
      <w:r w:rsidRPr="00375FBF">
        <w:rPr>
          <w:rFonts w:ascii="Times New Roman" w:eastAsia="Times New Roman" w:hAnsi="Times New Roman"/>
          <w:sz w:val="24"/>
          <w:szCs w:val="24"/>
          <w:lang w:eastAsia="ru-RU"/>
        </w:rPr>
        <w:t xml:space="preserve"> ч. </w:t>
      </w:r>
      <w:r w:rsidR="00832F80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375FBF">
        <w:rPr>
          <w:rFonts w:ascii="Times New Roman" w:eastAsia="Times New Roman" w:hAnsi="Times New Roman"/>
          <w:sz w:val="24"/>
          <w:szCs w:val="24"/>
          <w:lang w:eastAsia="ru-RU"/>
        </w:rPr>
        <w:t xml:space="preserve"> ст. </w:t>
      </w:r>
      <w:r w:rsidRPr="00375FBF" w:rsidR="0045069C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375FBF" w:rsidR="006A6021">
        <w:rPr>
          <w:rFonts w:ascii="Times New Roman" w:eastAsia="Times New Roman" w:hAnsi="Times New Roman"/>
          <w:sz w:val="24"/>
          <w:szCs w:val="24"/>
          <w:lang w:eastAsia="ru-RU"/>
        </w:rPr>
        <w:t>.2</w:t>
      </w:r>
      <w:r w:rsidRPr="00375FBF" w:rsidR="0045069C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375FBF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</w:t>
      </w:r>
    </w:p>
    <w:p w:rsidR="00D5779A" w:rsidRPr="00375FBF" w:rsidP="0064432B" w14:paraId="2FA1DA0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7655" w:rsidRPr="00375FBF" w:rsidP="0064432B" w14:paraId="4A53F881" w14:textId="341EADDF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75FBF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УСТАНОВИЛ:</w:t>
      </w:r>
    </w:p>
    <w:p w:rsidR="00472040" w:rsidRPr="00375FBF" w:rsidP="0064432B" w14:paraId="18011157" w14:textId="7C02FB76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11027" w:rsidRPr="00375FBF" w:rsidP="0064432B" w14:paraId="5531B63F" w14:textId="2485F65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Pr="00375FBF" w:rsidR="0047204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марта</w:t>
      </w:r>
      <w:r w:rsidRPr="00375FBF" w:rsidR="00472040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375FBF" w:rsidR="00472040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375FBF" w:rsidR="00945CD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75FBF" w:rsidR="00472040">
        <w:rPr>
          <w:rFonts w:ascii="Times New Roman" w:hAnsi="Times New Roman"/>
          <w:sz w:val="24"/>
          <w:szCs w:val="24"/>
        </w:rPr>
        <w:t xml:space="preserve">в </w:t>
      </w:r>
      <w:r w:rsidRPr="00375FBF" w:rsidR="00651523">
        <w:rPr>
          <w:rFonts w:ascii="Times New Roman" w:hAnsi="Times New Roman"/>
          <w:sz w:val="24"/>
          <w:szCs w:val="24"/>
        </w:rPr>
        <w:t>17:00 часов</w:t>
      </w:r>
      <w:r w:rsidRPr="00375FBF" w:rsidR="00945C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Иващенко Ю.Н.</w:t>
      </w:r>
      <w:r w:rsidRPr="00375FBF" w:rsidR="00945CD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75FBF">
        <w:rPr>
          <w:rFonts w:ascii="Times New Roman" w:hAnsi="Times New Roman"/>
          <w:sz w:val="24"/>
          <w:szCs w:val="24"/>
        </w:rPr>
        <w:t>находясь</w:t>
      </w:r>
      <w:r>
        <w:rPr>
          <w:rFonts w:ascii="Times New Roman" w:hAnsi="Times New Roman"/>
          <w:sz w:val="24"/>
          <w:szCs w:val="24"/>
        </w:rPr>
        <w:t xml:space="preserve"> в магазине </w:t>
      </w:r>
      <w:r w:rsidR="007934BC">
        <w:rPr>
          <w:rFonts w:ascii="Times New Roman" w:hAnsi="Times New Roman"/>
          <w:sz w:val="24"/>
          <w:szCs w:val="24"/>
        </w:rPr>
        <w:t xml:space="preserve">68 ООО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«данные изъяты»  </w:t>
      </w:r>
      <w:r>
        <w:rPr>
          <w:rFonts w:ascii="Times New Roman" w:hAnsi="Times New Roman"/>
          <w:sz w:val="24"/>
          <w:szCs w:val="24"/>
        </w:rPr>
        <w:t>» расположенного</w:t>
      </w:r>
      <w:r w:rsidRPr="00375FBF">
        <w:rPr>
          <w:rFonts w:ascii="Times New Roman" w:hAnsi="Times New Roman"/>
          <w:sz w:val="24"/>
          <w:szCs w:val="24"/>
        </w:rPr>
        <w:t xml:space="preserve"> по адресу:</w:t>
      </w:r>
      <w:r w:rsidRPr="00375FBF">
        <w:rPr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«данные изъяты»  </w:t>
      </w:r>
      <w:r w:rsidRPr="00375FB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 прилавков магазина осуществил кражу продуктов питания на общую сумму 298,51 рублей</w:t>
      </w:r>
      <w:r w:rsidRPr="00375FBF" w:rsidR="00945CDF">
        <w:rPr>
          <w:rFonts w:ascii="Times New Roman" w:hAnsi="Times New Roman"/>
          <w:sz w:val="24"/>
          <w:szCs w:val="24"/>
        </w:rPr>
        <w:t xml:space="preserve">, чем причинил </w:t>
      </w:r>
      <w:r>
        <w:rPr>
          <w:rFonts w:ascii="Times New Roman" w:hAnsi="Times New Roman"/>
          <w:sz w:val="24"/>
          <w:szCs w:val="24"/>
        </w:rPr>
        <w:t>магазину  ООО «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«данные изъяты»  </w:t>
      </w:r>
      <w:r>
        <w:rPr>
          <w:rFonts w:ascii="Times New Roman" w:hAnsi="Times New Roman"/>
          <w:sz w:val="24"/>
          <w:szCs w:val="24"/>
        </w:rPr>
        <w:t>»</w:t>
      </w:r>
      <w:r w:rsidRPr="00375FBF" w:rsidR="00945CDF">
        <w:rPr>
          <w:rFonts w:ascii="Times New Roman" w:hAnsi="Times New Roman"/>
          <w:sz w:val="24"/>
          <w:szCs w:val="24"/>
        </w:rPr>
        <w:t xml:space="preserve"> </w:t>
      </w:r>
      <w:r w:rsidR="007934BC">
        <w:rPr>
          <w:rFonts w:ascii="Times New Roman" w:hAnsi="Times New Roman"/>
          <w:sz w:val="24"/>
          <w:szCs w:val="24"/>
        </w:rPr>
        <w:t>68</w:t>
      </w:r>
      <w:r w:rsidRPr="00375FBF" w:rsidR="00945CDF">
        <w:rPr>
          <w:rFonts w:ascii="Times New Roman" w:hAnsi="Times New Roman"/>
          <w:sz w:val="24"/>
          <w:szCs w:val="24"/>
        </w:rPr>
        <w:t>материальный ущерб на вышеназванную сумму.</w:t>
      </w:r>
    </w:p>
    <w:p w:rsidR="00904291" w:rsidRPr="00375FBF" w:rsidP="0064432B" w14:paraId="3742A874" w14:textId="21E1549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75FBF">
        <w:rPr>
          <w:rFonts w:ascii="Times New Roman" w:hAnsi="Times New Roman"/>
          <w:sz w:val="24"/>
          <w:szCs w:val="24"/>
        </w:rPr>
        <w:t xml:space="preserve">Указанными действиями, </w:t>
      </w:r>
      <w:r w:rsidR="00832F80">
        <w:rPr>
          <w:rFonts w:ascii="Times New Roman" w:eastAsia="Times New Roman" w:hAnsi="Times New Roman"/>
          <w:sz w:val="24"/>
          <w:szCs w:val="24"/>
          <w:lang w:eastAsia="ru-RU"/>
        </w:rPr>
        <w:t>Иващенко Ю.Н.</w:t>
      </w:r>
      <w:r w:rsidRPr="00375FBF" w:rsidR="0041414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75FBF">
        <w:rPr>
          <w:rFonts w:ascii="Times New Roman" w:hAnsi="Times New Roman"/>
          <w:sz w:val="24"/>
          <w:szCs w:val="24"/>
        </w:rPr>
        <w:t xml:space="preserve">совершил административное правонарушение, предусмотренное ч. </w:t>
      </w:r>
      <w:r w:rsidR="00832F80">
        <w:rPr>
          <w:rFonts w:ascii="Times New Roman" w:hAnsi="Times New Roman"/>
          <w:sz w:val="24"/>
          <w:szCs w:val="24"/>
        </w:rPr>
        <w:t>1</w:t>
      </w:r>
      <w:r w:rsidRPr="00375FBF">
        <w:rPr>
          <w:rFonts w:ascii="Times New Roman" w:hAnsi="Times New Roman"/>
          <w:sz w:val="24"/>
          <w:szCs w:val="24"/>
        </w:rPr>
        <w:t xml:space="preserve"> ст. 7.27 КоАП РФ, а именно: мелкое хищение чужого имущества стоимостью </w:t>
      </w:r>
      <w:r w:rsidR="00832F80">
        <w:rPr>
          <w:rFonts w:ascii="Times New Roman" w:hAnsi="Times New Roman"/>
          <w:sz w:val="24"/>
          <w:szCs w:val="24"/>
        </w:rPr>
        <w:t xml:space="preserve">менее одной тысячи рублей </w:t>
      </w:r>
      <w:r w:rsidRPr="00375FBF">
        <w:rPr>
          <w:rFonts w:ascii="Times New Roman" w:hAnsi="Times New Roman"/>
          <w:sz w:val="24"/>
          <w:szCs w:val="24"/>
        </w:rPr>
        <w:t xml:space="preserve">путем кражи, мошенничества, присвоения или растраты при отсутствии признаков преступлений. </w:t>
      </w:r>
    </w:p>
    <w:p w:rsidR="00904291" w:rsidRPr="00375FBF" w:rsidP="0064432B" w14:paraId="13453838" w14:textId="569ECC9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Иващенко Ю.Н.</w:t>
      </w:r>
      <w:r w:rsidRPr="00375FBF" w:rsidR="005F324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75FBF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Pr="00375FBF" w:rsidR="005F3240">
        <w:rPr>
          <w:rFonts w:ascii="Times New Roman" w:eastAsia="Times New Roman" w:hAnsi="Times New Roman"/>
          <w:sz w:val="24"/>
          <w:szCs w:val="24"/>
          <w:lang w:eastAsia="ru-RU"/>
        </w:rPr>
        <w:t>суде</w:t>
      </w:r>
      <w:r w:rsidRPr="00375FBF">
        <w:rPr>
          <w:rFonts w:ascii="Times New Roman" w:eastAsia="Times New Roman" w:hAnsi="Times New Roman"/>
          <w:sz w:val="24"/>
          <w:szCs w:val="24"/>
          <w:lang w:eastAsia="ru-RU"/>
        </w:rPr>
        <w:t xml:space="preserve"> вину в совершении административного правонарушения признал</w:t>
      </w:r>
      <w:r w:rsidRPr="00375FBF" w:rsidR="005F3240">
        <w:rPr>
          <w:rFonts w:ascii="Times New Roman" w:eastAsia="Times New Roman" w:hAnsi="Times New Roman"/>
          <w:sz w:val="24"/>
          <w:szCs w:val="24"/>
          <w:lang w:eastAsia="ru-RU"/>
        </w:rPr>
        <w:t xml:space="preserve"> в полном объеме</w:t>
      </w:r>
      <w:r w:rsidRPr="00375FBF">
        <w:rPr>
          <w:rFonts w:ascii="Times New Roman" w:eastAsia="Times New Roman" w:hAnsi="Times New Roman"/>
          <w:sz w:val="24"/>
          <w:szCs w:val="24"/>
          <w:lang w:eastAsia="ru-RU"/>
        </w:rPr>
        <w:t>, не оспаривал</w:t>
      </w:r>
      <w:r w:rsidRPr="00375FBF" w:rsidR="005F324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75FBF">
        <w:rPr>
          <w:rFonts w:ascii="Times New Roman" w:eastAsia="Times New Roman" w:hAnsi="Times New Roman"/>
          <w:sz w:val="24"/>
          <w:szCs w:val="24"/>
          <w:lang w:eastAsia="ru-RU"/>
        </w:rPr>
        <w:t xml:space="preserve">обстоятельств, изложенных в </w:t>
      </w:r>
      <w:r w:rsidRPr="00375FBF">
        <w:rPr>
          <w:rFonts w:ascii="Times New Roman" w:eastAsia="Times New Roman" w:hAnsi="Times New Roman"/>
          <w:sz w:val="24"/>
          <w:szCs w:val="24"/>
          <w:lang w:eastAsia="ru-RU"/>
        </w:rPr>
        <w:t xml:space="preserve">протоколе. </w:t>
      </w:r>
    </w:p>
    <w:p w:rsidR="00904291" w:rsidRPr="00375FBF" w:rsidP="0064432B" w14:paraId="618A7A28" w14:textId="7CB702F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375FBF" w:rsidR="005F3240">
        <w:rPr>
          <w:rFonts w:ascii="Times New Roman" w:eastAsia="Times New Roman" w:hAnsi="Times New Roman"/>
          <w:sz w:val="24"/>
          <w:szCs w:val="24"/>
          <w:lang w:eastAsia="ru-RU"/>
        </w:rPr>
        <w:t>редставитель п</w:t>
      </w:r>
      <w:r w:rsidRPr="00375FBF">
        <w:rPr>
          <w:rFonts w:ascii="Times New Roman" w:eastAsia="Times New Roman" w:hAnsi="Times New Roman"/>
          <w:sz w:val="24"/>
          <w:szCs w:val="24"/>
          <w:lang w:eastAsia="ru-RU"/>
        </w:rPr>
        <w:t>отерпевш</w:t>
      </w:r>
      <w:r w:rsidRPr="00375FBF" w:rsidR="005F3240">
        <w:rPr>
          <w:rFonts w:ascii="Times New Roman" w:eastAsia="Times New Roman" w:hAnsi="Times New Roman"/>
          <w:sz w:val="24"/>
          <w:szCs w:val="24"/>
          <w:lang w:eastAsia="ru-RU"/>
        </w:rPr>
        <w:t>его</w:t>
      </w:r>
      <w:r w:rsidRPr="00375FB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ООО «ПУД»</w:t>
      </w:r>
      <w:r w:rsidRPr="00375FBF" w:rsidR="00414143"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«данные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изъяты»  </w:t>
      </w:r>
      <w:r>
        <w:rPr>
          <w:rFonts w:ascii="Times New Roman" w:hAnsi="Times New Roman"/>
          <w:sz w:val="24"/>
          <w:szCs w:val="24"/>
        </w:rPr>
        <w:t>.</w:t>
      </w:r>
      <w:r w:rsidRPr="00375FBF" w:rsidR="00414143">
        <w:rPr>
          <w:rFonts w:ascii="Times New Roman" w:hAnsi="Times New Roman"/>
          <w:sz w:val="24"/>
          <w:szCs w:val="24"/>
        </w:rPr>
        <w:t xml:space="preserve"> </w:t>
      </w:r>
      <w:r w:rsidRPr="00375FBF" w:rsidR="005F3240">
        <w:rPr>
          <w:rFonts w:ascii="Times New Roman" w:hAnsi="Times New Roman"/>
          <w:sz w:val="24"/>
          <w:szCs w:val="24"/>
        </w:rPr>
        <w:t xml:space="preserve"> </w:t>
      </w:r>
      <w:r w:rsidRPr="00375FBF">
        <w:rPr>
          <w:rFonts w:ascii="Times New Roman" w:eastAsia="Times New Roman" w:hAnsi="Times New Roman"/>
          <w:sz w:val="24"/>
          <w:szCs w:val="24"/>
          <w:lang w:eastAsia="ru-RU"/>
        </w:rPr>
        <w:t xml:space="preserve">в судебное заседание не </w:t>
      </w:r>
      <w:r w:rsidRPr="00375FBF" w:rsidR="000D52DA">
        <w:rPr>
          <w:rFonts w:ascii="Times New Roman" w:eastAsia="Times New Roman" w:hAnsi="Times New Roman"/>
          <w:sz w:val="24"/>
          <w:szCs w:val="24"/>
          <w:lang w:eastAsia="ru-RU"/>
        </w:rPr>
        <w:t>явилась</w:t>
      </w:r>
      <w:r w:rsidRPr="00375FBF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375FBF" w:rsidR="005F324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75FBF" w:rsidR="00414143">
        <w:rPr>
          <w:rFonts w:ascii="Times New Roman" w:eastAsia="Times New Roman" w:hAnsi="Times New Roman"/>
          <w:sz w:val="24"/>
          <w:szCs w:val="24"/>
          <w:lang w:eastAsia="ru-RU"/>
        </w:rPr>
        <w:t>согласно имеющегося в материалах дела заявления просила рассматривать</w:t>
      </w:r>
      <w:r w:rsidRPr="00375FBF" w:rsidR="000D52DA">
        <w:rPr>
          <w:rFonts w:ascii="Times New Roman" w:eastAsia="Times New Roman" w:hAnsi="Times New Roman"/>
          <w:sz w:val="24"/>
          <w:szCs w:val="24"/>
          <w:lang w:eastAsia="ru-RU"/>
        </w:rPr>
        <w:t xml:space="preserve"> дело в ее отсутствие по причине невозможности участия в судебном заседании. </w:t>
      </w:r>
    </w:p>
    <w:p w:rsidR="00904291" w:rsidRPr="00375FBF" w:rsidP="0064432B" w14:paraId="187D4B1E" w14:textId="5D0BA18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5FBF">
        <w:rPr>
          <w:rFonts w:ascii="Times New Roman" w:eastAsia="Times New Roman" w:hAnsi="Times New Roman"/>
          <w:sz w:val="24"/>
          <w:szCs w:val="24"/>
          <w:lang w:eastAsia="ru-RU"/>
        </w:rPr>
        <w:t>Изучив мате</w:t>
      </w:r>
      <w:r w:rsidRPr="00375FBF">
        <w:rPr>
          <w:rFonts w:ascii="Times New Roman" w:eastAsia="Times New Roman" w:hAnsi="Times New Roman"/>
          <w:sz w:val="24"/>
          <w:szCs w:val="24"/>
          <w:lang w:eastAsia="ru-RU"/>
        </w:rPr>
        <w:t xml:space="preserve">риалы дела, выслушав лицо, в отношении которого ведется производство по делу об административном правонарушении, потерпевшее лицо, считаю, что в действиях </w:t>
      </w:r>
      <w:r w:rsidR="007934BC">
        <w:rPr>
          <w:rFonts w:ascii="Times New Roman" w:eastAsia="Times New Roman" w:hAnsi="Times New Roman"/>
          <w:sz w:val="24"/>
          <w:szCs w:val="24"/>
          <w:lang w:eastAsia="ru-RU"/>
        </w:rPr>
        <w:t>Иващенко Ю.Н.</w:t>
      </w:r>
      <w:r w:rsidRPr="00375FBF" w:rsidR="005F324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75FBF">
        <w:rPr>
          <w:rFonts w:ascii="Times New Roman" w:eastAsia="Times New Roman" w:hAnsi="Times New Roman"/>
          <w:sz w:val="24"/>
          <w:szCs w:val="24"/>
          <w:lang w:eastAsia="ru-RU"/>
        </w:rPr>
        <w:t xml:space="preserve">усматривается состав правонарушения, предусмотренный ч. </w:t>
      </w:r>
      <w:r w:rsidR="007934BC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375FBF">
        <w:rPr>
          <w:rFonts w:ascii="Times New Roman" w:eastAsia="Times New Roman" w:hAnsi="Times New Roman"/>
          <w:sz w:val="24"/>
          <w:szCs w:val="24"/>
          <w:lang w:eastAsia="ru-RU"/>
        </w:rPr>
        <w:t xml:space="preserve"> ст. 7. 27 КоАП РФ, и что </w:t>
      </w:r>
      <w:r w:rsidRPr="00375FBF" w:rsidR="005F3240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7934BC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r w:rsidRPr="00375FBF">
        <w:rPr>
          <w:rFonts w:ascii="Times New Roman" w:eastAsia="Times New Roman" w:hAnsi="Times New Roman"/>
          <w:sz w:val="24"/>
          <w:szCs w:val="24"/>
          <w:lang w:eastAsia="ru-RU"/>
        </w:rPr>
        <w:t xml:space="preserve"> вина в совершении данного правонарушения полностью доказана.</w:t>
      </w:r>
    </w:p>
    <w:p w:rsidR="00904291" w:rsidRPr="00375FBF" w:rsidP="0064432B" w14:paraId="19B777AC" w14:textId="0B59212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5FBF">
        <w:rPr>
          <w:rFonts w:ascii="Times New Roman" w:eastAsia="Times New Roman" w:hAnsi="Times New Roman"/>
          <w:sz w:val="24"/>
          <w:szCs w:val="24"/>
          <w:lang w:eastAsia="ru-RU"/>
        </w:rPr>
        <w:t xml:space="preserve">Часть. </w:t>
      </w:r>
      <w:r w:rsidR="007934BC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375FBF">
        <w:rPr>
          <w:rFonts w:ascii="Times New Roman" w:eastAsia="Times New Roman" w:hAnsi="Times New Roman"/>
          <w:sz w:val="24"/>
          <w:szCs w:val="24"/>
          <w:lang w:eastAsia="ru-RU"/>
        </w:rPr>
        <w:t xml:space="preserve"> ст. 7.27 КоАП РФ предусмотрена ответственность за мелкое хищение чужого имущества стоимостью </w:t>
      </w:r>
      <w:r w:rsidR="007934BC">
        <w:rPr>
          <w:rFonts w:ascii="Times New Roman" w:eastAsia="Times New Roman" w:hAnsi="Times New Roman"/>
          <w:sz w:val="24"/>
          <w:szCs w:val="24"/>
          <w:lang w:eastAsia="ru-RU"/>
        </w:rPr>
        <w:t xml:space="preserve">не более одной тысячи рублей </w:t>
      </w:r>
      <w:r w:rsidRPr="00375FBF">
        <w:rPr>
          <w:rFonts w:ascii="Times New Roman" w:eastAsia="Times New Roman" w:hAnsi="Times New Roman"/>
          <w:sz w:val="24"/>
          <w:szCs w:val="24"/>
          <w:lang w:eastAsia="ru-RU"/>
        </w:rPr>
        <w:t xml:space="preserve"> путем кражи, мошенничества, присвоения или растраты при отсутствии 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</w:t>
      </w:r>
      <w:r w:rsidRPr="00375FBF">
        <w:rPr>
          <w:rFonts w:ascii="Times New Roman" w:eastAsia="Times New Roman" w:hAnsi="Times New Roman"/>
          <w:sz w:val="24"/>
          <w:szCs w:val="24"/>
          <w:lang w:eastAsia="ru-RU"/>
        </w:rPr>
        <w:t>, третьей и четвертой статьи 159.1, частями второй, третьей и четвертой статьи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</w:t>
      </w:r>
      <w:r w:rsidRPr="00375FBF">
        <w:rPr>
          <w:rFonts w:ascii="Times New Roman" w:eastAsia="Times New Roman" w:hAnsi="Times New Roman"/>
          <w:sz w:val="24"/>
          <w:szCs w:val="24"/>
          <w:lang w:eastAsia="ru-RU"/>
        </w:rPr>
        <w:t>етьей статьи 160 Уголовного кодекса Российской Федерации, за исключением случаев, предусмотренных статьей 14.15.3 настоящего Кодекса.</w:t>
      </w:r>
    </w:p>
    <w:p w:rsidR="00904291" w:rsidRPr="00375FBF" w:rsidP="0064432B" w14:paraId="2E76B6A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5FBF">
        <w:rPr>
          <w:rFonts w:ascii="Times New Roman" w:eastAsia="Times New Roman" w:hAnsi="Times New Roman"/>
          <w:sz w:val="24"/>
          <w:szCs w:val="24"/>
          <w:lang w:eastAsia="ru-RU"/>
        </w:rPr>
        <w:t>Мелкое хищение путем кражи образует состав административного правонарушения с момента тайного изъятия чужого имущества и в</w:t>
      </w:r>
      <w:r w:rsidRPr="00375FBF">
        <w:rPr>
          <w:rFonts w:ascii="Times New Roman" w:eastAsia="Times New Roman" w:hAnsi="Times New Roman"/>
          <w:sz w:val="24"/>
          <w:szCs w:val="24"/>
          <w:lang w:eastAsia="ru-RU"/>
        </w:rPr>
        <w:t>озможности им распорядиться. С субъективной стороны хищение предполагает наличие у виновного лица прямого умысла, направленного на завладение чужим имуществом с целью обращения его в свою пользу. Следовательно, с момента изъятия имущества у собственника ви</w:t>
      </w:r>
      <w:r w:rsidRPr="00375FBF">
        <w:rPr>
          <w:rFonts w:ascii="Times New Roman" w:eastAsia="Times New Roman" w:hAnsi="Times New Roman"/>
          <w:sz w:val="24"/>
          <w:szCs w:val="24"/>
          <w:lang w:eastAsia="ru-RU"/>
        </w:rPr>
        <w:t xml:space="preserve">новное лицо имеет реальную возможность распорядиться таким имуществом. </w:t>
      </w:r>
    </w:p>
    <w:p w:rsidR="005F3240" w:rsidRPr="00375FBF" w:rsidP="0064432B" w14:paraId="72063728" w14:textId="0FB88A2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5FBF">
        <w:rPr>
          <w:rFonts w:ascii="Times New Roman" w:eastAsia="Times New Roman" w:hAnsi="Times New Roman"/>
          <w:sz w:val="24"/>
          <w:szCs w:val="24"/>
          <w:lang w:eastAsia="ru-RU"/>
        </w:rPr>
        <w:t xml:space="preserve">Вина </w:t>
      </w:r>
      <w:r w:rsidR="007934BC">
        <w:rPr>
          <w:rFonts w:ascii="Times New Roman" w:eastAsia="Times New Roman" w:hAnsi="Times New Roman"/>
          <w:sz w:val="24"/>
          <w:szCs w:val="24"/>
          <w:lang w:eastAsia="ru-RU"/>
        </w:rPr>
        <w:t>Иващенко Ю.Н.</w:t>
      </w:r>
      <w:r w:rsidRPr="00375FBF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совершении правонарушения, предусмотренного ч. </w:t>
      </w:r>
      <w:r w:rsidR="007934BC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375FBF">
        <w:rPr>
          <w:rFonts w:ascii="Times New Roman" w:eastAsia="Times New Roman" w:hAnsi="Times New Roman"/>
          <w:sz w:val="24"/>
          <w:szCs w:val="24"/>
          <w:lang w:eastAsia="ru-RU"/>
        </w:rPr>
        <w:t xml:space="preserve"> ст. 7.27 КоАП РФ подтверждается материалами дела: </w:t>
      </w:r>
    </w:p>
    <w:p w:rsidR="007D38EF" w:rsidRPr="00375FBF" w:rsidP="0064432B" w14:paraId="42E192C2" w14:textId="14AB500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5FBF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375FBF" w:rsidR="00904291">
        <w:rPr>
          <w:rFonts w:ascii="Times New Roman" w:eastAsia="Times New Roman" w:hAnsi="Times New Roman"/>
          <w:sz w:val="24"/>
          <w:szCs w:val="24"/>
          <w:lang w:eastAsia="ru-RU"/>
        </w:rPr>
        <w:t xml:space="preserve">сведениями протокола об административном правонарушении № РК </w:t>
      </w:r>
      <w:r w:rsidR="007934BC">
        <w:rPr>
          <w:rFonts w:ascii="Times New Roman" w:eastAsia="Times New Roman" w:hAnsi="Times New Roman"/>
          <w:sz w:val="24"/>
          <w:szCs w:val="24"/>
          <w:lang w:eastAsia="ru-RU"/>
        </w:rPr>
        <w:t>350136</w:t>
      </w:r>
      <w:r w:rsidRPr="00375FBF" w:rsidR="00904291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7934BC">
        <w:rPr>
          <w:rFonts w:ascii="Times New Roman" w:eastAsia="Times New Roman" w:hAnsi="Times New Roman"/>
          <w:sz w:val="24"/>
          <w:szCs w:val="24"/>
          <w:lang w:eastAsia="ru-RU"/>
        </w:rPr>
        <w:t>15</w:t>
      </w:r>
      <w:r w:rsidRPr="00375FBF" w:rsidR="0090429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7934BC">
        <w:rPr>
          <w:rFonts w:ascii="Times New Roman" w:eastAsia="Times New Roman" w:hAnsi="Times New Roman"/>
          <w:sz w:val="24"/>
          <w:szCs w:val="24"/>
          <w:lang w:eastAsia="ru-RU"/>
        </w:rPr>
        <w:t>03</w:t>
      </w:r>
      <w:r w:rsidRPr="00375FBF" w:rsidR="00904291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7934BC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375FBF" w:rsidR="00904291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7D38EF" w:rsidRPr="00375FBF" w:rsidP="0064432B" w14:paraId="2AF1023B" w14:textId="313D5DF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375FBF">
        <w:rPr>
          <w:rFonts w:ascii="Times New Roman" w:eastAsia="Times New Roman" w:hAnsi="Times New Roman"/>
          <w:sz w:val="24"/>
          <w:szCs w:val="24"/>
          <w:lang w:eastAsia="ru-RU"/>
        </w:rPr>
        <w:t>заявлени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ем</w:t>
      </w:r>
      <w:r w:rsidRPr="00375FBF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преступлении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Pr="00375FB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03</w:t>
      </w:r>
      <w:r w:rsidRPr="00375FBF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375FBF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7D38EF" w:rsidRPr="00375FBF" w:rsidP="0064432B" w14:paraId="0C523AD7" w14:textId="3F524AF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75FBF">
        <w:rPr>
          <w:rFonts w:ascii="Times New Roman" w:eastAsia="Times New Roman" w:hAnsi="Times New Roman"/>
          <w:sz w:val="24"/>
          <w:szCs w:val="24"/>
          <w:lang w:eastAsia="ru-RU"/>
        </w:rPr>
        <w:t>- письменны</w:t>
      </w:r>
      <w:r w:rsidR="007934BC">
        <w:rPr>
          <w:rFonts w:ascii="Times New Roman" w:eastAsia="Times New Roman" w:hAnsi="Times New Roman"/>
          <w:sz w:val="24"/>
          <w:szCs w:val="24"/>
          <w:lang w:eastAsia="ru-RU"/>
        </w:rPr>
        <w:t>ми</w:t>
      </w:r>
      <w:r w:rsidRPr="00375FBF">
        <w:rPr>
          <w:rFonts w:ascii="Times New Roman" w:eastAsia="Times New Roman" w:hAnsi="Times New Roman"/>
          <w:sz w:val="24"/>
          <w:szCs w:val="24"/>
          <w:lang w:eastAsia="ru-RU"/>
        </w:rPr>
        <w:t xml:space="preserve"> объяснени</w:t>
      </w:r>
      <w:r w:rsidR="007934BC">
        <w:rPr>
          <w:rFonts w:ascii="Times New Roman" w:eastAsia="Times New Roman" w:hAnsi="Times New Roman"/>
          <w:sz w:val="24"/>
          <w:szCs w:val="24"/>
          <w:lang w:eastAsia="ru-RU"/>
        </w:rPr>
        <w:t>ями</w:t>
      </w:r>
      <w:r w:rsidRPr="00375FB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«данные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изъяты»  </w:t>
      </w:r>
      <w:r w:rsidR="007934BC">
        <w:rPr>
          <w:rFonts w:ascii="Times New Roman" w:hAnsi="Times New Roman"/>
          <w:sz w:val="24"/>
          <w:szCs w:val="24"/>
        </w:rPr>
        <w:t>.</w:t>
      </w:r>
      <w:r w:rsidRPr="00375FBF">
        <w:rPr>
          <w:rFonts w:ascii="Times New Roman" w:hAnsi="Times New Roman"/>
          <w:sz w:val="24"/>
          <w:szCs w:val="24"/>
        </w:rPr>
        <w:t xml:space="preserve"> от </w:t>
      </w:r>
      <w:r w:rsidR="007934BC">
        <w:rPr>
          <w:rFonts w:ascii="Times New Roman" w:hAnsi="Times New Roman"/>
          <w:sz w:val="24"/>
          <w:szCs w:val="24"/>
        </w:rPr>
        <w:t>07</w:t>
      </w:r>
      <w:r w:rsidRPr="00375FBF">
        <w:rPr>
          <w:rFonts w:ascii="Times New Roman" w:hAnsi="Times New Roman"/>
          <w:sz w:val="24"/>
          <w:szCs w:val="24"/>
        </w:rPr>
        <w:t>.</w:t>
      </w:r>
      <w:r w:rsidR="007934BC">
        <w:rPr>
          <w:rFonts w:ascii="Times New Roman" w:hAnsi="Times New Roman"/>
          <w:sz w:val="24"/>
          <w:szCs w:val="24"/>
        </w:rPr>
        <w:t>03</w:t>
      </w:r>
      <w:r w:rsidRPr="00375FBF">
        <w:rPr>
          <w:rFonts w:ascii="Times New Roman" w:hAnsi="Times New Roman"/>
          <w:sz w:val="24"/>
          <w:szCs w:val="24"/>
        </w:rPr>
        <w:t>.202</w:t>
      </w:r>
      <w:r w:rsidR="007934BC">
        <w:rPr>
          <w:rFonts w:ascii="Times New Roman" w:hAnsi="Times New Roman"/>
          <w:sz w:val="24"/>
          <w:szCs w:val="24"/>
        </w:rPr>
        <w:t>1</w:t>
      </w:r>
      <w:r w:rsidRPr="00375FBF">
        <w:rPr>
          <w:rFonts w:ascii="Times New Roman" w:hAnsi="Times New Roman"/>
          <w:sz w:val="24"/>
          <w:szCs w:val="24"/>
        </w:rPr>
        <w:t>;</w:t>
      </w:r>
    </w:p>
    <w:p w:rsidR="007D38EF" w:rsidRPr="00375FBF" w:rsidP="0064432B" w14:paraId="252261C1" w14:textId="6E12D5B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75FBF">
        <w:rPr>
          <w:rFonts w:ascii="Times New Roman" w:hAnsi="Times New Roman"/>
          <w:sz w:val="24"/>
          <w:szCs w:val="24"/>
        </w:rPr>
        <w:t xml:space="preserve">- </w:t>
      </w:r>
      <w:r w:rsidR="007934BC">
        <w:rPr>
          <w:rFonts w:ascii="Times New Roman" w:hAnsi="Times New Roman"/>
          <w:sz w:val="24"/>
          <w:szCs w:val="24"/>
        </w:rPr>
        <w:t>копией накладной №75-0001490</w:t>
      </w:r>
      <w:r w:rsidRPr="00375FBF">
        <w:rPr>
          <w:rFonts w:ascii="Times New Roman" w:hAnsi="Times New Roman"/>
          <w:sz w:val="24"/>
          <w:szCs w:val="24"/>
        </w:rPr>
        <w:t xml:space="preserve"> от </w:t>
      </w:r>
      <w:r w:rsidR="007934BC">
        <w:rPr>
          <w:rFonts w:ascii="Times New Roman" w:hAnsi="Times New Roman"/>
          <w:sz w:val="24"/>
          <w:szCs w:val="24"/>
        </w:rPr>
        <w:t>01</w:t>
      </w:r>
      <w:r w:rsidRPr="00375FBF">
        <w:rPr>
          <w:rFonts w:ascii="Times New Roman" w:hAnsi="Times New Roman"/>
          <w:sz w:val="24"/>
          <w:szCs w:val="24"/>
        </w:rPr>
        <w:t>.</w:t>
      </w:r>
      <w:r w:rsidR="007934BC">
        <w:rPr>
          <w:rFonts w:ascii="Times New Roman" w:hAnsi="Times New Roman"/>
          <w:sz w:val="24"/>
          <w:szCs w:val="24"/>
        </w:rPr>
        <w:t>03</w:t>
      </w:r>
      <w:r w:rsidRPr="00375FBF">
        <w:rPr>
          <w:rFonts w:ascii="Times New Roman" w:hAnsi="Times New Roman"/>
          <w:sz w:val="24"/>
          <w:szCs w:val="24"/>
        </w:rPr>
        <w:t>.202</w:t>
      </w:r>
      <w:r w:rsidR="007934BC">
        <w:rPr>
          <w:rFonts w:ascii="Times New Roman" w:hAnsi="Times New Roman"/>
          <w:sz w:val="24"/>
          <w:szCs w:val="24"/>
        </w:rPr>
        <w:t>1</w:t>
      </w:r>
      <w:r w:rsidRPr="00375FBF">
        <w:rPr>
          <w:rFonts w:ascii="Times New Roman" w:hAnsi="Times New Roman"/>
          <w:sz w:val="24"/>
          <w:szCs w:val="24"/>
        </w:rPr>
        <w:t>;</w:t>
      </w:r>
    </w:p>
    <w:p w:rsidR="006745CC" w:rsidRPr="00375FBF" w:rsidP="0064432B" w14:paraId="33DDB7CB" w14:textId="66A769D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5FBF">
        <w:rPr>
          <w:rFonts w:ascii="Times New Roman" w:eastAsia="Times New Roman" w:hAnsi="Times New Roman"/>
          <w:sz w:val="24"/>
          <w:szCs w:val="24"/>
          <w:lang w:eastAsia="ru-RU"/>
        </w:rPr>
        <w:t xml:space="preserve">- письменными объяснениями </w:t>
      </w:r>
      <w:r w:rsidR="007934BC">
        <w:rPr>
          <w:rFonts w:ascii="Times New Roman" w:eastAsia="Times New Roman" w:hAnsi="Times New Roman"/>
          <w:sz w:val="24"/>
          <w:szCs w:val="24"/>
          <w:lang w:eastAsia="ru-RU"/>
        </w:rPr>
        <w:t>Иващенко Ю.Н</w:t>
      </w:r>
      <w:r w:rsidRPr="00375FBF">
        <w:rPr>
          <w:rFonts w:ascii="Times New Roman" w:eastAsia="Times New Roman" w:hAnsi="Times New Roman"/>
          <w:sz w:val="24"/>
          <w:szCs w:val="24"/>
          <w:lang w:eastAsia="ru-RU"/>
        </w:rPr>
        <w:t xml:space="preserve">. от </w:t>
      </w:r>
      <w:r w:rsidR="007934BC">
        <w:rPr>
          <w:rFonts w:ascii="Times New Roman" w:eastAsia="Times New Roman" w:hAnsi="Times New Roman"/>
          <w:sz w:val="24"/>
          <w:szCs w:val="24"/>
          <w:lang w:eastAsia="ru-RU"/>
        </w:rPr>
        <w:t>15</w:t>
      </w:r>
      <w:r w:rsidRPr="00375FB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7934BC">
        <w:rPr>
          <w:rFonts w:ascii="Times New Roman" w:eastAsia="Times New Roman" w:hAnsi="Times New Roman"/>
          <w:sz w:val="24"/>
          <w:szCs w:val="24"/>
          <w:lang w:eastAsia="ru-RU"/>
        </w:rPr>
        <w:t>03</w:t>
      </w:r>
      <w:r w:rsidRPr="00375FBF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7934BC">
        <w:rPr>
          <w:rFonts w:ascii="Times New Roman" w:eastAsia="Times New Roman" w:hAnsi="Times New Roman"/>
          <w:sz w:val="24"/>
          <w:szCs w:val="24"/>
          <w:lang w:eastAsia="ru-RU"/>
        </w:rPr>
        <w:t>1;</w:t>
      </w:r>
    </w:p>
    <w:p w:rsidR="006745CC" w:rsidRPr="00375FBF" w:rsidP="0064432B" w14:paraId="56A44A05" w14:textId="1BDD51C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75FBF">
        <w:rPr>
          <w:rFonts w:ascii="Times New Roman" w:eastAsia="Times New Roman" w:hAnsi="Times New Roman"/>
          <w:sz w:val="24"/>
          <w:szCs w:val="24"/>
          <w:lang w:eastAsia="ru-RU"/>
        </w:rPr>
        <w:t>- письменны</w:t>
      </w:r>
      <w:r w:rsidR="007934BC">
        <w:rPr>
          <w:rFonts w:ascii="Times New Roman" w:eastAsia="Times New Roman" w:hAnsi="Times New Roman"/>
          <w:sz w:val="24"/>
          <w:szCs w:val="24"/>
          <w:lang w:eastAsia="ru-RU"/>
        </w:rPr>
        <w:t>ми</w:t>
      </w:r>
      <w:r w:rsidRPr="00375FBF">
        <w:rPr>
          <w:rFonts w:ascii="Times New Roman" w:eastAsia="Times New Roman" w:hAnsi="Times New Roman"/>
          <w:sz w:val="24"/>
          <w:szCs w:val="24"/>
          <w:lang w:eastAsia="ru-RU"/>
        </w:rPr>
        <w:t xml:space="preserve"> объяснени</w:t>
      </w:r>
      <w:r w:rsidR="007934BC">
        <w:rPr>
          <w:rFonts w:ascii="Times New Roman" w:eastAsia="Times New Roman" w:hAnsi="Times New Roman"/>
          <w:sz w:val="24"/>
          <w:szCs w:val="24"/>
          <w:lang w:eastAsia="ru-RU"/>
        </w:rPr>
        <w:t>ями</w:t>
      </w:r>
      <w:r w:rsidRPr="00375FB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«данные изъяты»  </w:t>
      </w:r>
      <w:r w:rsidRPr="00375FBF">
        <w:rPr>
          <w:rFonts w:ascii="Times New Roman" w:hAnsi="Times New Roman"/>
          <w:sz w:val="24"/>
          <w:szCs w:val="24"/>
        </w:rPr>
        <w:t xml:space="preserve">от </w:t>
      </w:r>
      <w:r w:rsidR="007934BC">
        <w:rPr>
          <w:rFonts w:ascii="Times New Roman" w:hAnsi="Times New Roman"/>
          <w:sz w:val="24"/>
          <w:szCs w:val="24"/>
        </w:rPr>
        <w:t>07</w:t>
      </w:r>
      <w:r w:rsidRPr="00375FBF">
        <w:rPr>
          <w:rFonts w:ascii="Times New Roman" w:hAnsi="Times New Roman"/>
          <w:sz w:val="24"/>
          <w:szCs w:val="24"/>
        </w:rPr>
        <w:t>.</w:t>
      </w:r>
      <w:r w:rsidR="007934BC">
        <w:rPr>
          <w:rFonts w:ascii="Times New Roman" w:hAnsi="Times New Roman"/>
          <w:sz w:val="24"/>
          <w:szCs w:val="24"/>
        </w:rPr>
        <w:t>03</w:t>
      </w:r>
      <w:r w:rsidRPr="00375FBF">
        <w:rPr>
          <w:rFonts w:ascii="Times New Roman" w:hAnsi="Times New Roman"/>
          <w:sz w:val="24"/>
          <w:szCs w:val="24"/>
        </w:rPr>
        <w:t>.202</w:t>
      </w:r>
      <w:r w:rsidR="007934BC">
        <w:rPr>
          <w:rFonts w:ascii="Times New Roman" w:hAnsi="Times New Roman"/>
          <w:sz w:val="24"/>
          <w:szCs w:val="24"/>
        </w:rPr>
        <w:t>1</w:t>
      </w:r>
      <w:r w:rsidRPr="00375FBF">
        <w:rPr>
          <w:rFonts w:ascii="Times New Roman" w:hAnsi="Times New Roman"/>
          <w:sz w:val="24"/>
          <w:szCs w:val="24"/>
        </w:rPr>
        <w:t>;</w:t>
      </w:r>
    </w:p>
    <w:p w:rsidR="006745CC" w:rsidRPr="00375FBF" w:rsidP="0064432B" w14:paraId="505F80DD" w14:textId="53ED390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5FBF">
        <w:rPr>
          <w:rFonts w:ascii="Times New Roman" w:eastAsia="Times New Roman" w:hAnsi="Times New Roman"/>
          <w:sz w:val="24"/>
          <w:szCs w:val="24"/>
          <w:lang w:eastAsia="ru-RU"/>
        </w:rPr>
        <w:t>- справками на физическое лицо из баз данных ИБД «Регион» и СООП о фактах привлечения лица к административной ответственности.</w:t>
      </w:r>
    </w:p>
    <w:p w:rsidR="00904291" w:rsidRPr="00375FBF" w:rsidP="0064432B" w14:paraId="2E7FC382" w14:textId="0F243CE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5FBF">
        <w:rPr>
          <w:rFonts w:ascii="Times New Roman" w:eastAsia="Times New Roman" w:hAnsi="Times New Roman"/>
          <w:sz w:val="24"/>
          <w:szCs w:val="24"/>
          <w:lang w:eastAsia="ru-RU"/>
        </w:rPr>
        <w:t xml:space="preserve">Приведенные </w:t>
      </w:r>
      <w:r w:rsidRPr="00375FBF">
        <w:rPr>
          <w:rFonts w:ascii="Times New Roman" w:eastAsia="Times New Roman" w:hAnsi="Times New Roman"/>
          <w:sz w:val="24"/>
          <w:szCs w:val="24"/>
          <w:lang w:eastAsia="ru-RU"/>
        </w:rPr>
        <w:t>доказательства отвечают требованиям допустимости, имеют отношение к предмету доказывания, составлены с соблюдением требований КоАП РФ, согласуются между собой.</w:t>
      </w:r>
    </w:p>
    <w:p w:rsidR="0046183C" w:rsidRPr="00375FBF" w:rsidP="0064432B" w14:paraId="2059BFBD" w14:textId="62C8EAE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5FBF">
        <w:rPr>
          <w:rFonts w:ascii="Times New Roman" w:eastAsia="Times New Roman" w:hAnsi="Times New Roman"/>
          <w:sz w:val="24"/>
          <w:szCs w:val="24"/>
          <w:lang w:eastAsia="ru-RU"/>
        </w:rPr>
        <w:t>Обстоятельств, предусмотренных ст. 24.5 КоАП РФ, исключающих производство по делу, судом не уста</w:t>
      </w:r>
      <w:r w:rsidRPr="00375FBF">
        <w:rPr>
          <w:rFonts w:ascii="Times New Roman" w:eastAsia="Times New Roman" w:hAnsi="Times New Roman"/>
          <w:sz w:val="24"/>
          <w:szCs w:val="24"/>
          <w:lang w:eastAsia="ru-RU"/>
        </w:rPr>
        <w:t>новлено.</w:t>
      </w:r>
    </w:p>
    <w:p w:rsidR="00904291" w:rsidRPr="00375FBF" w:rsidP="0064432B" w14:paraId="767C2911" w14:textId="106101A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5FBF">
        <w:rPr>
          <w:rFonts w:ascii="Times New Roman" w:eastAsia="Times New Roman" w:hAnsi="Times New Roman"/>
          <w:sz w:val="24"/>
          <w:szCs w:val="24"/>
          <w:lang w:eastAsia="ru-RU"/>
        </w:rPr>
        <w:t>При назначении</w:t>
      </w:r>
      <w:r w:rsidRPr="00375FBF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375FBF">
        <w:rPr>
          <w:rFonts w:ascii="Times New Roman" w:eastAsia="Times New Roman" w:hAnsi="Times New Roman"/>
          <w:sz w:val="24"/>
          <w:szCs w:val="24"/>
          <w:lang w:eastAsia="ru-RU"/>
        </w:rPr>
        <w:t>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</w:t>
      </w:r>
      <w:r w:rsidRPr="00375FBF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принимает во внимание, характер совершенного административного правонарушения, объектом которого является охрана собственности, личность виновного лица, его имущественное положение, считает необходимым назначить наказание в виде </w:t>
      </w:r>
      <w:r w:rsidR="007934BC">
        <w:rPr>
          <w:rFonts w:ascii="Times New Roman" w:eastAsia="Times New Roman" w:hAnsi="Times New Roman"/>
          <w:sz w:val="24"/>
          <w:szCs w:val="24"/>
          <w:lang w:eastAsia="ru-RU"/>
        </w:rPr>
        <w:t>штрафа</w:t>
      </w:r>
      <w:r w:rsidRPr="00375FB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04291" w:rsidRPr="00375FBF" w:rsidP="0064432B" w14:paraId="14405F06" w14:textId="735A88F2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4"/>
          <w:szCs w:val="24"/>
          <w:lang w:eastAsia="ru-RU"/>
        </w:rPr>
      </w:pPr>
      <w:r w:rsidRPr="00375FBF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Руководствуясь ст.</w:t>
      </w:r>
      <w:r w:rsidRPr="00375FBF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</w:t>
      </w:r>
      <w:r w:rsidRPr="00375FBF">
        <w:rPr>
          <w:rFonts w:ascii="Times New Roman" w:eastAsia="Times New Roman" w:hAnsi="Times New Roman"/>
          <w:sz w:val="24"/>
          <w:szCs w:val="24"/>
          <w:lang w:eastAsia="ru-RU"/>
        </w:rPr>
        <w:t>ст. 7.27 ч.2, 29.9, 29.10 КоАП РФ, мировой судья</w:t>
      </w:r>
    </w:p>
    <w:p w:rsidR="00904291" w:rsidRPr="00375FBF" w:rsidP="0064432B" w14:paraId="048A27C0" w14:textId="7344ABAA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75FBF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ПОСТАНОВИЛ</w:t>
      </w:r>
      <w:r w:rsidRPr="00375FBF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4E3F4B" w:rsidRPr="004E3F4B" w:rsidP="004E3F4B" w14:paraId="051E647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34BC">
        <w:rPr>
          <w:rFonts w:ascii="Times New Roman" w:hAnsi="Times New Roman"/>
          <w:b/>
          <w:sz w:val="24"/>
          <w:szCs w:val="24"/>
        </w:rPr>
        <w:t>Иващенко Юрия Николаевича</w:t>
      </w:r>
      <w:r w:rsidRPr="00375FBF" w:rsidR="00057E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75FBF" w:rsidR="00904291">
        <w:rPr>
          <w:rFonts w:ascii="Times New Roman" w:eastAsia="Times New Roman" w:hAnsi="Times New Roman"/>
          <w:sz w:val="24"/>
          <w:szCs w:val="24"/>
          <w:lang w:eastAsia="ru-RU"/>
        </w:rPr>
        <w:t>признать</w:t>
      </w:r>
      <w:r w:rsidRPr="00375FBF" w:rsidR="0090429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375FBF" w:rsidR="00904291">
        <w:rPr>
          <w:rFonts w:ascii="Times New Roman" w:eastAsia="Times New Roman" w:hAnsi="Times New Roman"/>
          <w:sz w:val="24"/>
          <w:szCs w:val="24"/>
          <w:lang w:eastAsia="ru-RU"/>
        </w:rPr>
        <w:t>виновн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ым</w:t>
      </w:r>
      <w:r w:rsidRPr="00375FBF" w:rsidR="00904291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совершении правонарушения, предусмотренного ч.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375FBF" w:rsidR="00904291">
        <w:rPr>
          <w:rFonts w:ascii="Times New Roman" w:eastAsia="Times New Roman" w:hAnsi="Times New Roman"/>
          <w:sz w:val="24"/>
          <w:szCs w:val="24"/>
          <w:lang w:eastAsia="ru-RU"/>
        </w:rPr>
        <w:t xml:space="preserve"> ст. 7.27 Кодекса Российской Федерации об административных правонарушениях </w:t>
      </w:r>
      <w:r w:rsidRPr="004E3F4B">
        <w:rPr>
          <w:rFonts w:ascii="Times New Roman" w:eastAsia="Times New Roman" w:hAnsi="Times New Roman"/>
          <w:sz w:val="24"/>
          <w:szCs w:val="24"/>
          <w:lang w:eastAsia="ru-RU"/>
        </w:rPr>
        <w:t>и назначить ему наказание виде административного штрафа в размере 1 000 (одна тысяча) рублей.</w:t>
      </w:r>
    </w:p>
    <w:p w:rsidR="004E3F4B" w:rsidRPr="004E3F4B" w:rsidP="004E3F4B" w14:paraId="7A02129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3F4B">
        <w:rPr>
          <w:rFonts w:ascii="Times New Roman" w:eastAsia="Times New Roman" w:hAnsi="Times New Roman"/>
          <w:sz w:val="24"/>
          <w:szCs w:val="24"/>
          <w:lang w:eastAsia="ru-RU"/>
        </w:rPr>
        <w:t>Административный штраф вносится или перечисляется лицом, привлеченным к административно</w:t>
      </w:r>
      <w:r w:rsidRPr="004E3F4B">
        <w:rPr>
          <w:rFonts w:ascii="Times New Roman" w:eastAsia="Times New Roman" w:hAnsi="Times New Roman"/>
          <w:sz w:val="24"/>
          <w:szCs w:val="24"/>
          <w:lang w:eastAsia="ru-RU"/>
        </w:rPr>
        <w:t xml:space="preserve">й ответственности, не позднее шестидесяти дней со дня вступления постановления в законную силу.  </w:t>
      </w:r>
    </w:p>
    <w:p w:rsidR="004E3F4B" w:rsidRPr="004E3F4B" w:rsidP="004E3F4B" w14:paraId="3C90C689" w14:textId="506914D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3F4B">
        <w:rPr>
          <w:rFonts w:ascii="Times New Roman" w:eastAsia="Times New Roman" w:hAnsi="Times New Roman"/>
          <w:sz w:val="24"/>
          <w:szCs w:val="24"/>
          <w:lang w:eastAsia="ru-RU"/>
        </w:rPr>
        <w:t>Штраф подлежит оплате по следующим реквизитам: получатель: УФК по Республике Крым (Министерство юстиции Республики Крым, юридический адрес: Россия, Республика</w:t>
      </w:r>
      <w:r w:rsidRPr="004E3F4B">
        <w:rPr>
          <w:rFonts w:ascii="Times New Roman" w:eastAsia="Times New Roman" w:hAnsi="Times New Roman"/>
          <w:sz w:val="24"/>
          <w:szCs w:val="24"/>
          <w:lang w:eastAsia="ru-RU"/>
        </w:rPr>
        <w:t xml:space="preserve"> Крым, 295000, г. Симферополь, ул. Набережная им.60-летия СССР, 28); наименование банка: Отделение Республика Крым Банка России//УФК по Республике Крым г. Симферополь; ИНН 9:102013284; КПП: 910201001; БИК: 013510002; Единый казначейский счет:  401028106453</w:t>
      </w:r>
      <w:r w:rsidRPr="004E3F4B">
        <w:rPr>
          <w:rFonts w:ascii="Times New Roman" w:eastAsia="Times New Roman" w:hAnsi="Times New Roman"/>
          <w:sz w:val="24"/>
          <w:szCs w:val="24"/>
          <w:lang w:eastAsia="ru-RU"/>
        </w:rPr>
        <w:t>70000035; Казначейский счет:  03100643350000017500; Лицевой счет:  04752203230 в УФК по  Республике Крым; Код сводного реестра: 35220323; ОКТМО: 35639000; КБК 828 1 16 01073 01 0027 140; Наименование платежа: денежное взыскание (штрафы) по делу об админист</w:t>
      </w:r>
      <w:r w:rsidRPr="004E3F4B">
        <w:rPr>
          <w:rFonts w:ascii="Times New Roman" w:eastAsia="Times New Roman" w:hAnsi="Times New Roman"/>
          <w:sz w:val="24"/>
          <w:szCs w:val="24"/>
          <w:lang w:eastAsia="ru-RU"/>
        </w:rPr>
        <w:t>ративном правонарушении № 5-68-13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4E3F4B">
        <w:rPr>
          <w:rFonts w:ascii="Times New Roman" w:eastAsia="Times New Roman" w:hAnsi="Times New Roman"/>
          <w:sz w:val="24"/>
          <w:szCs w:val="24"/>
          <w:lang w:eastAsia="ru-RU"/>
        </w:rPr>
        <w:t>/2021; УИН: 0.</w:t>
      </w:r>
    </w:p>
    <w:p w:rsidR="004E3F4B" w:rsidRPr="004E3F4B" w:rsidP="004E3F4B" w14:paraId="191D43E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3F4B">
        <w:rPr>
          <w:rFonts w:ascii="Times New Roman" w:eastAsia="Times New Roman" w:hAnsi="Times New Roman"/>
          <w:sz w:val="24"/>
          <w:szCs w:val="24"/>
          <w:lang w:eastAsia="ru-RU"/>
        </w:rPr>
        <w:t>Квитанция об уплате штрафа должна быть предоставлена мировому судье судебного участка № 68 Раздольненского судебного района (Раздольненский муниципальный район) Республики Крым.</w:t>
      </w:r>
    </w:p>
    <w:p w:rsidR="004E3F4B" w:rsidRPr="004E3F4B" w:rsidP="004E3F4B" w14:paraId="12C3798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3F4B">
        <w:rPr>
          <w:rFonts w:ascii="Times New Roman" w:eastAsia="Times New Roman" w:hAnsi="Times New Roman"/>
          <w:sz w:val="24"/>
          <w:szCs w:val="24"/>
          <w:lang w:eastAsia="ru-RU"/>
        </w:rPr>
        <w:t>Неуплата административного шт</w:t>
      </w:r>
      <w:r w:rsidRPr="004E3F4B">
        <w:rPr>
          <w:rFonts w:ascii="Times New Roman" w:eastAsia="Times New Roman" w:hAnsi="Times New Roman"/>
          <w:sz w:val="24"/>
          <w:szCs w:val="24"/>
          <w:lang w:eastAsia="ru-RU"/>
        </w:rPr>
        <w:t xml:space="preserve">рафа в установленный срок является основанием для привлечения к административной ответственности, предусмотренной в части 1 ст. 20.25 КоАП РФ. </w:t>
      </w:r>
    </w:p>
    <w:p w:rsidR="004E3F4B" w:rsidRPr="004E3F4B" w:rsidP="004E3F4B" w14:paraId="7019B36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3F4B">
        <w:rPr>
          <w:rFonts w:ascii="Times New Roman" w:eastAsia="Times New Roman" w:hAnsi="Times New Roman"/>
          <w:sz w:val="24"/>
          <w:szCs w:val="24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4E3F4B" w:rsidRPr="004E3F4B" w:rsidP="004E3F4B" w14:paraId="2504CA0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3F4B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4E3F4B">
        <w:rPr>
          <w:rFonts w:ascii="Times New Roman" w:eastAsia="Times New Roman" w:hAnsi="Times New Roman"/>
          <w:sz w:val="24"/>
          <w:szCs w:val="24"/>
          <w:lang w:eastAsia="ru-RU"/>
        </w:rPr>
        <w:t>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68 Раздольненского судебного района.</w:t>
      </w:r>
    </w:p>
    <w:p w:rsidR="004E3F4B" w:rsidP="004E3F4B" w14:paraId="0643DD9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E3F4B" w:rsidRPr="004E3F4B" w:rsidP="004E3F4B" w14:paraId="43C6D37E" w14:textId="4E01E700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E3F4B">
        <w:rPr>
          <w:rFonts w:ascii="Times New Roman" w:eastAsia="Times New Roman" w:hAnsi="Times New Roman"/>
          <w:b/>
          <w:sz w:val="24"/>
          <w:szCs w:val="24"/>
          <w:lang w:eastAsia="ru-RU"/>
        </w:rPr>
        <w:t>Мир</w:t>
      </w:r>
      <w:r w:rsidRPr="004E3F4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овой судья                       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4E3F4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</w:t>
      </w:r>
      <w:r w:rsidRPr="004E3F4B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Д.С. Королёв</w:t>
      </w:r>
    </w:p>
    <w:sectPr w:rsidSect="004E17DB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655"/>
    <w:rsid w:val="00000867"/>
    <w:rsid w:val="000109C9"/>
    <w:rsid w:val="00017074"/>
    <w:rsid w:val="00044724"/>
    <w:rsid w:val="00057E2B"/>
    <w:rsid w:val="000A5D8F"/>
    <w:rsid w:val="000C1B9E"/>
    <w:rsid w:val="000D52DA"/>
    <w:rsid w:val="000F2923"/>
    <w:rsid w:val="001362F6"/>
    <w:rsid w:val="00140713"/>
    <w:rsid w:val="00143B37"/>
    <w:rsid w:val="00146864"/>
    <w:rsid w:val="00264088"/>
    <w:rsid w:val="00290EF9"/>
    <w:rsid w:val="002E581A"/>
    <w:rsid w:val="00375FBF"/>
    <w:rsid w:val="00393363"/>
    <w:rsid w:val="00406E51"/>
    <w:rsid w:val="00414143"/>
    <w:rsid w:val="00415FC5"/>
    <w:rsid w:val="0045069C"/>
    <w:rsid w:val="0046183C"/>
    <w:rsid w:val="00472040"/>
    <w:rsid w:val="004851E1"/>
    <w:rsid w:val="004A1E30"/>
    <w:rsid w:val="004B2056"/>
    <w:rsid w:val="004B6D9A"/>
    <w:rsid w:val="004E17DB"/>
    <w:rsid w:val="004E3F4B"/>
    <w:rsid w:val="004E5B7F"/>
    <w:rsid w:val="005E24F8"/>
    <w:rsid w:val="005E4A47"/>
    <w:rsid w:val="005F3240"/>
    <w:rsid w:val="00601898"/>
    <w:rsid w:val="00626880"/>
    <w:rsid w:val="0064432B"/>
    <w:rsid w:val="0064756A"/>
    <w:rsid w:val="00651523"/>
    <w:rsid w:val="006745CC"/>
    <w:rsid w:val="00687EA2"/>
    <w:rsid w:val="006A6021"/>
    <w:rsid w:val="006C0550"/>
    <w:rsid w:val="006C7CD2"/>
    <w:rsid w:val="006F7235"/>
    <w:rsid w:val="00743C1E"/>
    <w:rsid w:val="00767367"/>
    <w:rsid w:val="007934BC"/>
    <w:rsid w:val="007A123C"/>
    <w:rsid w:val="007D38EF"/>
    <w:rsid w:val="00832F80"/>
    <w:rsid w:val="00871EE9"/>
    <w:rsid w:val="00904291"/>
    <w:rsid w:val="00945CDF"/>
    <w:rsid w:val="009567E7"/>
    <w:rsid w:val="00995E25"/>
    <w:rsid w:val="0099759A"/>
    <w:rsid w:val="00A11027"/>
    <w:rsid w:val="00A24C49"/>
    <w:rsid w:val="00A351B1"/>
    <w:rsid w:val="00A8428B"/>
    <w:rsid w:val="00AB5DB9"/>
    <w:rsid w:val="00AD08B2"/>
    <w:rsid w:val="00B042FC"/>
    <w:rsid w:val="00B17A1C"/>
    <w:rsid w:val="00BD1DD5"/>
    <w:rsid w:val="00C614C6"/>
    <w:rsid w:val="00C86A45"/>
    <w:rsid w:val="00CB0457"/>
    <w:rsid w:val="00CD7031"/>
    <w:rsid w:val="00D52F56"/>
    <w:rsid w:val="00D57655"/>
    <w:rsid w:val="00D5779A"/>
    <w:rsid w:val="00DB3A95"/>
    <w:rsid w:val="00DB3F57"/>
    <w:rsid w:val="00E22C02"/>
    <w:rsid w:val="00E44241"/>
    <w:rsid w:val="00F24828"/>
    <w:rsid w:val="00F80F50"/>
    <w:rsid w:val="00FB4C22"/>
    <w:rsid w:val="00FC440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10A4DA5-DABC-4328-BDBD-89EA7A66C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205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