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4785CE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A3511">
        <w:rPr>
          <w:rFonts w:ascii="Times New Roman" w:eastAsia="Times New Roman" w:hAnsi="Times New Roman"/>
          <w:sz w:val="28"/>
          <w:szCs w:val="28"/>
          <w:lang w:val="uk-UA" w:eastAsia="ru-RU"/>
        </w:rPr>
        <w:t>737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A3511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</w:p>
    <w:p w:rsidR="00300EE1" w:rsidRPr="00C91B93" w:rsidP="00415FC5" w14:paraId="5E3985AB" w14:textId="22AF62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A3511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68D65E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444E0E" w14:paraId="3A2E550B" w14:textId="4A39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5021D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41130B9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5021DA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36E896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7A518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48FC70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4624F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024C01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021DA">
        <w:rPr>
          <w:rFonts w:ascii="Times New Roman" w:hAnsi="Times New Roman"/>
          <w:sz w:val="28"/>
          <w:szCs w:val="28"/>
        </w:rPr>
        <w:t>«данные изъяты»</w:t>
      </w:r>
      <w:r w:rsidR="005021DA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556320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3D7615" w:rsidR="005739A2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D7615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5858B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1D90F31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3059E7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729F06C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="00444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 шестьсот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450FF1B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021DA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059E7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29ED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021DA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A3511"/>
    <w:rsid w:val="005B7041"/>
    <w:rsid w:val="005E24F8"/>
    <w:rsid w:val="005E29CE"/>
    <w:rsid w:val="005E4275"/>
    <w:rsid w:val="005F570F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C49EB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