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887E28" w:rsidP="006615C5" w14:paraId="00555A1B" w14:textId="7AE7F71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</w:t>
      </w:r>
      <w:r w:rsidRPr="00887E28" w:rsidR="00C147C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887E28" w:rsidR="006615C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887E28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87E28" w:rsidR="006615C5"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Pr="00887E28" w:rsidR="006E0F49">
        <w:rPr>
          <w:rFonts w:ascii="Times New Roman" w:eastAsia="Times New Roman" w:hAnsi="Times New Roman"/>
          <w:sz w:val="28"/>
          <w:szCs w:val="28"/>
          <w:lang w:val="uk-UA" w:eastAsia="ru-RU"/>
        </w:rPr>
        <w:t>503</w:t>
      </w:r>
      <w:r w:rsidRPr="00887E28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887E28" w:rsidR="006E0F49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300EE1" w:rsidRPr="00887E28" w:rsidP="006615C5" w14:paraId="5E3985AB" w14:textId="69C4CC8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Pr="00887E28" w:rsidR="006E0F49">
        <w:rPr>
          <w:rFonts w:ascii="Times New Roman" w:eastAsia="Times New Roman" w:hAnsi="Times New Roman"/>
          <w:sz w:val="28"/>
          <w:szCs w:val="28"/>
          <w:lang w:val="uk-UA" w:eastAsia="ru-RU"/>
        </w:rPr>
        <w:t>147</w:t>
      </w:r>
      <w:r w:rsidRPr="00887E28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887E28" w:rsidR="00090FA4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887E28" w:rsidR="006615C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887E28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887E28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887E28" w:rsidP="006615C5" w14:paraId="443B8569" w14:textId="55C73D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887E28" w:rsidR="00143F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887E28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887E28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87E28" w:rsidR="00EE0C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7E28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7E28" w:rsidR="00632BB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7E28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87E28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887E28" w:rsidR="003B0E28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887E28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887E28" w:rsidP="006615C5" w14:paraId="7ABB36DF" w14:textId="5A5FCA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87E28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район) Республики Крым Бекиров Ленур Реуфович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887E28" w:rsidR="00034E89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368AD" w:rsidRPr="00887E28" w:rsidP="00A75591" w14:paraId="56CAB532" w14:textId="08AB993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Петрова Александра Николаевича</w:t>
      </w:r>
      <w:r w:rsidRPr="00887E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75591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D57655" w:rsidRPr="00887E28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887E28" w:rsidR="008D23E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887E28" w:rsidR="00C9537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887E28" w:rsidR="006A60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87E28" w:rsidR="00C9537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887E28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AA1B20" w:rsidRPr="00887E28" w:rsidP="00A75591" w14:paraId="4AD04A30" w14:textId="72FAAC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887E28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887E28" w:rsidR="003F56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887E28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887E28" w:rsidR="00143F31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887E28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887E28" w:rsidR="00B46CD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87E28" w:rsidR="00143F3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87E28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 w:rsidRPr="00887E28" w:rsidR="00D368AD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А.Н., </w:t>
      </w:r>
      <w:r w:rsidRPr="00887E28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которого решением </w:t>
      </w:r>
      <w:r w:rsidRPr="00887E28" w:rsidR="00D368AD">
        <w:rPr>
          <w:rFonts w:ascii="Times New Roman" w:eastAsia="Times New Roman" w:hAnsi="Times New Roman"/>
          <w:sz w:val="28"/>
          <w:szCs w:val="28"/>
          <w:lang w:eastAsia="ru-RU"/>
        </w:rPr>
        <w:t>Первомайского</w:t>
      </w:r>
      <w:r w:rsidRPr="00887E28" w:rsidR="00EE0C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E28" w:rsidR="00D368AD">
        <w:rPr>
          <w:rFonts w:ascii="Times New Roman" w:eastAsia="Times New Roman" w:hAnsi="Times New Roman"/>
          <w:sz w:val="28"/>
          <w:szCs w:val="28"/>
          <w:lang w:eastAsia="ru-RU"/>
        </w:rPr>
        <w:t>районного</w:t>
      </w:r>
      <w:r w:rsidRPr="00887E28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</w:t>
      </w:r>
      <w:r w:rsidRPr="00887E28" w:rsidR="003B1EE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 </w:t>
      </w:r>
      <w:r w:rsidRPr="00887E28" w:rsidR="00CB0D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887E28" w:rsidR="00D368AD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887E28" w:rsidR="00CB0D7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87E28" w:rsidR="00D368AD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887E28" w:rsidR="00CB0D7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887E28" w:rsidR="00D368A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87E28" w:rsidR="00CB0D7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 административный надзор,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 а в последующем решениям Раздольненского районного суда Республики Крым от 11.09.2025 были дополнены административные ограничения, повторно в течение года, нарушил ограничения, возложенные на него судом, а именно: отсутствовал по месту жительства по адресу: </w:t>
      </w:r>
      <w:r w:rsidR="00A75591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22AF" w:rsidRPr="00887E28" w:rsidP="00D368AD" w14:paraId="2CB48722" w14:textId="4947D4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887E28" w:rsidR="00D368AD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А.Н.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6615C5" w:rsidRPr="00887E28" w:rsidP="006615C5" w14:paraId="2E2A0129" w14:textId="4CD12A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887E28" w:rsidR="00D05663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А.Н.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правонарушении, пояснив что допустил вышеуказанное нарушение, поскольку в связи со сменой собственника домовладения, по адресу которого установлен административный надзор, он лишен возможности там находится.</w:t>
      </w:r>
    </w:p>
    <w:p w:rsidR="00AD1F24" w:rsidRPr="00887E28" w:rsidP="00217C74" w14:paraId="12386445" w14:textId="5DAB0C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</w:t>
      </w:r>
      <w:r w:rsidRPr="00887E28" w:rsidR="00217C74">
        <w:rPr>
          <w:rFonts w:ascii="Times New Roman" w:eastAsia="Times New Roman" w:hAnsi="Times New Roman"/>
          <w:sz w:val="28"/>
          <w:szCs w:val="28"/>
          <w:lang w:eastAsia="ru-RU"/>
        </w:rPr>
        <w:t>Петров</w:t>
      </w:r>
      <w:r w:rsidRPr="00887E28" w:rsidR="003D1B5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87E28" w:rsidR="00217C74">
        <w:rPr>
          <w:rFonts w:ascii="Times New Roman" w:eastAsia="Times New Roman" w:hAnsi="Times New Roman"/>
          <w:sz w:val="28"/>
          <w:szCs w:val="28"/>
          <w:lang w:eastAsia="ru-RU"/>
        </w:rPr>
        <w:t xml:space="preserve"> А.Н.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887E28" w:rsidR="00217C74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887E28" w:rsidR="00513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3 ст. 19.24 КоАП РФ.</w:t>
      </w:r>
    </w:p>
    <w:p w:rsidR="006A1E04" w:rsidRPr="00887E28" w:rsidP="00D368AD" w14:paraId="0FA7B3C5" w14:textId="567E16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887E28" w:rsidR="006764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E28" w:rsidR="00D368AD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Петрова А.Н. </w:t>
      </w:r>
      <w:r w:rsidRPr="00887E28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887E28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6A1E04" w:rsidRPr="00887E28" w:rsidP="00A75591" w14:paraId="5B414D91" w14:textId="2CAC8D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87E28" w:rsidR="00D934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E28" w:rsidR="004F2C7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887E28" w:rsidR="005627C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87E2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887E28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5591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A755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7E28" w:rsidR="005627C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887E28" w:rsidR="006615C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887E28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87E28" w:rsidR="006615C5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887E28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87E28" w:rsidR="00090F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887E28" w:rsidR="006615C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7279" w:rsidRPr="00887E28" w:rsidP="006615C5" w14:paraId="27154570" w14:textId="0BE212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Pr="00887E28" w:rsidR="006615C5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87E28" w:rsidR="006615C5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887E28" w:rsidR="006615C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C540C" w:rsidRPr="00887E28" w:rsidP="006615C5" w14:paraId="136F3E79" w14:textId="4A4AC0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87E28" w:rsidR="002672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рапорт</w:t>
      </w:r>
      <w:r w:rsidRPr="00887E28" w:rsidR="004E1BEA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E28" w:rsidR="00993FC5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Pr="00887E28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ОУУПиПДН ОМВД России по Раздольненскому району от </w:t>
      </w:r>
      <w:r w:rsidRPr="00887E28" w:rsidR="006615C5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887E28" w:rsidR="00593B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87E28" w:rsidR="006615C5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887E28" w:rsidR="00593B9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887E28" w:rsidR="006615C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887E28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о выявленном административном правонарушении;</w:t>
      </w:r>
    </w:p>
    <w:p w:rsidR="00267279" w:rsidRPr="00887E28" w:rsidP="00267279" w14:paraId="3C526B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- копией предупреждения Петрова А.Н. об ответственности за нарушения, установленные административным надзором от 21.05.2025;</w:t>
      </w:r>
    </w:p>
    <w:p w:rsidR="00993FC5" w:rsidRPr="00887E28" w:rsidP="00A75591" w14:paraId="4505F2B9" w14:textId="468431C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</w:t>
      </w:r>
      <w:r w:rsidRPr="00887E28" w:rsidR="00D368AD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районного суда Республики Крым от 21.04.2025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делу </w:t>
      </w:r>
      <w:r w:rsidR="00A75591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A755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административного надзора в отношении </w:t>
      </w:r>
      <w:r w:rsidRPr="00887E28" w:rsidR="00D05663">
        <w:rPr>
          <w:rFonts w:ascii="Times New Roman" w:eastAsia="Times New Roman" w:hAnsi="Times New Roman"/>
          <w:sz w:val="28"/>
          <w:szCs w:val="28"/>
          <w:lang w:eastAsia="ru-RU"/>
        </w:rPr>
        <w:t>Петров</w:t>
      </w:r>
      <w:r w:rsidRPr="00887E28" w:rsidR="0053488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87E28" w:rsidR="00D05663">
        <w:rPr>
          <w:rFonts w:ascii="Times New Roman" w:eastAsia="Times New Roman" w:hAnsi="Times New Roman"/>
          <w:sz w:val="28"/>
          <w:szCs w:val="28"/>
          <w:lang w:eastAsia="ru-RU"/>
        </w:rPr>
        <w:t xml:space="preserve"> А.Н.</w:t>
      </w:r>
      <w:r w:rsidRPr="00887E28" w:rsidR="00513A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15366" w:rsidRPr="00887E28" w:rsidP="00A75591" w14:paraId="4A69888C" w14:textId="3BBC75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Раздольненского районного суда Республики Крым от 11.09.2025 по делу </w:t>
      </w:r>
      <w:r w:rsidR="00A75591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A755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о продлении административных ограничений в отношении Петрова А.Н.;</w:t>
      </w:r>
    </w:p>
    <w:p w:rsidR="00D05663" w:rsidRPr="00887E28" w:rsidP="00D05663" w14:paraId="56A7BD69" w14:textId="68860F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 мирового судьи судебного участка № 67 Первомайского судебного района (Первомайский муниципальный район) Республики Крым</w:t>
      </w:r>
      <w:r w:rsidRPr="00887E28" w:rsidR="0067740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87E28" w:rsidR="00FF05BE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Петрова А.Н. по ч. 1 ст. 19.24 КоАП РФ</w:t>
      </w:r>
      <w:r w:rsidRPr="00887E28" w:rsidR="0067740C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0438F9" w:rsidRPr="00887E28" w:rsidP="00D368AD" w14:paraId="60B44CBB" w14:textId="66FCE9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заявлением </w:t>
      </w:r>
      <w:r w:rsidRPr="00887E28" w:rsidR="00D368AD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Петрова А.Н. от 08.08.2025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об </w:t>
      </w:r>
      <w:r w:rsidRPr="00887E28" w:rsidR="00267279">
        <w:rPr>
          <w:rFonts w:ascii="Times New Roman" w:eastAsia="Times New Roman" w:hAnsi="Times New Roman"/>
          <w:sz w:val="28"/>
          <w:szCs w:val="28"/>
          <w:lang w:eastAsia="ru-RU"/>
        </w:rPr>
        <w:t>уведомлении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месте его проживания;</w:t>
      </w:r>
    </w:p>
    <w:p w:rsidR="00B96A7C" w:rsidRPr="00887E28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887E28" w:rsidR="009661D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887E28" w:rsidR="009661D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887E28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сведениями о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64BB" w:rsidRPr="00887E28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887E28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887E28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87E2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887E28" w:rsidR="000554AD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887E28" w:rsidR="008E64B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887E28" w:rsidR="00F75368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887E28" w:rsidR="00CB0D7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FF05BE" w:rsidRPr="00887E28" w:rsidP="00FF05BE" w14:paraId="15A7C1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87E2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887E28" w:rsidR="00513A18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887E28">
        <w:rPr>
          <w:rFonts w:ascii="Times New Roman" w:eastAsia="Times New Roman" w:hAnsi="Times New Roman"/>
          <w:sz w:val="28"/>
          <w:szCs w:val="28"/>
          <w:lang w:eastAsia="zh-CN"/>
        </w:rPr>
        <w:t xml:space="preserve"> повторное совершение однородного административного правонарушения.</w:t>
      </w:r>
    </w:p>
    <w:p w:rsidR="00AD1F24" w:rsidRPr="00887E28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887E2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обязательных работ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87E2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3 ст. 19.24 КоАП РФ.</w:t>
      </w:r>
    </w:p>
    <w:p w:rsidR="00AD1F24" w:rsidRPr="00887E28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AD1F24" w:rsidRPr="00887E28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AD1F24" w:rsidRPr="00887E28" w:rsidP="0046525B" w14:paraId="0CD43172" w14:textId="2E9FCE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Петрова Александра Николаевича</w:t>
      </w:r>
      <w:r w:rsidRPr="00887E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7E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887E28" w:rsidR="00513A18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Pr="00887E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887E28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bCs/>
          <w:sz w:val="28"/>
          <w:szCs w:val="28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887E28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7E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87E28" w:rsidR="0046525B">
        <w:rPr>
          <w:rFonts w:ascii="Times New Roman" w:eastAsia="Times New Roman" w:hAnsi="Times New Roman"/>
          <w:bCs/>
          <w:sz w:val="28"/>
          <w:szCs w:val="28"/>
          <w:lang w:eastAsia="ru-RU"/>
        </w:rPr>
        <w:t>дней</w:t>
      </w:r>
      <w:r w:rsidRPr="00887E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вручения ил</w:t>
      </w:r>
      <w:r w:rsidRPr="00887E28" w:rsidR="00036770">
        <w:rPr>
          <w:rFonts w:ascii="Times New Roman" w:eastAsia="Times New Roman" w:hAnsi="Times New Roman"/>
          <w:bCs/>
          <w:sz w:val="28"/>
          <w:szCs w:val="28"/>
          <w:lang w:eastAsia="ru-RU"/>
        </w:rPr>
        <w:t>и получения копии постановления.</w:t>
      </w:r>
    </w:p>
    <w:p w:rsidR="00AD1F24" w:rsidRPr="00887E28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F05BE" w:rsidRPr="00887E28" w:rsidP="00FF05BE" w14:paraId="4D5B5100" w14:textId="7CB2504C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887E28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887E28" w:rsidR="00C033E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87E28" w:rsidR="00C033E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87E28" w:rsidR="00C033E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87E28" w:rsidR="00C033E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887E28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</w:t>
      </w:r>
      <w:r w:rsidRPr="00887E28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A575BB" w:rsidRPr="00887E28" w:rsidP="00FF05BE" w14:paraId="576FE956" w14:textId="4FF405E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887E28">
      <w:pgSz w:w="11906" w:h="16838"/>
      <w:pgMar w:top="425" w:right="709" w:bottom="425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3F31"/>
    <w:rsid w:val="00144D1A"/>
    <w:rsid w:val="0014634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17C74"/>
    <w:rsid w:val="00231370"/>
    <w:rsid w:val="002460DF"/>
    <w:rsid w:val="002573EC"/>
    <w:rsid w:val="00262150"/>
    <w:rsid w:val="00264088"/>
    <w:rsid w:val="00267279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0647A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1B5F"/>
    <w:rsid w:val="003D29CC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E1BEA"/>
    <w:rsid w:val="004F292D"/>
    <w:rsid w:val="004F2C7F"/>
    <w:rsid w:val="00513A18"/>
    <w:rsid w:val="005156E2"/>
    <w:rsid w:val="0053488B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0D14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615C5"/>
    <w:rsid w:val="006764F6"/>
    <w:rsid w:val="0067740C"/>
    <w:rsid w:val="006803D5"/>
    <w:rsid w:val="00687EA2"/>
    <w:rsid w:val="00695FE3"/>
    <w:rsid w:val="006A1C9E"/>
    <w:rsid w:val="006A1E04"/>
    <w:rsid w:val="006A6021"/>
    <w:rsid w:val="006C0424"/>
    <w:rsid w:val="006C7CD2"/>
    <w:rsid w:val="006E0F49"/>
    <w:rsid w:val="00705BC9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75763"/>
    <w:rsid w:val="00784331"/>
    <w:rsid w:val="00794A9B"/>
    <w:rsid w:val="007A0F76"/>
    <w:rsid w:val="007A194C"/>
    <w:rsid w:val="007A25AB"/>
    <w:rsid w:val="007A353D"/>
    <w:rsid w:val="007A694C"/>
    <w:rsid w:val="00830E4A"/>
    <w:rsid w:val="008361EA"/>
    <w:rsid w:val="00842982"/>
    <w:rsid w:val="0086322D"/>
    <w:rsid w:val="00865A0D"/>
    <w:rsid w:val="00866225"/>
    <w:rsid w:val="0086626B"/>
    <w:rsid w:val="00882C3E"/>
    <w:rsid w:val="0088596C"/>
    <w:rsid w:val="00887E28"/>
    <w:rsid w:val="00892FD7"/>
    <w:rsid w:val="008A3BB5"/>
    <w:rsid w:val="008C3C1F"/>
    <w:rsid w:val="008C6E9C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7DE1"/>
    <w:rsid w:val="00993FC5"/>
    <w:rsid w:val="0099443E"/>
    <w:rsid w:val="0099712B"/>
    <w:rsid w:val="0099759A"/>
    <w:rsid w:val="009B0386"/>
    <w:rsid w:val="009B6879"/>
    <w:rsid w:val="009C3A56"/>
    <w:rsid w:val="009C6B35"/>
    <w:rsid w:val="009D1E43"/>
    <w:rsid w:val="009D2018"/>
    <w:rsid w:val="009E6425"/>
    <w:rsid w:val="009F0DE1"/>
    <w:rsid w:val="00A07165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75591"/>
    <w:rsid w:val="00A81EE5"/>
    <w:rsid w:val="00A85880"/>
    <w:rsid w:val="00A918D0"/>
    <w:rsid w:val="00A95F48"/>
    <w:rsid w:val="00AA1B20"/>
    <w:rsid w:val="00AA663E"/>
    <w:rsid w:val="00AB5DB9"/>
    <w:rsid w:val="00AC148B"/>
    <w:rsid w:val="00AD08B2"/>
    <w:rsid w:val="00AD1669"/>
    <w:rsid w:val="00AD1F24"/>
    <w:rsid w:val="00AD259A"/>
    <w:rsid w:val="00AE1E56"/>
    <w:rsid w:val="00B02478"/>
    <w:rsid w:val="00B042FC"/>
    <w:rsid w:val="00B17A1C"/>
    <w:rsid w:val="00B25619"/>
    <w:rsid w:val="00B34A9D"/>
    <w:rsid w:val="00B46CD1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33E4"/>
    <w:rsid w:val="00C04BED"/>
    <w:rsid w:val="00C147C2"/>
    <w:rsid w:val="00C17969"/>
    <w:rsid w:val="00C21947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05663"/>
    <w:rsid w:val="00D109AD"/>
    <w:rsid w:val="00D21A74"/>
    <w:rsid w:val="00D2651B"/>
    <w:rsid w:val="00D368AD"/>
    <w:rsid w:val="00D41084"/>
    <w:rsid w:val="00D41AB3"/>
    <w:rsid w:val="00D43772"/>
    <w:rsid w:val="00D50ECE"/>
    <w:rsid w:val="00D56F13"/>
    <w:rsid w:val="00D57655"/>
    <w:rsid w:val="00D837E4"/>
    <w:rsid w:val="00D934A1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047E3"/>
    <w:rsid w:val="00F112CE"/>
    <w:rsid w:val="00F14BEA"/>
    <w:rsid w:val="00F15366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05BE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