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F4F19" w:rsidP="00693896" w14:paraId="00555A1B" w14:textId="3F7026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693896">
        <w:rPr>
          <w:rFonts w:ascii="Times New Roman" w:eastAsia="Times New Roman" w:hAnsi="Times New Roman"/>
          <w:sz w:val="26"/>
          <w:szCs w:val="26"/>
          <w:lang w:val="uk-UA" w:eastAsia="ru-RU"/>
        </w:rPr>
        <w:t>912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693896">
        <w:rPr>
          <w:rFonts w:ascii="Times New Roman" w:eastAsia="Times New Roman" w:hAnsi="Times New Roman"/>
          <w:sz w:val="26"/>
          <w:szCs w:val="26"/>
          <w:lang w:val="uk-UA" w:eastAsia="ru-RU"/>
        </w:rPr>
        <w:t>44</w:t>
      </w:r>
    </w:p>
    <w:p w:rsidR="00300EE1" w:rsidRPr="000F4F19" w:rsidP="00693896" w14:paraId="5E3985AB" w14:textId="2BBEBA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5-68-</w:t>
      </w:r>
      <w:r w:rsidR="00693896">
        <w:rPr>
          <w:rFonts w:ascii="Times New Roman" w:eastAsia="Times New Roman" w:hAnsi="Times New Roman"/>
          <w:sz w:val="26"/>
          <w:szCs w:val="26"/>
          <w:lang w:val="uk-UA" w:eastAsia="ru-RU"/>
        </w:rPr>
        <w:t>165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0F4F1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F4F19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60D69" w:rsidP="00A019C3" w14:paraId="443B8569" w14:textId="3502EFD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60D69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055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60D69" w:rsidP="00360D69" w14:paraId="3A79DD05" w14:textId="32CFB463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60D69" w:rsidP="00360D69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C69BB" w:rsidP="00360D69" w14:paraId="7ABB36DF" w14:textId="09A331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60D69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69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CC69BB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C69B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C69BB" w:rsidRPr="00CC69BB" w:rsidP="00DD0F87" w14:paraId="7F94C369" w14:textId="7CA0202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9BB">
        <w:rPr>
          <w:rFonts w:ascii="Times New Roman" w:hAnsi="Times New Roman"/>
          <w:b/>
          <w:sz w:val="28"/>
          <w:szCs w:val="28"/>
        </w:rPr>
        <w:t xml:space="preserve">Бухарова Руслана Яшиновича, </w:t>
      </w:r>
      <w:r w:rsidR="00DD0F87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360D69" w:rsidP="00360D69" w14:paraId="75B9625A" w14:textId="4822AB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60D69" w:rsidP="00360D69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975CF2" w:rsidRPr="00360D69" w:rsidP="00BD287B" w14:paraId="78F25E9B" w14:textId="54205A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Раздольненский районного суда Республики Крым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ановлен административный надзор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9C3">
        <w:rPr>
          <w:rFonts w:ascii="Times New Roman" w:eastAsia="Times New Roman" w:hAnsi="Times New Roman"/>
          <w:sz w:val="26"/>
          <w:szCs w:val="26"/>
          <w:lang w:eastAsia="ru-RU"/>
        </w:rPr>
        <w:t>а в последующем решениям Раздольненского районного суда Республики Крым от 20.03.202</w:t>
      </w:r>
      <w:r w:rsidR="00BD287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019C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административный надзор был продлен,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259" w:rsidR="00775F74">
        <w:rPr>
          <w:rFonts w:ascii="Times New Roman" w:eastAsia="Times New Roman" w:hAnsi="Times New Roman"/>
          <w:sz w:val="28"/>
          <w:szCs w:val="28"/>
          <w:lang w:eastAsia="ru-RU"/>
        </w:rPr>
        <w:t>повторно в течение года,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ограничения, возложенные на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судом, а именно: отсутствовал по месту жительства по адресу: </w:t>
      </w:r>
      <w:r w:rsidR="00DD0F87"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F74" w:rsidRPr="000E3259" w:rsidP="00775F74" w14:paraId="2DA882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360D69" w:rsidP="00360D69" w14:paraId="428F4008" w14:textId="160089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изложенных в протоколе об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360D69" w:rsidP="00360D69" w14:paraId="0177D5C1" w14:textId="309E59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360D69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360D69" w:rsidP="00360D69" w14:paraId="0FA7B3C5" w14:textId="140560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360D69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360D69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P="00693896" w14:paraId="5B414D91" w14:textId="3EC1536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975CF2">
        <w:rPr>
          <w:rFonts w:ascii="Times New Roman" w:eastAsia="Times New Roman" w:hAnsi="Times New Roman"/>
          <w:sz w:val="28"/>
          <w:szCs w:val="28"/>
          <w:lang w:eastAsia="ru-RU"/>
        </w:rPr>
        <w:t xml:space="preserve">82 01 №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3683</w:t>
      </w:r>
      <w:r w:rsidR="0069389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9389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389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19C3" w:rsidP="00A019C3" w14:paraId="14FB921F" w14:textId="49722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административного надзора в отношении 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Р.Я.;</w:t>
      </w:r>
    </w:p>
    <w:p w:rsidR="00BB24E4" w:rsidP="00A019C3" w14:paraId="62CD3964" w14:textId="39FA113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2а-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о продлении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Р.Я.;</w:t>
      </w:r>
    </w:p>
    <w:p w:rsidR="00775F74" w:rsidRPr="000E3259" w:rsidP="00775F74" w14:paraId="4E8D1D54" w14:textId="20594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от17.01.2025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по ч. 1 ст. 19.24 КоАП РФ с отметкой о вступлении в законную силу;</w:t>
      </w:r>
    </w:p>
    <w:p w:rsidR="00BB24E4" w:rsidRPr="00360D69" w:rsidP="00360D69" w14:paraId="3E0EB23C" w14:textId="542D95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копией предупреждения Бухарова Р.Я. об ответственности за нарушения, установленные административным надзором от 07.10.2024;</w:t>
      </w:r>
    </w:p>
    <w:p w:rsidR="00975CF2" w:rsidP="00A019C3" w14:paraId="2B679684" w14:textId="15BDD3B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уведомлении о месте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от 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019C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9BB" w:rsidRPr="00DD0F87" w:rsidP="00A019C3" w14:paraId="71651B87" w14:textId="7FE240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ОУУПиПДН ОМВД России по Раздольненскому району от </w:t>
      </w:r>
      <w:r w:rsidRPr="00693896" w:rsidR="00A01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</w:t>
      </w:r>
      <w:r w:rsidRPr="006938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</w:t>
      </w:r>
      <w:r w:rsidRPr="00693896" w:rsidR="00A019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6938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.2025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693896" w:rsidRPr="00A26EDE" w:rsidP="00693896" w14:paraId="0B8D9362" w14:textId="7A307F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26EDE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акта посещения поднадзорного лица по месту жительства или пребывания от </w:t>
      </w:r>
      <w:r w:rsidRPr="0069389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26.05.2025</w:t>
      </w:r>
      <w:r w:rsidRPr="00A26ED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5CF2" w:rsidP="00693896" w14:paraId="092CB838" w14:textId="774BC66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93896" w:rsidR="006938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27.05.2025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3896" w:rsidP="00DD0F87" w14:paraId="013E8116" w14:textId="02B1E1F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DD0F87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938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27.05.2025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CF2" w:rsidRPr="00360D69" w:rsidP="00360D69" w14:paraId="317944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360D69" w:rsidP="00360D69" w14:paraId="6D9728E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360D69" w:rsidP="00360D69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360D69" w:rsidP="00360D69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360D69" w:rsidP="00360D69" w14:paraId="7F30A73A" w14:textId="7B5791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C69BB" w:rsidP="00775F74" w14:paraId="4E87FC96" w14:textId="24505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69BB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CC69BB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CC69BB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775F74" w:rsidRPr="000E3259" w:rsidP="00775F74" w14:paraId="0D2F69E3" w14:textId="51F1DC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E3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E3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3F2C3F" w:rsidRPr="00360D69" w:rsidP="00360D69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360D69" w:rsidP="00360D69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775F74" w:rsidRPr="000E3259" w:rsidP="00A019C3" w14:paraId="3D7CCB34" w14:textId="1D0D4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 Руслана Яшиновича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 и назначить ему наказание в виде 20 (двадцать) </w:t>
      </w:r>
      <w:r w:rsidR="00CC69BB">
        <w:rPr>
          <w:rFonts w:ascii="Times New Roman" w:eastAsia="Times New Roman" w:hAnsi="Times New Roman"/>
          <w:bCs/>
          <w:sz w:val="28"/>
          <w:szCs w:val="28"/>
          <w:lang w:eastAsia="ru-RU"/>
        </w:rPr>
        <w:t>час</w:t>
      </w:r>
      <w:r w:rsidR="00A019C3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775F74" w:rsidRPr="000E3259" w:rsidP="00775F74" w14:paraId="778C4E9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5F74" w:rsidRPr="000E3259" w:rsidP="00693896" w14:paraId="5CB03313" w14:textId="6816A6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93896">
        <w:rPr>
          <w:rFonts w:ascii="Times New Roman" w:eastAsia="Times New Roman" w:hAnsi="Times New Roman"/>
          <w:bCs/>
          <w:sz w:val="28"/>
          <w:szCs w:val="28"/>
          <w:lang w:eastAsia="ru-RU"/>
        </w:rPr>
        <w:t>суток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FC2B84" w:rsidRPr="00360D69" w:rsidP="00360D69" w14:paraId="7E5E123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F2390" w:rsidRPr="00360D69" w:rsidP="00CC69BB" w14:paraId="6647EECF" w14:textId="5CF683AE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3259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29D3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56E45"/>
    <w:rsid w:val="006764F6"/>
    <w:rsid w:val="006803D5"/>
    <w:rsid w:val="00687EA2"/>
    <w:rsid w:val="00693896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75F74"/>
    <w:rsid w:val="00794A9B"/>
    <w:rsid w:val="007A0F76"/>
    <w:rsid w:val="007A194C"/>
    <w:rsid w:val="007A25AB"/>
    <w:rsid w:val="007A353D"/>
    <w:rsid w:val="007A694C"/>
    <w:rsid w:val="008064ED"/>
    <w:rsid w:val="008143E2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19C3"/>
    <w:rsid w:val="00A07386"/>
    <w:rsid w:val="00A13BF1"/>
    <w:rsid w:val="00A238D3"/>
    <w:rsid w:val="00A26EDE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B24E4"/>
    <w:rsid w:val="00BD1097"/>
    <w:rsid w:val="00BD287B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69BB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0F87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2DF5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