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F4F19" w:rsidP="00415FC5" w14:paraId="00555A1B" w14:textId="426C4D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0F4F19" w:rsidR="00975CF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Pr="000F4F19" w:rsidR="00FE2EDA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0F4F19" w:rsidR="00446C57">
        <w:rPr>
          <w:rFonts w:ascii="Times New Roman" w:eastAsia="Times New Roman" w:hAnsi="Times New Roman"/>
          <w:sz w:val="26"/>
          <w:szCs w:val="26"/>
          <w:lang w:val="uk-UA" w:eastAsia="ru-RU"/>
        </w:rPr>
        <w:t>73</w:t>
      </w:r>
      <w:r w:rsidR="0012054C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12054C">
        <w:rPr>
          <w:rFonts w:ascii="Times New Roman" w:eastAsia="Times New Roman" w:hAnsi="Times New Roman"/>
          <w:sz w:val="26"/>
          <w:szCs w:val="26"/>
          <w:lang w:val="uk-UA" w:eastAsia="ru-RU"/>
        </w:rPr>
        <w:t>61</w:t>
      </w:r>
    </w:p>
    <w:p w:rsidR="00300EE1" w:rsidRPr="000F4F19" w:rsidP="00415FC5" w14:paraId="5E3985AB" w14:textId="0CDFA9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Pr="000F4F19" w:rsidR="00446C57">
        <w:rPr>
          <w:rFonts w:ascii="Times New Roman" w:eastAsia="Times New Roman" w:hAnsi="Times New Roman"/>
          <w:sz w:val="26"/>
          <w:szCs w:val="26"/>
          <w:lang w:val="uk-UA" w:eastAsia="ru-RU"/>
        </w:rPr>
        <w:t>17</w:t>
      </w:r>
      <w:r w:rsidR="0012054C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0F4F19" w:rsidR="00975CF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0F4F1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F4F19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F4F19" w:rsidP="002926B4" w14:paraId="443B8569" w14:textId="09A1A30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0F4F19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0F4F1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3B0E2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F4F19" w:rsidR="00975CF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F4F1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F4F19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F4F19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F4F19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0F4F19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0F4F19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F4F19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F4F19" w:rsidR="008E340E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0F4F19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0F4F19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F4F19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25A12" w:rsidRPr="000F4F19" w:rsidP="00B25A12" w14:paraId="6C6F4F7E" w14:textId="130A9C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>Некрасовой Анастасии Анатольевны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D57655" w:rsidRPr="000F4F19" w:rsidP="00415FC5" w14:paraId="75B9625A" w14:textId="20F81D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0F4F19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F4F19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F4F19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975CF2" w:rsidRPr="000F4F19" w:rsidP="00975CF2" w14:paraId="78F25E9B" w14:textId="2BD43C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Некрасова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которо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Раздольненский районного суда Республики Крым от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ановлен административный надзор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ограничения, возложенные на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нее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судом, а именно: отсутствовал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жительства по адресу: 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0F4F19" w:rsidP="00FB22AF" w14:paraId="2CB48722" w14:textId="5006E5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Некрасова А.А.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КоАП Российской Федерации, которая предусматривает ответственность за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27C3" w:rsidRPr="000F4F19" w:rsidP="00FB22AF" w14:paraId="428F4008" w14:textId="5BAD9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Некрасова А.А.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="00853B0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53B02"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раскаялась в содеянном,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не оспаривал</w:t>
      </w:r>
      <w:r w:rsidR="00853B0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 об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пояснив, что 19.</w:t>
      </w:r>
      <w:r w:rsidR="00853B02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853B02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="00D3087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покинула место своего пребывания, а именно: 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связи с произошедшим со своим бывшим сожителем конфликтом, после чего продолжила жить в 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После ее обнаружения 01.05.2023 сотрудниками полиции, она им рассказала о произошедшем,</w:t>
      </w:r>
      <w:r w:rsidR="00853B0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сообщив, что проживает в настоящее время по другому адресу,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однако с заявлением в полицию об изменении адреса, по которому просит осуществлять административный надзор написала лишь 05.05.2023.</w:t>
      </w:r>
    </w:p>
    <w:p w:rsidR="004F2C7F" w:rsidRPr="000F4F19" w:rsidP="004F2C7F" w14:paraId="0177D5C1" w14:textId="32562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F4F19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F4F19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Некрасовой А.А.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0F4F19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F4F19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0F4F19" w:rsidP="00075F85" w14:paraId="0FA7B3C5" w14:textId="2FED03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0F4F19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Некрасовой А.А. </w:t>
      </w:r>
      <w:r w:rsidRPr="000F4F19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0F4F19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0F4F19" w:rsidP="00075F85" w14:paraId="5B414D91" w14:textId="6D70AE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F4F19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0F4F19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F4F19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0F4F19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F4F19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F4F19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3B0E2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F4F19" w:rsidR="00975CF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25A12" w:rsidRPr="000F4F19" w:rsidP="00075F85" w14:paraId="68A84788" w14:textId="2BD17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- копией решения Раздольненского районного суда Республики Крым от 16.02.2023 по делу № 2а-182/2023 об установлении административного надзора в отношении Некрасовой А.А.;</w:t>
      </w:r>
    </w:p>
    <w:p w:rsidR="00975CF2" w:rsidRPr="00BF5C54" w:rsidP="00975CF2" w14:paraId="4AAF0A36" w14:textId="450434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BF5C54" w:rsidR="00FC2B8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F5C54" w:rsidR="00B25A12">
        <w:rPr>
          <w:rFonts w:ascii="Times New Roman" w:eastAsia="Times New Roman" w:hAnsi="Times New Roman"/>
          <w:sz w:val="26"/>
          <w:szCs w:val="26"/>
          <w:lang w:eastAsia="ru-RU"/>
        </w:rPr>
        <w:t>геева</w:t>
      </w:r>
      <w:r w:rsidRPr="00BF5C54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 А.Э.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F5C54" w:rsidR="0012054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F5C54" w:rsidR="00B25A12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>.2023 о выявленном административном правонарушении;</w:t>
      </w:r>
    </w:p>
    <w:p w:rsidR="00975CF2" w:rsidRPr="00BF5C54" w:rsidP="00975CF2" w14:paraId="5FE69178" w14:textId="6A49FF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 xml:space="preserve">-  актом посещения поднадзорного лица по месту жительства или пребывания от </w:t>
      </w:r>
      <w:r w:rsidRPr="00BF5C54" w:rsidR="0012054C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F5C54" w:rsidR="00B25A12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>.2023;</w:t>
      </w:r>
    </w:p>
    <w:p w:rsidR="00975CF2" w:rsidP="00975CF2" w14:paraId="2B679684" w14:textId="3BB9E4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5C54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 xml:space="preserve">Некрасовой А.А.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ее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проживания от 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0877" w:rsidRPr="000F4F19" w:rsidP="00D30877" w14:paraId="0E2A4D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Некрасовой А.А. об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ее проживания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.2023;</w:t>
      </w:r>
    </w:p>
    <w:p w:rsidR="00975CF2" w:rsidP="00975CF2" w14:paraId="092CB838" w14:textId="7D2F2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 xml:space="preserve">Некрасовой А.А.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.2023;</w:t>
      </w:r>
    </w:p>
    <w:p w:rsidR="00975CF2" w:rsidRPr="000F4F19" w:rsidP="00975CF2" w14:paraId="317944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0F4F19" w:rsidP="00975CF2" w14:paraId="6D9728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0F4F19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0F4F19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0F4F19" w:rsidP="00B96A7C" w14:paraId="7F30A73A" w14:textId="04564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F4F19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0F4F19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0F4F19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F4F19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zh-CN"/>
        </w:rPr>
        <w:t xml:space="preserve">, раскаяние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zh-CN"/>
        </w:rPr>
        <w:t>в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zh-CN"/>
        </w:rPr>
        <w:t xml:space="preserve"> содеянном.</w:t>
      </w:r>
    </w:p>
    <w:p w:rsidR="00975CF2" w:rsidRPr="000F4F19" w:rsidP="00975CF2" w14:paraId="19E9D6E6" w14:textId="54B0C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F4F19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F4F19" w:rsidR="007378B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0F4F19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0F4F19" w:rsidP="00BA67A7" w14:paraId="5899D532" w14:textId="45F872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F4F19" w:rsidR="00FC2B8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штрафа</w:t>
      </w:r>
      <w:r w:rsidRPr="000F4F1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F4F1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0F4F19" w:rsidR="00FC2B8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0F4F19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F4F19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0F4F19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0F4F19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FC2B84" w:rsidRPr="000F4F19" w:rsidP="00FC2B84" w14:paraId="0856A221" w14:textId="5157DEB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>Некрасову Анастасию Анатольевну</w:t>
      </w:r>
      <w:r w:rsidRPr="000F4F19">
        <w:rPr>
          <w:rFonts w:ascii="Times New Roman" w:hAnsi="Times New Roman"/>
          <w:sz w:val="26"/>
          <w:szCs w:val="26"/>
        </w:rPr>
        <w:t xml:space="preserve"> признать виновной в совершении правонарушения, предусмотренного ч. 1 ст. 19.24 Кодекса Российской Федерации об административных правонарушениях и назначить ей наказание в виде административного штрафа в размере 1 000 (одна тысяча) рублей.</w:t>
      </w:r>
    </w:p>
    <w:p w:rsidR="00FC2B84" w:rsidRPr="000F4F19" w:rsidP="00FC2B84" w14:paraId="7E968AB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4F19">
        <w:rPr>
          <w:rFonts w:ascii="Times New Roman" w:hAnsi="Times New Roman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C2B84" w:rsidRPr="000F4F19" w:rsidP="00FC2B84" w14:paraId="7053F680" w14:textId="33EB9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BF5C5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2B84" w:rsidRPr="000F4F19" w:rsidP="00FC2B84" w14:paraId="602487E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4F19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C2B84" w:rsidRPr="000F4F19" w:rsidP="00FC2B84" w14:paraId="747EAF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4F19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C2B84" w:rsidRPr="000F4F19" w:rsidP="00FC2B84" w14:paraId="3B1C511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4F19">
        <w:rPr>
          <w:rFonts w:ascii="Times New Roman" w:hAnsi="Times New Roman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C2B84" w:rsidRPr="000F4F19" w:rsidP="00FC2B84" w14:paraId="485EF807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0F4F19">
        <w:rPr>
          <w:rFonts w:ascii="Times New Roman" w:hAnsi="Times New Roman"/>
          <w:sz w:val="26"/>
          <w:szCs w:val="26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FC2B84" w:rsidRPr="000F4F19" w:rsidP="00FC2B84" w14:paraId="7E5E123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C2B84" w:rsidRPr="000F4F19" w:rsidP="00FC2B84" w14:paraId="79EE850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>Бекиров</w:t>
      </w:r>
      <w:r w:rsidRPr="000F4F1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Л.Р.</w:t>
      </w:r>
    </w:p>
    <w:p w:rsidR="00FC2B84" w:rsidRPr="000F4F19" w:rsidP="00FC2B84" w14:paraId="4E713EEB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F2390" w:rsidRPr="000F4F19" w:rsidP="00FC2B84" w14:paraId="6647EECF" w14:textId="101B74A5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79C8"/>
    <w:rsid w:val="000F1775"/>
    <w:rsid w:val="000F2923"/>
    <w:rsid w:val="000F2BEA"/>
    <w:rsid w:val="000F4F19"/>
    <w:rsid w:val="000F53BA"/>
    <w:rsid w:val="00103412"/>
    <w:rsid w:val="00113908"/>
    <w:rsid w:val="0012054C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5C54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30877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DE6B7F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