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2FA961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D4BF3">
        <w:rPr>
          <w:rFonts w:ascii="Times New Roman" w:eastAsia="Times New Roman" w:hAnsi="Times New Roman"/>
          <w:sz w:val="28"/>
          <w:szCs w:val="28"/>
          <w:lang w:eastAsia="ru-RU"/>
        </w:rPr>
        <w:t>1038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4BF3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560458" w:rsidRPr="00B94A31" w:rsidP="00560458" w14:paraId="3746AE06" w14:textId="505E14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D4BF3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58E526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B13DEB" w14:paraId="73A9CAE0" w14:textId="241C934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Чайка Артема Владимировича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343B9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13DEB" w:rsidP="00B13DEB" w14:paraId="23F26F7A" w14:textId="611A0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5A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Славное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13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А.В.,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A1182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ЗАЗ 110206»,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B5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DEB" w:rsidP="00B13DEB" w14:paraId="26AB52EB" w14:textId="442B2A4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B13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А.В. вину в совершении административного правонарушения признал,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раскаялся в содеянном,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оспаривал обстоятельств, изложенных в протоколе об административном правонарушении.</w:t>
      </w:r>
    </w:p>
    <w:p w:rsidR="00B13DEB" w:rsidP="00B13DEB" w14:paraId="1598D2AC" w14:textId="1F6B543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B13D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B13DEB" w:rsidP="00B13DEB" w14:paraId="22D6C7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13DEB" w:rsidP="00B13DEB" w14:paraId="249E60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B13DEB" w:rsidP="00B13DEB" w14:paraId="6AF1FC8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B13DEB" w:rsidP="00B13DEB" w14:paraId="607217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13DEB" w:rsidP="00B13DEB" w14:paraId="1404C2BE" w14:textId="5E7A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протокола об административном правонарушении 82 АП № 177201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24.05.2024, протокола об отстранении от управления транспортным средством 82 ОТ № 061656 от 24.05.2024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протокола о направлении на медицинское освидетельствование на состояние опьянения 82 МО № 011998 от 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.05.2024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Чайки А.В.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«запаха алкоголя изо рта» и последний отказался от освидетельствования на состояние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B13DEB" w:rsidP="00B13DEB" w14:paraId="15AF9EC9" w14:textId="2D43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 Чайки А.В. в совершении правонарушения подтверждается:</w:t>
      </w:r>
    </w:p>
    <w:p w:rsidR="00B13DEB" w:rsidP="00B13DEB" w14:paraId="0D6B3B7F" w14:textId="38B59D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3DEB" w:rsidP="00B13DEB" w14:paraId="65D62CA2" w14:textId="5C2C5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3DEB" w:rsidP="00B13DEB" w14:paraId="647B3737" w14:textId="46602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8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B13DEB" w:rsidP="00B13DEB" w14:paraId="66021630" w14:textId="3DF7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B13DEB" w:rsidP="00B13DEB" w14:paraId="791A2E2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B13DEB" w:rsidP="00B13DEB" w14:paraId="7C68FA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B13DEB" w:rsidP="00B13DEB" w14:paraId="626BC2D3" w14:textId="5755F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Чайки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B13DEB" w:rsidP="00B13DEB" w14:paraId="5B1E05D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B13DEB" w:rsidP="00B13DEB" w14:paraId="29D23C1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13DEB" w:rsidP="00B13DEB" w14:paraId="0157AF9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B13DEB" w:rsidP="00B13DEB" w14:paraId="1BF83C61" w14:textId="130DF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Чайка А.В.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полиции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B13DEB" w:rsidP="00B13DEB" w14:paraId="1D3106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B13DEB" w:rsidP="00B13DEB" w14:paraId="7CDD75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B13DEB" w:rsidP="00B13DEB" w14:paraId="56DEFA8C" w14:textId="1CCE2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B85A0A">
        <w:rPr>
          <w:rFonts w:ascii="Times New Roman" w:eastAsia="Times New Roman" w:hAnsi="Times New Roman" w:cs="Times New Roman"/>
          <w:sz w:val="28"/>
          <w:szCs w:val="28"/>
          <w:lang w:eastAsia="zh-CN"/>
        </w:rPr>
        <w:t>т. 4.2 КоАП РФ – признание вины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8D4B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B13DEB" w:rsidP="00B13DEB" w14:paraId="433EB815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</w:t>
      </w:r>
    </w:p>
    <w:p w:rsidR="00B13DEB" w:rsidP="00B13DEB" w14:paraId="5828D4B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</w:t>
      </w:r>
      <w:r>
        <w:rPr>
          <w:sz w:val="28"/>
          <w:szCs w:val="28"/>
          <w:shd w:val="clear" w:color="auto" w:fill="FFFFFF"/>
        </w:rPr>
        <w:t>того, повторное совершение указанных административных правонарушений является уголовно наказуемым деянием.</w:t>
      </w:r>
    </w:p>
    <w:p w:rsidR="00B13DEB" w:rsidP="00B13DEB" w14:paraId="31748D0D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B13DEB" w:rsidP="00B13DEB" w14:paraId="5F5404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B13DEB" w:rsidP="00B13DEB" w14:paraId="352F997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13DEB" w:rsidP="00B13DEB" w14:paraId="7E1E5F03" w14:textId="682CF5E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Чайку Артема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13DEB" w:rsidP="00B13DEB" w14:paraId="6E2FE38F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13DEB" w:rsidP="00B13DEB" w14:paraId="3E39CD53" w14:textId="3908EC0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1182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13DEB" w:rsidP="00B13DEB" w14:paraId="4A86C40A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13DEB" w:rsidP="00B13DEB" w14:paraId="2F1B9A2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13DEB" w:rsidP="00B13DEB" w14:paraId="50F4F6C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13DEB" w:rsidP="00B13DEB" w14:paraId="60ABDD6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13DEB" w:rsidP="00B13DEB" w14:paraId="3C5979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13DEB" w:rsidP="00B13DEB" w14:paraId="4F8CAA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B13DEB" w:rsidP="00B13DEB" w14:paraId="6282F536" w14:textId="6CF18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Чайку Артема Владимировича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13DEB" w:rsidP="00B13DEB" w14:paraId="5506032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13DEB" w:rsidP="00B13DEB" w14:paraId="62B44756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13DEB" w:rsidP="00B13DEB" w14:paraId="3921895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B13DEB" w:rsidP="00B13DEB" w14:paraId="569F3D1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63509E" w:rsidRPr="00B94A31" w:rsidP="00B13DEB" w14:paraId="0755F70D" w14:textId="46256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F3ED0"/>
    <w:rsid w:val="002F700A"/>
    <w:rsid w:val="002F7661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50E0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87E92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4BF3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11822"/>
    <w:rsid w:val="00A25093"/>
    <w:rsid w:val="00A343B9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13DEB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5A0A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E3C70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C963-833F-4C06-AC76-C84EEB5A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