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4441" w:rsidRPr="005F302B" w:rsidP="00C34441" w14:paraId="4CAC016D" w14:textId="7777777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0068-01-2026-000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206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44</w:t>
      </w:r>
    </w:p>
    <w:p w:rsidR="00C34441" w:rsidRPr="00E431F7" w:rsidP="00C34441" w14:paraId="7DBF846A" w14:textId="7777777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191/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C34441" w:rsidRPr="00E431F7" w:rsidP="00C34441" w14:paraId="3747E43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C34441" w:rsidRPr="00E431F7" w:rsidP="00C34441" w14:paraId="5C0A3E9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441" w:rsidRPr="00E431F7" w:rsidP="00C34441" w14:paraId="100FD3F7" w14:textId="7777777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C34441" w:rsidRPr="00E431F7" w:rsidP="00C34441" w14:paraId="4A436B8B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C34441" w:rsidRPr="00E431F7" w:rsidP="00C34441" w14:paraId="178191E9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441" w:rsidRPr="00234959" w:rsidP="00C34441" w14:paraId="60C746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</w:t>
      </w:r>
      <w:r>
        <w:rPr>
          <w:rFonts w:ascii="Times New Roman" w:hAnsi="Times New Roman"/>
          <w:sz w:val="28"/>
          <w:szCs w:val="28"/>
        </w:rPr>
        <w:t>Темрюкскому</w:t>
      </w:r>
      <w:r w:rsidRPr="00234959">
        <w:rPr>
          <w:rFonts w:ascii="Times New Roman" w:hAnsi="Times New Roman"/>
          <w:sz w:val="28"/>
          <w:szCs w:val="28"/>
        </w:rPr>
        <w:t xml:space="preserve">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C34441" w:rsidRPr="007E183A" w:rsidP="009E0E9C" w14:paraId="57D63EBA" w14:textId="2D010B8C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Бойко Сергея Сергеевича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0E9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C34441" w:rsidRPr="00E431F7" w:rsidP="00C34441" w14:paraId="51314AA6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C34441" w:rsidRPr="00E431F7" w:rsidP="00C34441" w14:paraId="6B099D6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34441" w:rsidRPr="00E431F7" w:rsidP="009E0E9C" w14:paraId="6AE8E6EA" w14:textId="2CE49AB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9E0E9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800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ГИБДД МВД по Республике Крым от 07.10.2025 № </w:t>
      </w:r>
      <w:r w:rsidR="009E0E9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C34441" w:rsidRPr="00E431F7" w:rsidP="00C34441" w14:paraId="03EF7F25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351195" w:rsidRPr="00AC366E" w:rsidP="00351195" w14:paraId="49882722" w14:textId="06F1039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 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правонарушения признал, раскаялся в содеянном, не оспаривал обстоятельств, изложенных в протоколе об административном прав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онарушении, просил назначить наказание в виде ареста, поскольку не имеет денежных средств для оплаты штрафа.</w:t>
      </w:r>
    </w:p>
    <w:p w:rsidR="00C34441" w:rsidRPr="00E431F7" w:rsidP="00087F99" w14:paraId="4A6FDAC3" w14:textId="4C8B63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наличии в деяниях 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C34441" w:rsidRPr="00E431F7" w:rsidP="00C34441" w14:paraId="4028420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C34441" w:rsidRPr="00E431F7" w:rsidP="009E0E9C" w14:paraId="637AFD68" w14:textId="440CED0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9E0E9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9E0E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34441" w:rsidRPr="00E431F7" w:rsidP="009E0E9C" w14:paraId="00587552" w14:textId="5DDB0FE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инспектора ЦАФАП ГИБДД МВД по Республике Крым от 07.10.2025 № </w:t>
      </w:r>
      <w:r w:rsidR="009E0E9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2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C34441" w:rsidRPr="00E431F7" w:rsidP="00C34441" w14:paraId="5C998BE6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C34441" w:rsidRPr="00E431F7" w:rsidP="00C34441" w14:paraId="0998F0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34441" w:rsidRPr="00E47BA8" w:rsidP="00C34441" w14:paraId="4B5C3AC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собой, мировой судья находит их относимыми, допустимыми, достоверными и достаточными для разрешения дела.</w:t>
      </w:r>
    </w:p>
    <w:p w:rsidR="00C34441" w:rsidRPr="00E47BA8" w:rsidP="00C34441" w14:paraId="2C46BF0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351195" w:rsidRPr="001531BB" w:rsidP="00351195" w14:paraId="4E7B85BA" w14:textId="715E5F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AC366E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КоАП РФ – призна</w:t>
      </w:r>
      <w:r w:rsidR="001C035F">
        <w:rPr>
          <w:rFonts w:ascii="Times New Roman" w:eastAsia="Times New Roman" w:hAnsi="Times New Roman"/>
          <w:sz w:val="27"/>
          <w:szCs w:val="27"/>
          <w:lang w:eastAsia="zh-CN"/>
        </w:rPr>
        <w:t xml:space="preserve">ние вины, раскаяние в содеянном, наличие </w:t>
      </w:r>
      <w:r w:rsidRPr="00B045D2" w:rsidR="001C035F">
        <w:rPr>
          <w:rFonts w:ascii="Times New Roman" w:hAnsi="Times New Roman"/>
          <w:sz w:val="28"/>
          <w:szCs w:val="28"/>
        </w:rPr>
        <w:t xml:space="preserve">на иждивении </w:t>
      </w:r>
      <w:r w:rsidR="001C035F">
        <w:rPr>
          <w:rFonts w:ascii="Times New Roman" w:hAnsi="Times New Roman"/>
          <w:sz w:val="28"/>
          <w:szCs w:val="28"/>
        </w:rPr>
        <w:t>1</w:t>
      </w:r>
      <w:r w:rsidRPr="00B045D2" w:rsidR="001C035F">
        <w:rPr>
          <w:rFonts w:ascii="Times New Roman" w:hAnsi="Times New Roman"/>
          <w:sz w:val="28"/>
          <w:szCs w:val="28"/>
        </w:rPr>
        <w:t xml:space="preserve"> несовершеннолетн</w:t>
      </w:r>
      <w:r w:rsidR="001C035F">
        <w:rPr>
          <w:rFonts w:ascii="Times New Roman" w:hAnsi="Times New Roman"/>
          <w:sz w:val="28"/>
          <w:szCs w:val="28"/>
        </w:rPr>
        <w:t>его</w:t>
      </w:r>
      <w:r w:rsidRPr="00B045D2" w:rsidR="001C035F">
        <w:rPr>
          <w:rFonts w:ascii="Times New Roman" w:hAnsi="Times New Roman"/>
          <w:sz w:val="28"/>
          <w:szCs w:val="28"/>
        </w:rPr>
        <w:t xml:space="preserve"> </w:t>
      </w:r>
      <w:r w:rsidR="001C035F">
        <w:rPr>
          <w:rFonts w:ascii="Times New Roman" w:hAnsi="Times New Roman"/>
          <w:sz w:val="28"/>
          <w:szCs w:val="28"/>
        </w:rPr>
        <w:t>ребенка</w:t>
      </w:r>
    </w:p>
    <w:p w:rsidR="00C34441" w:rsidRPr="00E431F7" w:rsidP="00C34441" w14:paraId="585781D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C34441" w:rsidRPr="00E431F7" w:rsidP="00C34441" w14:paraId="301DBFD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C34441" w:rsidRPr="00E431F7" w:rsidP="00C34441" w14:paraId="0055A30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C34441" w:rsidRPr="00E431F7" w:rsidP="00C34441" w14:paraId="705C0A0C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C34441" w:rsidRPr="00E431F7" w:rsidP="00C34441" w14:paraId="15FA6BA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4441" w:rsidRPr="00E431F7" w:rsidP="00C34441" w14:paraId="43004F6A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Бойко Сергея Сергеевича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1600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 шестьсот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C34441" w:rsidRPr="00E431F7" w:rsidP="00C34441" w14:paraId="7DF3715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C34441" w:rsidP="009E0E9C" w14:paraId="7F511782" w14:textId="3D98357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9E0E9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C34441" w:rsidRPr="00E431F7" w:rsidP="00C34441" w14:paraId="64FFD9E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C34441" w:rsidRPr="00E431F7" w:rsidP="00C34441" w14:paraId="465645C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34441" w:rsidRPr="00E431F7" w:rsidP="00C34441" w14:paraId="76BF061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C34441" w:rsidRPr="00E431F7" w:rsidP="00C34441" w14:paraId="19592EF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C34441" w:rsidRPr="00E431F7" w:rsidP="00C34441" w14:paraId="0D6BA3C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441" w:rsidRPr="00E431F7" w:rsidP="00C34441" w14:paraId="7575FDC6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C34441" w:rsidRPr="00E431F7" w:rsidP="00C34441" w14:paraId="4A958CE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C34441" w:rsidRPr="00DD11DE" w:rsidP="00C34441" w14:paraId="664AD952" w14:textId="77777777"/>
    <w:p w:rsidR="00412568" w:rsidRPr="00C34441" w:rsidP="00C34441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87F99"/>
    <w:rsid w:val="000A09D2"/>
    <w:rsid w:val="000A31A5"/>
    <w:rsid w:val="000A5D8F"/>
    <w:rsid w:val="000B0E45"/>
    <w:rsid w:val="000B7DCE"/>
    <w:rsid w:val="000F1775"/>
    <w:rsid w:val="000F19EC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46B4C"/>
    <w:rsid w:val="00151ED7"/>
    <w:rsid w:val="00152E3C"/>
    <w:rsid w:val="001531BB"/>
    <w:rsid w:val="0015733D"/>
    <w:rsid w:val="001578C3"/>
    <w:rsid w:val="0016120D"/>
    <w:rsid w:val="00175183"/>
    <w:rsid w:val="0018643C"/>
    <w:rsid w:val="00194DD9"/>
    <w:rsid w:val="001B3D4A"/>
    <w:rsid w:val="001B5843"/>
    <w:rsid w:val="001C035F"/>
    <w:rsid w:val="001C4B55"/>
    <w:rsid w:val="001C540C"/>
    <w:rsid w:val="001C797A"/>
    <w:rsid w:val="001D3439"/>
    <w:rsid w:val="001E0C7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95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C67FC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7E183A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72028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0E9C"/>
    <w:rsid w:val="009E6425"/>
    <w:rsid w:val="009F0140"/>
    <w:rsid w:val="009F0DE1"/>
    <w:rsid w:val="00A023DF"/>
    <w:rsid w:val="00A07386"/>
    <w:rsid w:val="00A13BF1"/>
    <w:rsid w:val="00A15A4B"/>
    <w:rsid w:val="00A23836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C366E"/>
    <w:rsid w:val="00AD08B2"/>
    <w:rsid w:val="00AD1669"/>
    <w:rsid w:val="00AD33B4"/>
    <w:rsid w:val="00AF4538"/>
    <w:rsid w:val="00B042FC"/>
    <w:rsid w:val="00B045D2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34441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47BA8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903E3-5228-4EEE-A620-9CA20812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