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088623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CC7237">
        <w:rPr>
          <w:rFonts w:ascii="Times New Roman" w:eastAsia="Times New Roman" w:hAnsi="Times New Roman"/>
          <w:sz w:val="28"/>
          <w:szCs w:val="28"/>
          <w:lang w:eastAsia="ru-RU"/>
        </w:rPr>
        <w:t>810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C7237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560458" w:rsidRPr="00B94A31" w:rsidP="00560458" w14:paraId="3746AE06" w14:textId="4644B9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C7237">
        <w:rPr>
          <w:rFonts w:ascii="Times New Roman" w:eastAsia="Times New Roman" w:hAnsi="Times New Roman"/>
          <w:sz w:val="28"/>
          <w:szCs w:val="28"/>
          <w:lang w:val="uk-UA" w:eastAsia="ru-RU"/>
        </w:rPr>
        <w:t>201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7D1FE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D1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262DE3" w:rsidP="002A7626" w14:paraId="50116A80" w14:textId="130DECC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Степанюка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Александра </w:t>
      </w:r>
      <w:r>
        <w:rPr>
          <w:rFonts w:ascii="Times New Roman" w:eastAsia="Calibri" w:hAnsi="Times New Roman" w:cs="Times New Roman"/>
          <w:b/>
          <w:sz w:val="28"/>
          <w:szCs w:val="28"/>
        </w:rPr>
        <w:t>Арсентьевича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CA337A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P="00F330E2" w14:paraId="7A80DD97" w14:textId="582D1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262DE3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 w:rsidR="009007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</w:t>
      </w:r>
      <w:r w:rsidR="00F330E2">
        <w:rPr>
          <w:rFonts w:ascii="Times New Roman" w:eastAsia="Times New Roman" w:hAnsi="Times New Roman" w:cs="Times New Roman"/>
          <w:sz w:val="28"/>
          <w:szCs w:val="28"/>
          <w:lang w:eastAsia="zh-CN"/>
        </w:rPr>
        <w:t>Гагарина</w:t>
      </w:r>
      <w:r w:rsidR="009007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возле дома № </w:t>
      </w:r>
      <w:r w:rsidR="00F330E2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="00205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F330E2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205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330E2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Славянское</w:t>
      </w:r>
      <w:r w:rsidR="002054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B94A31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F330E2" w:rsidR="00F330E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Степанюк</w:t>
      </w:r>
      <w:r w:rsidR="00F330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F330E2" w:rsidR="00F330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B94A31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F330E2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B94A31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CA337A">
        <w:rPr>
          <w:rFonts w:ascii="Times New Roman" w:hAnsi="Times New Roman"/>
          <w:bCs/>
          <w:sz w:val="28"/>
          <w:szCs w:val="28"/>
        </w:rPr>
        <w:t>«данные изъяты»</w:t>
      </w:r>
      <w:r w:rsidRPr="00B94A31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94A31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51A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украинский номерной знак </w:t>
      </w:r>
      <w:r w:rsidR="00CA337A">
        <w:rPr>
          <w:rFonts w:ascii="Times New Roman" w:hAnsi="Times New Roman"/>
          <w:bCs/>
          <w:sz w:val="28"/>
          <w:szCs w:val="28"/>
        </w:rPr>
        <w:t>«данные изъяты»</w:t>
      </w:r>
      <w:r w:rsidRPr="00B94A31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 w:rsidRPr="00B9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94A31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B94A31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4A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94A31">
        <w:rPr>
          <w:rFonts w:ascii="Times New Roman" w:hAnsi="Times New Roman" w:cs="Times New Roman"/>
          <w:sz w:val="28"/>
          <w:szCs w:val="28"/>
        </w:rPr>
        <w:t xml:space="preserve"> и совершил адми</w:t>
      </w:r>
      <w:r w:rsidRPr="00B94A31">
        <w:rPr>
          <w:rFonts w:ascii="Times New Roman" w:hAnsi="Times New Roman" w:cs="Times New Roman"/>
          <w:sz w:val="28"/>
          <w:szCs w:val="28"/>
        </w:rPr>
        <w:t xml:space="preserve">нистративное правонарушение, предусмотренное ч. </w:t>
      </w:r>
      <w:r w:rsidRPr="00B94A31" w:rsidR="00813876">
        <w:rPr>
          <w:rFonts w:ascii="Times New Roman" w:hAnsi="Times New Roman" w:cs="Times New Roman"/>
          <w:sz w:val="28"/>
          <w:szCs w:val="28"/>
        </w:rPr>
        <w:t>1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DF2B4B" w:rsidP="00DF2B4B" w14:paraId="170EB215" w14:textId="4B2CA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F330E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Степанюк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F330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DF2B4B" w:rsidP="00DF2B4B" w14:paraId="29D29D42" w14:textId="7EDCB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лицо,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отношении которого ведется производство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F330E2" w:rsidR="00F672C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Степанюк</w:t>
      </w:r>
      <w:r w:rsidR="00F672C2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А.А.</w:t>
      </w:r>
      <w:r w:rsidRPr="00F330E2" w:rsidR="00F672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F3ED0" w:rsidRPr="00B94A31" w:rsidP="002F3ED0" w14:paraId="4B65EB4C" w14:textId="304D9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3.2 </w:t>
      </w:r>
      <w:r w:rsidRPr="00B94A31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стояние алкогольного опьянения и медицинское освидетельствование на состояние опьянения.</w:t>
      </w:r>
    </w:p>
    <w:p w:rsidR="002F3ED0" w:rsidRPr="00B94A31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медицинского освидетельствования на состояние опьянения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оформления его результатов лица, которое управляет транспортным средством установлен «Правилами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 РФ от 26 июня 2008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B94A31" w:rsidP="002F3ED0" w14:paraId="54DA5E4A" w14:textId="0025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94A31" w:rsidR="0040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94A31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B94A31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B94A31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я водитель транспортного средства подлежит </w:t>
      </w:r>
      <w:r w:rsidRPr="00B94A31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B94A31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B94A31" w:rsidP="00DE4E11" w14:paraId="7F96F912" w14:textId="3D5B0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CA337A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8C4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8C4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94A31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№</w:t>
      </w:r>
      <w:r w:rsidRPr="00B94A31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A337A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8C4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11.06.2022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CA337A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8C41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B94A31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8C41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B94A31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C414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Степанюк</w:t>
      </w:r>
      <w:r w:rsidR="00DF2B4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8C41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94A31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94A31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B94A31" w:rsidP="00C32D75" w14:paraId="6166BEFB" w14:textId="54720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93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Степанюка А.А.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B94A31" w:rsidP="00062971" w14:paraId="5101701C" w14:textId="217CD3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CA337A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9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9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18A676A0" w14:textId="2EF10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№ </w:t>
      </w:r>
      <w:r w:rsidR="00CA337A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39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9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03C3A43A" w14:textId="49248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="00CA337A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393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93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Pr="00B94A31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1C4CA9" w:rsidRPr="00B94A31" w:rsidP="001C4CA9" w14:paraId="2DAA0FC7" w14:textId="57F7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393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Степанюк А.А. 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6D1C9F" w:rsidP="006368F4" w14:paraId="3B0AF90E" w14:textId="578E6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="00393978"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Степанюка А.А.;</w:t>
      </w:r>
    </w:p>
    <w:p w:rsidR="009D1B8C" w:rsidP="006368F4" w14:paraId="60A5C70B" w14:textId="4AE6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791E68" w:rsidP="00791E68" w14:paraId="4430D99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ГИБДД-М (в/у);</w:t>
      </w:r>
    </w:p>
    <w:p w:rsidR="00791E68" w:rsidP="00791E68" w14:paraId="21178AE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1C4CA9" w:rsidRPr="007A4CEA" w:rsidP="009D1B8C" w14:paraId="0526A4DE" w14:textId="6F2C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1C4CA9" w:rsidRPr="007A4CEA" w:rsidP="009D1B8C" w14:paraId="368F80E3" w14:textId="36E67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791E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Степанюка А.А. </w:t>
      </w: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12,8, 12.26 КоАП РФ и ст. 2</w:t>
      </w: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64.1 УК РФ;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B94A31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ледовательны, согласуются между собой и дополняют друг друга, получены с соблюдением процессуальных требований КоАП РФ.</w:t>
      </w:r>
    </w:p>
    <w:p w:rsidR="001C4CA9" w:rsidRPr="00B94A31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B94A3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</w:t>
      </w:r>
      <w:r w:rsidRPr="00B94A31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ия. Оно совершается путем бездействия. При этом не имеют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значения для дела причины, по которым водитель отказался от прохождения медицинского освидетельствования.</w:t>
      </w:r>
    </w:p>
    <w:p w:rsidR="004036B8" w:rsidRPr="00B94A31" w:rsidP="004036B8" w14:paraId="736B57FD" w14:textId="20112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Степанюк А.А.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ить медицинское освидетельствование на состояние опьянения, а также пункт 1.6 ПДД РФ, в соответствии с которым лица, нарушившие Правила, несут ответственность в соответствии с действующим законодательством.</w:t>
      </w:r>
    </w:p>
    <w:p w:rsidR="004036B8" w:rsidRPr="00B94A31" w:rsidP="004036B8" w14:paraId="19F15E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94A31" w:rsidP="004036B8" w14:paraId="50292034" w14:textId="4F08A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B94A31" w:rsidP="001C4CA9" w14:paraId="54C53990" w14:textId="683C5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стративную ответственность в соответствии со ст. 4.2 КоАП РФ – признание вины</w:t>
      </w:r>
      <w:r w:rsidR="00DF2B4B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раскаяние лица, в отношении которого ведется производство по делу об административном правонарушении.</w:t>
      </w:r>
    </w:p>
    <w:p w:rsidR="001C4CA9" w:rsidRPr="00B94A31" w:rsidP="001C4CA9" w14:paraId="2D3E3E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 ст. 4.3 КоАП РФ – не установлено. </w:t>
      </w:r>
    </w:p>
    <w:p w:rsidR="001C4CA9" w:rsidRPr="00B94A31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равонарушений, как самим правонарушителем, так и другими лицами.</w:t>
      </w:r>
    </w:p>
    <w:p w:rsidR="001C4CA9" w:rsidRPr="00B94A31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иеся в материалах дела доказательства, учитывая характер совершенного правонарушения, данные о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 xml:space="preserve">в виде </w:t>
      </w:r>
      <w:r w:rsidRPr="00B94A31">
        <w:rPr>
          <w:rFonts w:ascii="12" w:hAnsi="12"/>
          <w:sz w:val="28"/>
          <w:szCs w:val="28"/>
          <w:lang w:eastAsia="zh-CN"/>
        </w:rPr>
        <w:t>штрафа с лишением права управления транспортными средствами в пределах санкции ч. 1 ст. 12.26 КоАП РФ.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RPr="00B94A31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94A31" w:rsidP="001C4CA9" w14:paraId="5101D77E" w14:textId="40E0AD0B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Степанюка Александра Арсентьевича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Российской Федерации с лишением права управления транспортными средствами сроком на 1 (один) год 6 (шесть) 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</w:t>
      </w:r>
      <w:r w:rsidRPr="00B94A31">
        <w:rPr>
          <w:rFonts w:ascii="12" w:eastAsia="Times New Roman" w:hAnsi="12"/>
          <w:iCs/>
          <w:sz w:val="28"/>
          <w:szCs w:val="28"/>
          <w:lang w:eastAsia="zh-CN"/>
        </w:rPr>
        <w:t>я вступления постановления в законную силу.</w:t>
      </w:r>
    </w:p>
    <w:p w:rsidR="001C4CA9" w:rsidRPr="00B94A31" w:rsidP="001C4CA9" w14:paraId="0C0A0628" w14:textId="5672C3A8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р/с </w:t>
      </w:r>
      <w:r w:rsidRPr="00B94A31" w:rsidR="00D954B1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Банк России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КБК: 18811601123010001140, БИК: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01351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0002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ОКТМО: 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35639406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УИН: 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188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10491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222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5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0</w:t>
      </w:r>
      <w:r w:rsidR="00791E68">
        <w:rPr>
          <w:rFonts w:ascii="12" w:eastAsia="Times New Roman" w:hAnsi="12"/>
          <w:color w:val="FF0000"/>
          <w:sz w:val="28"/>
          <w:szCs w:val="28"/>
          <w:lang w:eastAsia="ru-RU"/>
        </w:rPr>
        <w:t>666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B94A31">
        <w:rPr>
          <w:rFonts w:ascii="12" w:hAnsi="12"/>
          <w:sz w:val="28"/>
          <w:szCs w:val="28"/>
        </w:rPr>
        <w:t>Наименование платежа: денежные взыскания (штрафы) за нарушение законодательства РФ об АП, предусмотренные ст</w:t>
      </w:r>
      <w:r w:rsidRPr="00B94A31">
        <w:rPr>
          <w:rFonts w:ascii="12" w:hAnsi="12"/>
          <w:sz w:val="28"/>
          <w:szCs w:val="28"/>
        </w:rPr>
        <w:t xml:space="preserve">. 12.26 </w:t>
      </w:r>
      <w:r w:rsidRPr="00B94A31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1C4CA9" w:rsidRPr="00B94A31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 xml:space="preserve">Неуплата административного штрафа в установленный срок </w:t>
      </w:r>
      <w:r w:rsidRPr="00B94A31">
        <w:rPr>
          <w:rFonts w:ascii="12" w:eastAsia="Times New Roman" w:hAnsi="12"/>
          <w:iCs/>
          <w:sz w:val="28"/>
          <w:szCs w:val="28"/>
          <w:lang w:eastAsia="zh-CN"/>
        </w:rPr>
        <w:t>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 соответствии со ст. 32.7 </w:t>
      </w:r>
      <w:r w:rsidRPr="00B94A31">
        <w:rPr>
          <w:rFonts w:ascii="12" w:eastAsia="Times New Roman" w:hAnsi="12"/>
          <w:sz w:val="28"/>
          <w:szCs w:val="28"/>
          <w:lang w:eastAsia="zh-CN"/>
        </w:rPr>
        <w:t>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</w:t>
      </w:r>
      <w:r w:rsidRPr="00B94A31">
        <w:rPr>
          <w:rFonts w:ascii="Times New Roman" w:hAnsi="Times New Roman"/>
          <w:sz w:val="28"/>
          <w:szCs w:val="28"/>
        </w:rPr>
        <w:t xml:space="preserve">сполнение постановления в части лишения управления транспортным средством. </w:t>
      </w:r>
    </w:p>
    <w:p w:rsidR="001C4CA9" w:rsidRPr="00B94A31" w:rsidP="001C4CA9" w14:paraId="1856B185" w14:textId="4EF89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Степанюка Александра Арсентьевича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</w:t>
      </w:r>
      <w:r w:rsidRPr="00B94A31">
        <w:rPr>
          <w:rFonts w:ascii="12" w:eastAsia="Times New Roman" w:hAnsi="12"/>
          <w:bCs/>
          <w:sz w:val="28"/>
          <w:szCs w:val="28"/>
          <w:lang w:eastAsia="zh-CN"/>
        </w:rPr>
        <w:t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</w:t>
      </w:r>
      <w:r w:rsidRPr="00B94A31">
        <w:rPr>
          <w:rFonts w:ascii="12" w:eastAsia="Times New Roman" w:hAnsi="12"/>
          <w:sz w:val="28"/>
          <w:szCs w:val="28"/>
          <w:lang w:eastAsia="ru-RU"/>
        </w:rPr>
        <w:t>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8"/>
      <w:footerReference w:type="first" r:id="rId9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95C0D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3978"/>
    <w:rsid w:val="003973A8"/>
    <w:rsid w:val="003A08B2"/>
    <w:rsid w:val="003D664F"/>
    <w:rsid w:val="003E05BD"/>
    <w:rsid w:val="004036B8"/>
    <w:rsid w:val="00403E4B"/>
    <w:rsid w:val="004444A3"/>
    <w:rsid w:val="00462868"/>
    <w:rsid w:val="004738E0"/>
    <w:rsid w:val="004742C2"/>
    <w:rsid w:val="00481F05"/>
    <w:rsid w:val="00482D1A"/>
    <w:rsid w:val="0049227C"/>
    <w:rsid w:val="00495439"/>
    <w:rsid w:val="004A4D3E"/>
    <w:rsid w:val="004B0F8D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B54C2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86B9A"/>
    <w:rsid w:val="006A1F05"/>
    <w:rsid w:val="006A20D5"/>
    <w:rsid w:val="006B7FE9"/>
    <w:rsid w:val="006C0932"/>
    <w:rsid w:val="006D1C9F"/>
    <w:rsid w:val="006E0248"/>
    <w:rsid w:val="0071660F"/>
    <w:rsid w:val="00726FBB"/>
    <w:rsid w:val="0072702F"/>
    <w:rsid w:val="0074569A"/>
    <w:rsid w:val="007604DB"/>
    <w:rsid w:val="007632B5"/>
    <w:rsid w:val="00766E94"/>
    <w:rsid w:val="00772711"/>
    <w:rsid w:val="00791E68"/>
    <w:rsid w:val="00796646"/>
    <w:rsid w:val="007A4CEA"/>
    <w:rsid w:val="007A6344"/>
    <w:rsid w:val="007C5B76"/>
    <w:rsid w:val="007E0356"/>
    <w:rsid w:val="007E057B"/>
    <w:rsid w:val="008125E3"/>
    <w:rsid w:val="00813876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7A3"/>
    <w:rsid w:val="008A3E2D"/>
    <w:rsid w:val="008A695B"/>
    <w:rsid w:val="008B2423"/>
    <w:rsid w:val="008B70DE"/>
    <w:rsid w:val="008C414D"/>
    <w:rsid w:val="008D3592"/>
    <w:rsid w:val="008E2201"/>
    <w:rsid w:val="008E67B3"/>
    <w:rsid w:val="008F66CF"/>
    <w:rsid w:val="0090073A"/>
    <w:rsid w:val="00903ADC"/>
    <w:rsid w:val="0092425B"/>
    <w:rsid w:val="00934B01"/>
    <w:rsid w:val="00937687"/>
    <w:rsid w:val="009432F0"/>
    <w:rsid w:val="00943CB6"/>
    <w:rsid w:val="00986524"/>
    <w:rsid w:val="009879F2"/>
    <w:rsid w:val="00993374"/>
    <w:rsid w:val="00995D35"/>
    <w:rsid w:val="009A0C7B"/>
    <w:rsid w:val="009A2E52"/>
    <w:rsid w:val="009B1337"/>
    <w:rsid w:val="009B2B54"/>
    <w:rsid w:val="009C0591"/>
    <w:rsid w:val="009C3C5F"/>
    <w:rsid w:val="009C7D1F"/>
    <w:rsid w:val="009D09EE"/>
    <w:rsid w:val="009D1B8C"/>
    <w:rsid w:val="009D2A1B"/>
    <w:rsid w:val="009D6E93"/>
    <w:rsid w:val="009F63F4"/>
    <w:rsid w:val="009F6AE0"/>
    <w:rsid w:val="00A00737"/>
    <w:rsid w:val="00A25093"/>
    <w:rsid w:val="00A427A5"/>
    <w:rsid w:val="00A539F7"/>
    <w:rsid w:val="00A622C2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459A9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E5E9D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337A"/>
    <w:rsid w:val="00CA4BB0"/>
    <w:rsid w:val="00CA5332"/>
    <w:rsid w:val="00CC0D3D"/>
    <w:rsid w:val="00CC7237"/>
    <w:rsid w:val="00D031FB"/>
    <w:rsid w:val="00D13F6E"/>
    <w:rsid w:val="00D20A23"/>
    <w:rsid w:val="00D26524"/>
    <w:rsid w:val="00D404F5"/>
    <w:rsid w:val="00D42771"/>
    <w:rsid w:val="00D43635"/>
    <w:rsid w:val="00D51AF7"/>
    <w:rsid w:val="00D52FE4"/>
    <w:rsid w:val="00D53233"/>
    <w:rsid w:val="00D8144A"/>
    <w:rsid w:val="00D954B1"/>
    <w:rsid w:val="00D97112"/>
    <w:rsid w:val="00DA511E"/>
    <w:rsid w:val="00DB2844"/>
    <w:rsid w:val="00DD18F7"/>
    <w:rsid w:val="00DE34C5"/>
    <w:rsid w:val="00DE4E11"/>
    <w:rsid w:val="00DF2B4B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D25BF"/>
    <w:rsid w:val="00EE451E"/>
    <w:rsid w:val="00EF278B"/>
    <w:rsid w:val="00EF41DB"/>
    <w:rsid w:val="00EF67CF"/>
    <w:rsid w:val="00F11236"/>
    <w:rsid w:val="00F12112"/>
    <w:rsid w:val="00F20993"/>
    <w:rsid w:val="00F246AC"/>
    <w:rsid w:val="00F24711"/>
    <w:rsid w:val="00F330E2"/>
    <w:rsid w:val="00F377A1"/>
    <w:rsid w:val="00F430D9"/>
    <w:rsid w:val="00F43E08"/>
    <w:rsid w:val="00F4637C"/>
    <w:rsid w:val="00F670EE"/>
    <w:rsid w:val="00F672C2"/>
    <w:rsid w:val="00F948EC"/>
    <w:rsid w:val="00F94DFE"/>
    <w:rsid w:val="00F9707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