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5177A2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5C28F7">
        <w:rPr>
          <w:rFonts w:ascii="Times New Roman" w:eastAsia="Times New Roman" w:hAnsi="Times New Roman"/>
          <w:sz w:val="28"/>
          <w:szCs w:val="28"/>
          <w:lang w:val="uk-UA" w:eastAsia="ru-RU"/>
        </w:rPr>
        <w:t>281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C28F7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</w:p>
    <w:p w:rsidR="00300EE1" w:rsidRPr="0070275F" w:rsidP="00415FC5" w14:paraId="5E3985AB" w14:textId="315569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C28F7">
        <w:rPr>
          <w:rFonts w:ascii="Times New Roman" w:eastAsia="Times New Roman" w:hAnsi="Times New Roman"/>
          <w:sz w:val="28"/>
          <w:szCs w:val="28"/>
          <w:lang w:eastAsia="ru-RU"/>
        </w:rPr>
        <w:t>213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0275F" w:rsidP="002926B4" w14:paraId="443B8569" w14:textId="0F322D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275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275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0275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0275F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0275F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0275F"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70275F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275F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C28F7" w:rsidP="005C28F7" w14:paraId="603A6FD9" w14:textId="45871C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Гумен</w:t>
      </w:r>
      <w:r w:rsidR="007313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Петровича,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70275F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70275F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70275F" w:rsidP="00273698" w14:paraId="41FE21F2" w14:textId="6D08C3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апреля 2024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 А.П.</w:t>
      </w:r>
      <w:r w:rsidRPr="0070275F" w:rsidR="00FB0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 w:rsidR="009E41A0">
        <w:rPr>
          <w:rFonts w:ascii="Times New Roman" w:hAnsi="Times New Roman"/>
          <w:sz w:val="28"/>
          <w:szCs w:val="28"/>
        </w:rPr>
        <w:t xml:space="preserve">, 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0275F" w:rsidR="00836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275F" w:rsidR="00902B2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70275F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CA55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1.2024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RPr="0070275F" w:rsidP="009E41A0" w14:paraId="189E51D5" w14:textId="6024E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70275F" w:rsidP="009E41A0" w14:paraId="0CB61FF0" w14:textId="5856E72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70275F" w:rsidR="00FB00D8">
        <w:rPr>
          <w:rFonts w:ascii="Times New Roman" w:eastAsia="Times New Roman" w:hAnsi="Times New Roman"/>
          <w:sz w:val="28"/>
          <w:szCs w:val="28"/>
          <w:lang w:eastAsia="ru-RU"/>
        </w:rPr>
        <w:t>, раскаялся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не оспаривал обстоятельств, изложенных в протоколе об а</w:t>
      </w:r>
      <w:r w:rsidRPr="0070275F"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41F3FF92" w14:textId="6DC6B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5C28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0275F" w:rsidP="009E41A0" w14:paraId="48A06585" w14:textId="7C3AD1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F489F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5C28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489F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70275F" w:rsidP="009E41A0" w14:paraId="4C638538" w14:textId="2032D8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05.2024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20FA9062" w14:textId="4AFA1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ИАЗ ЦАФАП ГИБДД МВД по Республике Крым о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EF489F">
        <w:rPr>
          <w:rFonts w:ascii="Times New Roman" w:eastAsia="Times New Roman" w:hAnsi="Times New Roman"/>
          <w:sz w:val="28"/>
          <w:szCs w:val="28"/>
          <w:lang w:eastAsia="ru-RU"/>
        </w:rPr>
        <w:t>26.01.2024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70275F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12.9 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70275F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655A49" w:rsidRPr="0070275F" w:rsidP="009E41A0" w14:paraId="28BA5DB9" w14:textId="77940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5C28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489F">
        <w:rPr>
          <w:rFonts w:ascii="Times New Roman" w:eastAsia="Times New Roman" w:hAnsi="Times New Roman"/>
          <w:sz w:val="28"/>
          <w:szCs w:val="28"/>
          <w:lang w:eastAsia="ru-RU"/>
        </w:rPr>
        <w:t>14.05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0275F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0275F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0275F" w:rsidP="00FD6214" w14:paraId="19A2AEBF" w14:textId="6768E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0275F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70275F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70275F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70275F" w:rsidP="009E41A0" w14:paraId="691EA579" w14:textId="69D7DB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Гумен</w:t>
      </w:r>
      <w:r w:rsidR="0073134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Петровича</w:t>
      </w:r>
      <w:r w:rsidRPr="0070275F" w:rsidR="005C2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0275F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70275F" w:rsidR="005C252A">
        <w:rPr>
          <w:rFonts w:ascii="Times New Roman" w:hAnsi="Times New Roman"/>
          <w:sz w:val="28"/>
          <w:szCs w:val="28"/>
        </w:rPr>
        <w:t xml:space="preserve"> правонарушениях и назначить ему</w:t>
      </w:r>
      <w:r w:rsidRPr="0070275F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70275F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70275F" w:rsidR="00A907ED">
        <w:rPr>
          <w:rFonts w:ascii="Times New Roman" w:hAnsi="Times New Roman"/>
          <w:sz w:val="28"/>
          <w:szCs w:val="28"/>
        </w:rPr>
        <w:t>1</w:t>
      </w:r>
      <w:r w:rsidRPr="0070275F" w:rsidR="00ED7DC8">
        <w:rPr>
          <w:rFonts w:ascii="Times New Roman" w:hAnsi="Times New Roman"/>
          <w:sz w:val="28"/>
          <w:szCs w:val="28"/>
        </w:rPr>
        <w:t xml:space="preserve"> </w:t>
      </w:r>
      <w:r w:rsidRPr="0070275F" w:rsidR="00D91694">
        <w:rPr>
          <w:rFonts w:ascii="Times New Roman" w:hAnsi="Times New Roman"/>
          <w:sz w:val="28"/>
          <w:szCs w:val="28"/>
        </w:rPr>
        <w:t>000</w:t>
      </w:r>
      <w:r w:rsidRPr="0070275F">
        <w:rPr>
          <w:rFonts w:ascii="Times New Roman" w:hAnsi="Times New Roman"/>
          <w:sz w:val="28"/>
          <w:szCs w:val="28"/>
        </w:rPr>
        <w:t xml:space="preserve"> (</w:t>
      </w:r>
      <w:r w:rsidRPr="0070275F" w:rsidR="00A907ED">
        <w:rPr>
          <w:rFonts w:ascii="Times New Roman" w:hAnsi="Times New Roman"/>
          <w:sz w:val="28"/>
          <w:szCs w:val="28"/>
        </w:rPr>
        <w:t>одн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 w:rsidR="00C901A8">
        <w:rPr>
          <w:rFonts w:ascii="Times New Roman" w:hAnsi="Times New Roman"/>
          <w:sz w:val="28"/>
          <w:szCs w:val="28"/>
        </w:rPr>
        <w:t xml:space="preserve"> тысяч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>
        <w:rPr>
          <w:rFonts w:ascii="Times New Roman" w:hAnsi="Times New Roman"/>
          <w:sz w:val="28"/>
          <w:szCs w:val="28"/>
        </w:rPr>
        <w:t>) рублей.</w:t>
      </w:r>
    </w:p>
    <w:p w:rsidR="009E41A0" w:rsidRPr="0070275F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0275F" w:rsidP="009E41A0" w14:paraId="54D3C5A8" w14:textId="0F6112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D4E5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70275F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70275F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0275F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0275F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70275F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70275F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70275F">
        <w:rPr>
          <w:rStyle w:val="20"/>
          <w:b/>
          <w:sz w:val="28"/>
          <w:szCs w:val="28"/>
        </w:rPr>
        <w:t xml:space="preserve">Мировой судья </w:t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 w:rsidR="003B7054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  <w:t>Бекиров Л.Р.</w:t>
      </w:r>
    </w:p>
    <w:p w:rsidR="004323A5" w:rsidRPr="0070275F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70275F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28F7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134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D4E5F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489F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