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854" w:rsidRPr="00567314" w:rsidP="000A5854" w14:paraId="214BBDF4" w14:textId="316345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567314" w:rsidR="00D72DA0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56731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67314" w:rsidR="00D72DA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6E41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67314" w:rsidR="0048578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67314" w:rsidR="0038792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E4187">
        <w:rPr>
          <w:rFonts w:ascii="Times New Roman" w:eastAsia="Times New Roman" w:hAnsi="Times New Roman"/>
          <w:sz w:val="28"/>
          <w:szCs w:val="28"/>
          <w:lang w:eastAsia="ru-RU"/>
        </w:rPr>
        <w:t>760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E418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67314" w:rsidR="00D72DA0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E418F0" w:rsidRPr="00567314" w:rsidP="00E418F0" w14:paraId="3FEE6CBF" w14:textId="7382F02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673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567314" w:rsidR="00BC54D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56731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E4187">
        <w:rPr>
          <w:rFonts w:ascii="Times New Roman" w:eastAsia="Times New Roman" w:hAnsi="Times New Roman"/>
          <w:sz w:val="28"/>
          <w:szCs w:val="28"/>
          <w:lang w:val="uk-UA" w:eastAsia="ru-RU"/>
        </w:rPr>
        <w:t>218</w:t>
      </w:r>
      <w:r w:rsidRPr="00567314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567314" w:rsidR="000A5854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187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934DAA" w:rsidRPr="00567314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567314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67314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67314" w:rsidP="006C7CD2" w14:paraId="47BED5B4" w14:textId="2359F0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6731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567314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F05F6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E41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6731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67314" w:rsidR="003C42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7314" w:rsidR="003C42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7314" w:rsidR="00C176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731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67314" w:rsidP="00B07CC0" w14:paraId="7F192790" w14:textId="7B17A05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67314" w:rsidR="00C714B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67314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67314" w:rsidP="00415FC5" w14:paraId="0EB736C1" w14:textId="254392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567314" w:rsidR="006B79F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67314" w:rsidR="006B79F0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67314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567314" w:rsidP="00D72DA0" w14:paraId="25BC465C" w14:textId="5DA37F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Андреенкова</w:t>
      </w:r>
      <w:r>
        <w:rPr>
          <w:rFonts w:ascii="Times New Roman" w:hAnsi="Times New Roman"/>
          <w:b/>
          <w:sz w:val="28"/>
          <w:szCs w:val="28"/>
        </w:rPr>
        <w:t xml:space="preserve"> Дмитрия Владимировича</w:t>
      </w:r>
      <w:r w:rsidRPr="00567314">
        <w:rPr>
          <w:rFonts w:ascii="Times New Roman" w:hAnsi="Times New Roman"/>
          <w:bCs/>
          <w:sz w:val="28"/>
          <w:szCs w:val="28"/>
        </w:rPr>
        <w:t xml:space="preserve">, </w:t>
      </w:r>
      <w:r w:rsidR="008D27E2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567314" w:rsidP="00415FC5" w14:paraId="42E40366" w14:textId="060087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567314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567314" w:rsidR="006E38E6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567314" w:rsidR="00D72D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236FA6" w:rsidRPr="00567314" w:rsidP="00415FC5" w14:paraId="0AF830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RPr="00567314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567314" w:rsidP="00415FC5" w14:paraId="3ABF0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2DA0" w:rsidRPr="00BE1103" w:rsidP="009309ED" w14:paraId="698B7E8F" w14:textId="5EC8EA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 мая 2024 года в 20 час. 40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9C4B96">
        <w:rPr>
          <w:rFonts w:ascii="Times New Roman" w:eastAsia="Times New Roman" w:hAnsi="Times New Roman"/>
          <w:sz w:val="28"/>
          <w:szCs w:val="28"/>
          <w:lang w:eastAsia="ru-RU"/>
        </w:rPr>
        <w:t>Андреенков Д.В.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а/д «</w:t>
      </w:r>
      <w:r w:rsidR="009C4B96">
        <w:rPr>
          <w:rFonts w:ascii="Times New Roman" w:eastAsia="Times New Roman" w:hAnsi="Times New Roman"/>
          <w:sz w:val="28"/>
          <w:szCs w:val="28"/>
          <w:lang w:eastAsia="ru-RU"/>
        </w:rPr>
        <w:t xml:space="preserve">Евпатория-Раздольное 38 км»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с. </w:t>
      </w:r>
      <w:r w:rsidR="009C4B96">
        <w:rPr>
          <w:rFonts w:ascii="Times New Roman" w:eastAsia="Times New Roman" w:hAnsi="Times New Roman"/>
          <w:sz w:val="28"/>
          <w:szCs w:val="28"/>
          <w:lang w:eastAsia="ru-RU"/>
        </w:rPr>
        <w:t>Северное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 на </w:t>
      </w:r>
      <w:r w:rsidRP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автомобиле </w:t>
      </w:r>
      <w:r w:rsidR="008D27E2">
        <w:rPr>
          <w:rFonts w:ascii="Times New Roman" w:hAnsi="Times New Roman"/>
          <w:bCs/>
          <w:sz w:val="28"/>
          <w:szCs w:val="28"/>
        </w:rPr>
        <w:t>«данные изъяты»</w:t>
      </w:r>
      <w:r w:rsidRP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E1103"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 w:rsidRP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D27E2">
        <w:rPr>
          <w:rFonts w:ascii="Times New Roman" w:hAnsi="Times New Roman"/>
          <w:bCs/>
          <w:sz w:val="28"/>
          <w:szCs w:val="28"/>
        </w:rPr>
        <w:t>«данные изъяты»</w:t>
      </w:r>
      <w:r w:rsidRP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осуществлял перевозку немаркированной алкогольной продукции в объеме более 10 литров на одного человека, а именно: </w:t>
      </w:r>
      <w:r w:rsidRPr="00BE1103" w:rsidR="00BE1103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полимерных немаркированных емкостей объемом 5 литров каждая, в которых находилась</w:t>
      </w:r>
      <w:r w:rsidRP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спиртосодержащая жидкость.</w:t>
      </w:r>
    </w:p>
    <w:p w:rsidR="00A81CCA" w:rsidRPr="00BE1103" w:rsidP="009309ED" w14:paraId="0D977485" w14:textId="0D3C77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03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BE1103" w:rsid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Андреенков Д.В. </w:t>
      </w:r>
      <w:r w:rsidRP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явился, о слушании дела извещался надлежащим образом, </w:t>
      </w:r>
      <w:r w:rsidR="00AB10CC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</w:t>
      </w:r>
      <w:r w:rsidRPr="00BE1103">
        <w:rPr>
          <w:rFonts w:ascii="Times New Roman" w:eastAsia="Times New Roman" w:hAnsi="Times New Roman"/>
          <w:sz w:val="28"/>
          <w:szCs w:val="28"/>
          <w:lang w:eastAsia="ru-RU"/>
        </w:rPr>
        <w:t>предоставил заявление, в котором указал, что просит рассм</w:t>
      </w:r>
      <w:r w:rsidRPr="00BE1103" w:rsidR="00BE1103">
        <w:rPr>
          <w:rFonts w:ascii="Times New Roman" w:eastAsia="Times New Roman" w:hAnsi="Times New Roman"/>
          <w:sz w:val="28"/>
          <w:szCs w:val="28"/>
          <w:lang w:eastAsia="ru-RU"/>
        </w:rPr>
        <w:t>атривать дело в свое отсутствие</w:t>
      </w:r>
      <w:r w:rsidR="00AB10CC">
        <w:rPr>
          <w:rFonts w:ascii="Times New Roman" w:eastAsia="Times New Roman" w:hAnsi="Times New Roman"/>
          <w:sz w:val="28"/>
          <w:szCs w:val="28"/>
          <w:lang w:eastAsia="ru-RU"/>
        </w:rPr>
        <w:t>, и вину в совершении административного правонарушения признает.</w:t>
      </w:r>
    </w:p>
    <w:p w:rsidR="00567314" w:rsidRPr="00567314" w:rsidP="00567314" w14:paraId="78DF8B7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67314" w:rsidRPr="00567314" w:rsidP="00567314" w14:paraId="32F5CC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BC162D" w:rsidRPr="00567314" w:rsidP="00BC162D" w14:paraId="5D31007E" w14:textId="3132D5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67314" w:rsidR="005C1A52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567314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567314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103" w:rsidR="00BE1103">
        <w:rPr>
          <w:rFonts w:ascii="Times New Roman" w:eastAsia="Times New Roman" w:hAnsi="Times New Roman"/>
          <w:sz w:val="28"/>
          <w:szCs w:val="28"/>
          <w:lang w:eastAsia="ru-RU"/>
        </w:rPr>
        <w:t>Андреенков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E1103" w:rsid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 Д.В. </w:t>
      </w:r>
      <w:r w:rsidRPr="00567314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14.17.</w:t>
      </w:r>
      <w:r w:rsidRPr="00567314" w:rsidR="004A41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67314" w:rsidR="004A4104">
        <w:rPr>
          <w:rFonts w:ascii="Times New Roman" w:eastAsia="Times New Roman" w:hAnsi="Times New Roman"/>
          <w:sz w:val="28"/>
          <w:szCs w:val="28"/>
          <w:lang w:eastAsia="ru-RU"/>
        </w:rPr>
        <w:t>, т.е.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</w:t>
      </w:r>
      <w:r w:rsidRPr="00567314" w:rsidR="004A4104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10 литров на одного человека</w:t>
      </w:r>
    </w:p>
    <w:p w:rsidR="00627F28" w:rsidRPr="00567314" w:rsidP="004A4104" w14:paraId="499B3A1C" w14:textId="3ADCB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 силу положений</w:t>
      </w:r>
      <w:r w:rsidRPr="00567314" w:rsidR="004A410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 Федерального закона Российской Федерации N 171-ФЗ от 22.11.1995 г.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алкогольная продукция, производимая на территории Российской Федерации или ввозимая в Российскую Федерацию, в том числе из государств - членов ЕАЭС, за исключением случаев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19 настоящей статьи, подлежит обязательной маркировке федеральными специальными марками (часть 1).</w:t>
      </w:r>
    </w:p>
    <w:p w:rsidR="00627F28" w:rsidRPr="00567314" w:rsidP="004A4104" w14:paraId="4D118C13" w14:textId="1F900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Федеральная специальная марка является документом, удостоверяющим законность (легальность) производства и (или) оборота на территории Российской Федерации алкогольной продукции, указанной в пункте 1 настоящей статьи,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 (часть 2).</w:t>
      </w:r>
    </w:p>
    <w:p w:rsidR="00627F28" w:rsidRPr="00567314" w:rsidP="004A4104" w14:paraId="4E991964" w14:textId="352731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приобретения федеральных специальных марок организация, осуществляющая производство алкогольной продукции на территории Российской Федерации, в том числе сельскохозяйственный товаропроизводитель, или организация, осуществляющая закупку алкогольной продукции для ввоза в Российскую Федерацию, в том числе из государств - членов ЕАЭС, направляет в форме электронного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единой государственной автоматизированной информационной системы в федеральный орган по контролю и надзору заявление о выдаче федеральных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специальных марок с указанием вида алкогольной продукции в соответствии со статьей 2 настоящего Федерального закона или статьей 3 Федерального закона от 27 декабря 2019 года N 468-ФЗ "О виноградарстве и виноделии в Российской Федерации", содержания этилового спирта в алкогольной продукции, объема маркируемой алкогольной продукции, емкости подлежащей маркировке потребительской тары алкогольной продукции, количества запрашиваемых марок (часть 5).</w:t>
      </w:r>
    </w:p>
    <w:p w:rsidR="00627F28" w:rsidRPr="00567314" w:rsidP="004A4104" w14:paraId="626FE03A" w14:textId="019136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Маркировка алкогольной продукции не предусмотренными настоящим Федеральным законом марками не допускается (часть 20).</w:t>
      </w:r>
    </w:p>
    <w:p w:rsidR="00627F28" w:rsidRPr="00567314" w:rsidP="004A4104" w14:paraId="32CDCB60" w14:textId="0F1E3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Нормами Федерального закона N 171-ФЗ установлен запрет на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распития) алкогольной продукции, в том числе продукции, являющейся товаром Евразийского экономического союза, за исключением перемещения по территории Российской Федерации указанной алкогольной продукции в объеме не более 10 литров на одного человека (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 43 п. 1 ст. 26 указанного Федерального закона).</w:t>
      </w:r>
    </w:p>
    <w:p w:rsidR="00AB4E9E" w:rsidRPr="00567314" w:rsidP="00EF76A8" w14:paraId="678E8DCB" w14:textId="490793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E1103" w:rsidR="00BE1103">
        <w:rPr>
          <w:rFonts w:ascii="Times New Roman" w:eastAsia="Times New Roman" w:hAnsi="Times New Roman"/>
          <w:sz w:val="28"/>
          <w:szCs w:val="28"/>
          <w:lang w:eastAsia="ru-RU"/>
        </w:rPr>
        <w:t>Андреенков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E1103" w:rsid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 Д.В.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567314" w:rsidR="00E07E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67314" w:rsidR="00D52F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B4E9E" w:rsidRPr="00567314" w:rsidP="00EF76A8" w14:paraId="2A7A5FFD" w14:textId="005F28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67314" w:rsidR="00F81D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</w:t>
      </w:r>
      <w:r w:rsidR="008D27E2">
        <w:rPr>
          <w:rFonts w:ascii="Times New Roman" w:hAnsi="Times New Roman"/>
          <w:bCs/>
          <w:sz w:val="28"/>
          <w:szCs w:val="28"/>
        </w:rPr>
        <w:t>«данные изъяты»</w:t>
      </w:r>
      <w:r w:rsidR="008D27E2">
        <w:rPr>
          <w:rFonts w:ascii="Times New Roman" w:hAnsi="Times New Roman"/>
          <w:bCs/>
          <w:sz w:val="28"/>
          <w:szCs w:val="28"/>
        </w:rPr>
        <w:t xml:space="preserve"> </w:t>
      </w:r>
      <w:r w:rsidRPr="00567314" w:rsidR="00F81D76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>08.06.2024</w:t>
      </w:r>
      <w:r w:rsidRPr="00567314" w:rsidR="00F81D76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BE1103" w:rsidR="00BE1103">
        <w:rPr>
          <w:rFonts w:ascii="Times New Roman" w:eastAsia="Times New Roman" w:hAnsi="Times New Roman"/>
          <w:sz w:val="28"/>
          <w:szCs w:val="28"/>
          <w:lang w:eastAsia="ru-RU"/>
        </w:rPr>
        <w:t>Андреенков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E1103" w:rsid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 Д.В. </w:t>
      </w:r>
      <w:r w:rsidRPr="00567314" w:rsidR="00F81D76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Pr="00567314" w:rsidR="00D456A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1CCA" w:rsidP="00A81CCA" w14:paraId="4648D484" w14:textId="322A36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инспектора ДПС ОМВД России по Раздольненскому району 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>Багрий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 от 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1103" w:rsidP="00A81CCA" w14:paraId="187028A4" w14:textId="5C3814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BE1103">
        <w:rPr>
          <w:rFonts w:ascii="Times New Roman" w:eastAsia="Times New Roman" w:hAnsi="Times New Roman"/>
          <w:sz w:val="28"/>
          <w:szCs w:val="28"/>
          <w:lang w:eastAsia="ru-RU"/>
        </w:rPr>
        <w:t>Андреенков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 Д.В.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25.05.2024;</w:t>
      </w:r>
    </w:p>
    <w:p w:rsidR="00BE1103" w:rsidP="00BE1103" w14:paraId="41D091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осмотра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помещений, территорий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24;</w:t>
      </w:r>
    </w:p>
    <w:p w:rsidR="001D7C20" w:rsidP="00BE1103" w14:paraId="0291F380" w14:textId="26116C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="008D27E2">
        <w:rPr>
          <w:rFonts w:ascii="Times New Roman" w:hAnsi="Times New Roman"/>
          <w:bCs/>
          <w:sz w:val="28"/>
          <w:szCs w:val="28"/>
        </w:rPr>
        <w:t>«данные изъяты»</w:t>
      </w:r>
      <w:r w:rsidR="008D27E2">
        <w:rPr>
          <w:rFonts w:ascii="Times New Roman" w:hAnsi="Times New Roman"/>
          <w:bCs/>
          <w:sz w:val="28"/>
          <w:szCs w:val="28"/>
        </w:rPr>
        <w:t xml:space="preserve">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изъятия вещей и документов, согласно которому были изъяты </w:t>
      </w:r>
      <w:r w:rsidRPr="00BE1103">
        <w:rPr>
          <w:rFonts w:ascii="Times New Roman" w:eastAsia="Times New Roman" w:hAnsi="Times New Roman"/>
          <w:sz w:val="28"/>
          <w:szCs w:val="28"/>
          <w:lang w:eastAsia="ru-RU"/>
        </w:rPr>
        <w:t>23 полимерных немаркированных емкостей объемом 5 литров каждая, в которых находилась жидкость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фототаблицами;</w:t>
      </w:r>
    </w:p>
    <w:p w:rsidR="001D7C20" w:rsidP="00BE1103" w14:paraId="579CE74E" w14:textId="0DDCA3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свидетельства о регистрации транспортного средства;</w:t>
      </w:r>
    </w:p>
    <w:p w:rsidR="001D7C20" w:rsidRPr="00567314" w:rsidP="001D7C20" w14:paraId="145909CF" w14:textId="0C7BAF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заключением эксперта </w:t>
      </w:r>
      <w:r w:rsidR="008D27E2">
        <w:rPr>
          <w:rFonts w:ascii="Times New Roman" w:hAnsi="Times New Roman"/>
          <w:bCs/>
          <w:sz w:val="28"/>
          <w:szCs w:val="28"/>
        </w:rPr>
        <w:t>«данные изъяты»</w:t>
      </w:r>
      <w:r w:rsidR="008D27E2">
        <w:rPr>
          <w:rFonts w:ascii="Times New Roman" w:hAnsi="Times New Roman"/>
          <w:bCs/>
          <w:sz w:val="28"/>
          <w:szCs w:val="28"/>
        </w:rPr>
        <w:t xml:space="preserve">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ому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предоставленные на экспертизу жидкости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полимерных бутылок вместимостью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5 дм</w:t>
      </w:r>
      <w:r w:rsidRPr="0056731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 оформления,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спиртосодержащими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(содержащим этиловый спирт)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с различной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 этилового спирта (крепости) от 11,4% до 15,3%.</w:t>
      </w:r>
    </w:p>
    <w:p w:rsidR="001D7C20" w:rsidRPr="00567314" w:rsidP="001D7C20" w14:paraId="37019A51" w14:textId="4564CA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30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приема-передачи изъятых вещей и документов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06.06.2024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2494" w:rsidRPr="00567314" w:rsidP="00E671A1" w14:paraId="6C9E76E9" w14:textId="58CC3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AB0E44" w:rsidRPr="00567314" w:rsidP="00E671A1" w14:paraId="2D571A58" w14:textId="621DA8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AB0E44" w:rsidRPr="00567314" w:rsidP="00AB0E44" w14:paraId="6620430A" w14:textId="26FA9E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Учитывая изложенное, исследовав материалы дела, полагаю, что обстоятельства, подлежащие выяснению по делу в силу ст. 26.1 КоАП РФ установлены.</w:t>
      </w:r>
    </w:p>
    <w:p w:rsidR="00AB0E44" w:rsidRPr="00567314" w:rsidP="00AB0E44" w14:paraId="7EB8C8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B0E44" w:rsidRPr="00567314" w:rsidP="00AB0E44" w14:paraId="11EEBA3F" w14:textId="0FBBCC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Pr="00567314" w:rsidR="008F239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3C20EF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Pr="00567314" w:rsidR="00A81C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0E44" w:rsidRPr="00567314" w:rsidP="00AB0E44" w14:paraId="5D4895AE" w14:textId="07413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8028A8" w:rsidRPr="00567314" w:rsidP="008028A8" w14:paraId="5922A0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правовой позицией Верховного Суда Российской Федерации, изложенной в п. 28 Постановления Пленума Верховного Суда от 24.03.2005 года N 5 "О некоторых вопросах, возникающих у судов при применении Кодекса Российской Федерации об административных правонарушениях", 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государства или уничтожению, не является конфискацией (ч. 3 ст. 3.7 КоАП РФ), судья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вынесения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по делу об административном правонарушении в соответствии с ч. 3 ст. 29.10 КоАП РФ должен решить вопрос об этих вещах независимо от привлечения лица к административной ответственности.</w:t>
      </w:r>
    </w:p>
    <w:p w:rsidR="008028A8" w:rsidRPr="00567314" w:rsidP="008028A8" w14:paraId="61EDEE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Этиловый спирт, алкогольная и спиртосодержащая продукция являются самостоятельным (особым) предметом государственного контроля. Правовые основы производства и оборота алкогольной и спиртосодержащей продукции в Российской Федерации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(Закона N 171-ФЗ).</w:t>
      </w:r>
    </w:p>
    <w:p w:rsidR="008028A8" w:rsidRPr="00567314" w:rsidP="008028A8" w14:paraId="5747A0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Указанные в пункте 1 статьи 25 Закона N 17-ФЗ этиловый спирт, алкогольная и спиртосодержащая продукция находятся в незаконном обороте и подлежат изъятию с ее последующим уничтожением в установленном законом порядке.</w:t>
      </w:r>
    </w:p>
    <w:p w:rsidR="008028A8" w:rsidRPr="00567314" w:rsidP="008F2391" w14:paraId="36960160" w14:textId="2D5D08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Обзором практики рассмотрения судами дел об административных правонарушениях, связанных с назначением административного наказания в виде конфискации, а также с осуществлением изъятия из незаконного владения лица, совершившего административное правонарушение, вещей и иного имущества в сфере оборота этилового спирта, алкогольной и спиртосодержащей продукции, явившихся орудием совершения или предметом административного правонарушения, утвержденного Президиумом ВС РФ 19.09.2018 года, </w:t>
      </w:r>
      <w:r w:rsidRPr="00567314" w:rsidR="007E299E">
        <w:rPr>
          <w:rFonts w:ascii="Times New Roman" w:eastAsia="Times New Roman" w:hAnsi="Times New Roman"/>
          <w:sz w:val="28"/>
          <w:szCs w:val="28"/>
          <w:lang w:eastAsia="ru-RU"/>
        </w:rPr>
        <w:t>применительно к категории</w:t>
      </w:r>
      <w:r w:rsidRPr="00567314" w:rsidR="007E2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7E299E">
        <w:rPr>
          <w:rFonts w:ascii="Times New Roman" w:eastAsia="Times New Roman" w:hAnsi="Times New Roman"/>
          <w:sz w:val="28"/>
          <w:szCs w:val="28"/>
          <w:lang w:eastAsia="ru-RU"/>
        </w:rPr>
        <w:t>дел об административных правонарушениях, совершенных в сфере оборота этилового спирта, алкогольной и спиртосодержащей продукции, такое основание (исключение) предусмотрено частью 3 статьи 3.7 КоАП РФ, а также Законом N 171-ФЗ, согласно которому в указанных в пункте 1 статьи 25 названного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</w:t>
      </w:r>
      <w:r w:rsidRPr="00567314" w:rsidR="007E299E">
        <w:rPr>
          <w:rFonts w:ascii="Times New Roman" w:eastAsia="Times New Roman" w:hAnsi="Times New Roman"/>
          <w:sz w:val="28"/>
          <w:szCs w:val="28"/>
          <w:lang w:eastAsia="ru-RU"/>
        </w:rPr>
        <w:t xml:space="preserve"> тары, федеральные специальные марки и акцизные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</w:t>
      </w:r>
    </w:p>
    <w:p w:rsidR="00E52CCD" w:rsidRPr="00567314" w:rsidP="00E52CCD" w14:paraId="2628A6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 силу пункта 2 статьи 25 Федерального закона N 171-ФЗ изъятые или конфискованные этиловый спирт,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E52CCD" w:rsidRPr="00567314" w:rsidP="00E52CCD" w14:paraId="08A51E0E" w14:textId="684E02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 изъятая спиртосодержащая продукция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подлеж</w:t>
      </w:r>
      <w:r w:rsidRPr="00567314" w:rsidR="003C20E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т изъятию из оборота и уничтожению.</w:t>
      </w:r>
    </w:p>
    <w:p w:rsidR="00A81CCA" w:rsidRPr="00567314" w:rsidP="00E52CCD" w14:paraId="7D0F1B23" w14:textId="38C59F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ст. 14.17.2 КоАП РФ.</w:t>
      </w:r>
    </w:p>
    <w:p w:rsidR="002472B7" w:rsidRPr="00567314" w:rsidP="002472B7" w14:paraId="3EEB4A72" w14:textId="45E67354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вышеизложенного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ст. 29.9, 29.10, 29.11 КоАП РФ, мировой судья,</w:t>
      </w:r>
    </w:p>
    <w:p w:rsidR="00D57655" w:rsidRPr="00567314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56731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17522" w:rsidRPr="00567314" w:rsidP="00FB4C22" w14:paraId="56C54E40" w14:textId="55AF93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Андреенкова</w:t>
      </w:r>
      <w:r>
        <w:rPr>
          <w:rFonts w:ascii="Times New Roman" w:hAnsi="Times New Roman"/>
          <w:b/>
          <w:sz w:val="28"/>
          <w:szCs w:val="28"/>
        </w:rPr>
        <w:t xml:space="preserve"> Дмитрия Владимировича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67314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7314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567314" w:rsidR="0038792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6731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567314" w:rsid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ст. 14.17.</w:t>
      </w:r>
      <w:r w:rsidRPr="00567314" w:rsidR="006818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35179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6731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</w:t>
      </w:r>
      <w:r w:rsidRPr="00567314" w:rsidR="0038792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56731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567314" w:rsidR="00FE6E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567314" w:rsid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567314" w:rsidR="00FE6EF9">
        <w:rPr>
          <w:rFonts w:ascii="Times New Roman" w:eastAsia="Times New Roman" w:hAnsi="Times New Roman"/>
          <w:sz w:val="28"/>
          <w:szCs w:val="28"/>
          <w:lang w:eastAsia="ru-RU"/>
        </w:rPr>
        <w:t>пятнадцать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Pr="00567314" w:rsidR="002472B7">
        <w:rPr>
          <w:rFonts w:ascii="Times New Roman" w:eastAsia="Times New Roman" w:hAnsi="Times New Roman"/>
          <w:sz w:val="28"/>
          <w:szCs w:val="28"/>
          <w:lang w:eastAsia="ru-RU"/>
        </w:rPr>
        <w:t>) рублей</w:t>
      </w:r>
      <w:r w:rsidRPr="00567314" w:rsidR="006818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780E" w:rsidRPr="00567314" w:rsidP="00FB4C22" w14:paraId="4F0792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Изъятую алкогольную продукцию в виде:</w:t>
      </w:r>
    </w:p>
    <w:p w:rsidR="0068182B" w:rsidRPr="00567314" w:rsidP="00FB4C22" w14:paraId="7491D6D6" w14:textId="52FDD1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7C2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D7C20">
        <w:rPr>
          <w:rFonts w:ascii="Times New Roman" w:eastAsia="Times New Roman" w:hAnsi="Times New Roman"/>
          <w:sz w:val="28"/>
          <w:szCs w:val="28"/>
          <w:lang w:eastAsia="ru-RU"/>
        </w:rPr>
        <w:t>двадцать три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) полимерных емкостей объемом 5 (пять) литров каждая, в котор</w:t>
      </w:r>
      <w:r w:rsidRPr="00567314" w:rsidR="0072256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спиртосодержащая жидкость,</w:t>
      </w:r>
      <w:r w:rsidRPr="00567314" w:rsidR="001F169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переданные согласно</w:t>
      </w:r>
      <w:r w:rsidRPr="00567314" w:rsidR="001F16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67314" w:rsidR="001F1697">
        <w:rPr>
          <w:rFonts w:ascii="Times New Roman" w:eastAsia="Times New Roman" w:hAnsi="Times New Roman"/>
          <w:sz w:val="28"/>
          <w:szCs w:val="28"/>
          <w:lang w:eastAsia="ru-RU"/>
        </w:rPr>
        <w:t>акту</w:t>
      </w:r>
      <w:r w:rsidR="00CE6B1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D27E2">
        <w:rPr>
          <w:rFonts w:ascii="Times New Roman" w:hAnsi="Times New Roman"/>
          <w:bCs/>
          <w:sz w:val="28"/>
          <w:szCs w:val="28"/>
        </w:rPr>
        <w:t>«данные изъяты»</w:t>
      </w:r>
      <w:r w:rsidR="008D27E2">
        <w:rPr>
          <w:rFonts w:ascii="Times New Roman" w:hAnsi="Times New Roman"/>
          <w:bCs/>
          <w:sz w:val="28"/>
          <w:szCs w:val="28"/>
        </w:rPr>
        <w:t xml:space="preserve"> </w:t>
      </w:r>
      <w:r w:rsidRPr="00567314" w:rsidR="00CE6B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приема-передачи изъятых вещей и документов от </w:t>
      </w:r>
      <w:r w:rsidR="00CE6B1C">
        <w:rPr>
          <w:rFonts w:ascii="Times New Roman" w:eastAsia="Times New Roman" w:hAnsi="Times New Roman"/>
          <w:sz w:val="28"/>
          <w:szCs w:val="28"/>
          <w:lang w:eastAsia="ru-RU"/>
        </w:rPr>
        <w:t xml:space="preserve">06.06.2024 </w:t>
      </w:r>
      <w:r w:rsidR="00CE6B1C">
        <w:rPr>
          <w:rFonts w:ascii="Times New Roman" w:eastAsia="Times New Roman" w:hAnsi="Times New Roman"/>
          <w:sz w:val="28"/>
          <w:szCs w:val="28"/>
          <w:lang w:eastAsia="ru-RU"/>
        </w:rPr>
        <w:t xml:space="preserve">(КУСП 1513) на хранение </w:t>
      </w:r>
      <w:r w:rsidR="008D27E2">
        <w:rPr>
          <w:rFonts w:ascii="Times New Roman" w:hAnsi="Times New Roman"/>
          <w:bCs/>
          <w:sz w:val="28"/>
          <w:szCs w:val="28"/>
        </w:rPr>
        <w:t>«данные изъяты»</w:t>
      </w:r>
      <w:r w:rsidR="008D27E2">
        <w:rPr>
          <w:rFonts w:ascii="Times New Roman" w:hAnsi="Times New Roman"/>
          <w:bCs/>
          <w:sz w:val="28"/>
          <w:szCs w:val="28"/>
        </w:rPr>
        <w:t xml:space="preserve">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уничтожить по вступлении настоящего постановления в законную </w:t>
      </w:r>
      <w:r w:rsidRPr="00567314" w:rsidR="001F1697">
        <w:rPr>
          <w:rFonts w:ascii="Times New Roman" w:eastAsia="Times New Roman" w:hAnsi="Times New Roman"/>
          <w:sz w:val="28"/>
          <w:szCs w:val="28"/>
          <w:lang w:eastAsia="ru-RU"/>
        </w:rPr>
        <w:t>силу.</w:t>
      </w:r>
    </w:p>
    <w:p w:rsidR="00FB4C22" w:rsidRPr="00567314" w:rsidP="00FB4C22" w14:paraId="109F7561" w14:textId="69F39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251EE" w:rsidRPr="00567314" w:rsidP="004251EE" w14:paraId="6AD5C700" w14:textId="44278A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8D27E2">
        <w:rPr>
          <w:rFonts w:ascii="Times New Roman" w:hAnsi="Times New Roman"/>
          <w:bCs/>
          <w:sz w:val="28"/>
          <w:szCs w:val="28"/>
        </w:rPr>
        <w:t>«данные изъяты»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567314" w:rsidP="00FB4C22" w14:paraId="12F00B7B" w14:textId="06CC3F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567314" w:rsidR="00F4157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67314" w:rsidR="00301F1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567314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6731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567314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567314" w:rsidP="00415FC5" w14:paraId="5F5DDB10" w14:textId="7DB3B6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FE6EF9" w:rsidRPr="00567314" w:rsidP="00301F1C" w14:paraId="7210698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6443D" w:rsidRPr="00567314" w:rsidP="00301F1C" w14:paraId="76FECE31" w14:textId="17CEC2B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6731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56731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67314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 w:rsidRPr="0056731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67314" w:rsidR="00AB4E9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67314" w:rsidR="00301F1C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687EA2" w:rsidRPr="00567314" w:rsidP="0086443D" w14:paraId="476BE02C" w14:textId="7AA06991">
      <w:pPr>
        <w:spacing w:after="0" w:line="240" w:lineRule="auto"/>
        <w:ind w:firstLine="720"/>
        <w:rPr>
          <w:sz w:val="28"/>
          <w:szCs w:val="28"/>
        </w:rPr>
      </w:pPr>
    </w:p>
    <w:sectPr w:rsidSect="00056255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3A5"/>
    <w:rsid w:val="00000867"/>
    <w:rsid w:val="0001156E"/>
    <w:rsid w:val="000307EB"/>
    <w:rsid w:val="00034C14"/>
    <w:rsid w:val="00037279"/>
    <w:rsid w:val="00043506"/>
    <w:rsid w:val="00044724"/>
    <w:rsid w:val="00051CA0"/>
    <w:rsid w:val="00056255"/>
    <w:rsid w:val="00062F85"/>
    <w:rsid w:val="000631AA"/>
    <w:rsid w:val="00065EA3"/>
    <w:rsid w:val="00066D72"/>
    <w:rsid w:val="00072A05"/>
    <w:rsid w:val="00073BE4"/>
    <w:rsid w:val="00081AFA"/>
    <w:rsid w:val="000A5854"/>
    <w:rsid w:val="000A5D8F"/>
    <w:rsid w:val="000A607B"/>
    <w:rsid w:val="000B4846"/>
    <w:rsid w:val="000C16D1"/>
    <w:rsid w:val="000C18F1"/>
    <w:rsid w:val="000C5E98"/>
    <w:rsid w:val="000E08FC"/>
    <w:rsid w:val="000F2923"/>
    <w:rsid w:val="00103AD5"/>
    <w:rsid w:val="00124529"/>
    <w:rsid w:val="001275F1"/>
    <w:rsid w:val="0013338F"/>
    <w:rsid w:val="001362F6"/>
    <w:rsid w:val="00140713"/>
    <w:rsid w:val="00143B37"/>
    <w:rsid w:val="0016038E"/>
    <w:rsid w:val="00161826"/>
    <w:rsid w:val="001627DF"/>
    <w:rsid w:val="00166CD5"/>
    <w:rsid w:val="001839F1"/>
    <w:rsid w:val="00184EA5"/>
    <w:rsid w:val="001959B0"/>
    <w:rsid w:val="001A7171"/>
    <w:rsid w:val="001A780E"/>
    <w:rsid w:val="001B62B2"/>
    <w:rsid w:val="001D2D1F"/>
    <w:rsid w:val="001D7C20"/>
    <w:rsid w:val="001E3F8A"/>
    <w:rsid w:val="001E41BF"/>
    <w:rsid w:val="001E4D63"/>
    <w:rsid w:val="001F10CF"/>
    <w:rsid w:val="001F1697"/>
    <w:rsid w:val="001F22C3"/>
    <w:rsid w:val="0021129D"/>
    <w:rsid w:val="00214E69"/>
    <w:rsid w:val="00222EE8"/>
    <w:rsid w:val="00236FA6"/>
    <w:rsid w:val="002472B7"/>
    <w:rsid w:val="002565D4"/>
    <w:rsid w:val="00264088"/>
    <w:rsid w:val="0027407B"/>
    <w:rsid w:val="002755BF"/>
    <w:rsid w:val="002808DE"/>
    <w:rsid w:val="002946B3"/>
    <w:rsid w:val="002B112D"/>
    <w:rsid w:val="002E04B3"/>
    <w:rsid w:val="002F2CCC"/>
    <w:rsid w:val="00301F1C"/>
    <w:rsid w:val="003129FB"/>
    <w:rsid w:val="0031726C"/>
    <w:rsid w:val="00325FD3"/>
    <w:rsid w:val="003423C8"/>
    <w:rsid w:val="00350EF3"/>
    <w:rsid w:val="00351794"/>
    <w:rsid w:val="00351D6F"/>
    <w:rsid w:val="00352140"/>
    <w:rsid w:val="00352E44"/>
    <w:rsid w:val="00356CD9"/>
    <w:rsid w:val="0038238A"/>
    <w:rsid w:val="00387925"/>
    <w:rsid w:val="003C20EF"/>
    <w:rsid w:val="003C3410"/>
    <w:rsid w:val="003C3DAA"/>
    <w:rsid w:val="003C4249"/>
    <w:rsid w:val="003D790E"/>
    <w:rsid w:val="003E01B5"/>
    <w:rsid w:val="00401F73"/>
    <w:rsid w:val="0041213C"/>
    <w:rsid w:val="00415FC5"/>
    <w:rsid w:val="00420077"/>
    <w:rsid w:val="004202B9"/>
    <w:rsid w:val="004251EE"/>
    <w:rsid w:val="00427C08"/>
    <w:rsid w:val="004372F3"/>
    <w:rsid w:val="00444940"/>
    <w:rsid w:val="00446A84"/>
    <w:rsid w:val="0045418C"/>
    <w:rsid w:val="00456C91"/>
    <w:rsid w:val="0046147A"/>
    <w:rsid w:val="00461F3E"/>
    <w:rsid w:val="00467B36"/>
    <w:rsid w:val="004703F5"/>
    <w:rsid w:val="004722E0"/>
    <w:rsid w:val="0047516B"/>
    <w:rsid w:val="004820F7"/>
    <w:rsid w:val="00483A85"/>
    <w:rsid w:val="004851E1"/>
    <w:rsid w:val="0048578D"/>
    <w:rsid w:val="004A4104"/>
    <w:rsid w:val="004D6903"/>
    <w:rsid w:val="004E0B9C"/>
    <w:rsid w:val="004E17DB"/>
    <w:rsid w:val="004F2D96"/>
    <w:rsid w:val="004F760F"/>
    <w:rsid w:val="0050607B"/>
    <w:rsid w:val="0051778F"/>
    <w:rsid w:val="00532398"/>
    <w:rsid w:val="00557FE2"/>
    <w:rsid w:val="00560B62"/>
    <w:rsid w:val="00567314"/>
    <w:rsid w:val="00573993"/>
    <w:rsid w:val="00580A84"/>
    <w:rsid w:val="00593402"/>
    <w:rsid w:val="005941A0"/>
    <w:rsid w:val="005A5C6B"/>
    <w:rsid w:val="005C0FDA"/>
    <w:rsid w:val="005C18EA"/>
    <w:rsid w:val="005C1A52"/>
    <w:rsid w:val="005C5BA8"/>
    <w:rsid w:val="005D567B"/>
    <w:rsid w:val="005E24F8"/>
    <w:rsid w:val="005E2873"/>
    <w:rsid w:val="005E5431"/>
    <w:rsid w:val="005E6E98"/>
    <w:rsid w:val="005F2D91"/>
    <w:rsid w:val="005F605F"/>
    <w:rsid w:val="00601898"/>
    <w:rsid w:val="006038C0"/>
    <w:rsid w:val="006068EA"/>
    <w:rsid w:val="00613F11"/>
    <w:rsid w:val="00622A83"/>
    <w:rsid w:val="00622B58"/>
    <w:rsid w:val="00626845"/>
    <w:rsid w:val="00626880"/>
    <w:rsid w:val="00627F28"/>
    <w:rsid w:val="006405E5"/>
    <w:rsid w:val="00641CD8"/>
    <w:rsid w:val="00644301"/>
    <w:rsid w:val="00644F7D"/>
    <w:rsid w:val="0064756A"/>
    <w:rsid w:val="006536B8"/>
    <w:rsid w:val="00666191"/>
    <w:rsid w:val="00671978"/>
    <w:rsid w:val="0067204B"/>
    <w:rsid w:val="0068182B"/>
    <w:rsid w:val="00681BE1"/>
    <w:rsid w:val="00681C68"/>
    <w:rsid w:val="00684A77"/>
    <w:rsid w:val="00687EA2"/>
    <w:rsid w:val="00693E56"/>
    <w:rsid w:val="00697990"/>
    <w:rsid w:val="006A030A"/>
    <w:rsid w:val="006A6021"/>
    <w:rsid w:val="006A6287"/>
    <w:rsid w:val="006B2242"/>
    <w:rsid w:val="006B5E70"/>
    <w:rsid w:val="006B79F0"/>
    <w:rsid w:val="006C2494"/>
    <w:rsid w:val="006C7CD2"/>
    <w:rsid w:val="006E38E6"/>
    <w:rsid w:val="006E4038"/>
    <w:rsid w:val="006E4187"/>
    <w:rsid w:val="006F5A0B"/>
    <w:rsid w:val="00721BA6"/>
    <w:rsid w:val="0072256C"/>
    <w:rsid w:val="007227AA"/>
    <w:rsid w:val="00732AEC"/>
    <w:rsid w:val="00735D38"/>
    <w:rsid w:val="00744001"/>
    <w:rsid w:val="00744CA5"/>
    <w:rsid w:val="007463A8"/>
    <w:rsid w:val="00754544"/>
    <w:rsid w:val="00761EFA"/>
    <w:rsid w:val="00767367"/>
    <w:rsid w:val="00781061"/>
    <w:rsid w:val="007849A1"/>
    <w:rsid w:val="00794EEA"/>
    <w:rsid w:val="007A55AC"/>
    <w:rsid w:val="007B1A7D"/>
    <w:rsid w:val="007B4E34"/>
    <w:rsid w:val="007C0E6F"/>
    <w:rsid w:val="007C3BD1"/>
    <w:rsid w:val="007D16EB"/>
    <w:rsid w:val="007D1E3D"/>
    <w:rsid w:val="007E299E"/>
    <w:rsid w:val="008028A8"/>
    <w:rsid w:val="008063AC"/>
    <w:rsid w:val="00820DAF"/>
    <w:rsid w:val="00822C3F"/>
    <w:rsid w:val="008636A8"/>
    <w:rsid w:val="0086443D"/>
    <w:rsid w:val="008646C0"/>
    <w:rsid w:val="00894202"/>
    <w:rsid w:val="008B0E00"/>
    <w:rsid w:val="008B5A5D"/>
    <w:rsid w:val="008D0467"/>
    <w:rsid w:val="008D27E2"/>
    <w:rsid w:val="008D6CE4"/>
    <w:rsid w:val="008E3EFC"/>
    <w:rsid w:val="008F2391"/>
    <w:rsid w:val="009006C2"/>
    <w:rsid w:val="00905887"/>
    <w:rsid w:val="00912C4B"/>
    <w:rsid w:val="00920626"/>
    <w:rsid w:val="00924538"/>
    <w:rsid w:val="009262B7"/>
    <w:rsid w:val="009309ED"/>
    <w:rsid w:val="009326B6"/>
    <w:rsid w:val="00932D71"/>
    <w:rsid w:val="00933891"/>
    <w:rsid w:val="00934DAA"/>
    <w:rsid w:val="00967CFD"/>
    <w:rsid w:val="009819D7"/>
    <w:rsid w:val="0099759A"/>
    <w:rsid w:val="009B48F7"/>
    <w:rsid w:val="009B65A4"/>
    <w:rsid w:val="009B7E44"/>
    <w:rsid w:val="009C35AB"/>
    <w:rsid w:val="009C4B96"/>
    <w:rsid w:val="009F12E4"/>
    <w:rsid w:val="00A00BDD"/>
    <w:rsid w:val="00A0247F"/>
    <w:rsid w:val="00A0417A"/>
    <w:rsid w:val="00A05733"/>
    <w:rsid w:val="00A159D6"/>
    <w:rsid w:val="00A17F61"/>
    <w:rsid w:val="00A3018C"/>
    <w:rsid w:val="00A351B1"/>
    <w:rsid w:val="00A46AF7"/>
    <w:rsid w:val="00A55783"/>
    <w:rsid w:val="00A71A96"/>
    <w:rsid w:val="00A773AF"/>
    <w:rsid w:val="00A81CCA"/>
    <w:rsid w:val="00A84145"/>
    <w:rsid w:val="00A91F21"/>
    <w:rsid w:val="00A92F0B"/>
    <w:rsid w:val="00A94216"/>
    <w:rsid w:val="00AA5473"/>
    <w:rsid w:val="00AB0418"/>
    <w:rsid w:val="00AB0E44"/>
    <w:rsid w:val="00AB10CC"/>
    <w:rsid w:val="00AB4E9E"/>
    <w:rsid w:val="00AB5DB9"/>
    <w:rsid w:val="00AC3F74"/>
    <w:rsid w:val="00AC46B9"/>
    <w:rsid w:val="00AD08B2"/>
    <w:rsid w:val="00AE603F"/>
    <w:rsid w:val="00AE7643"/>
    <w:rsid w:val="00AF3286"/>
    <w:rsid w:val="00B042FC"/>
    <w:rsid w:val="00B061CE"/>
    <w:rsid w:val="00B07CC0"/>
    <w:rsid w:val="00B17A1C"/>
    <w:rsid w:val="00B22100"/>
    <w:rsid w:val="00B45EEE"/>
    <w:rsid w:val="00B4754F"/>
    <w:rsid w:val="00B551C9"/>
    <w:rsid w:val="00B637AB"/>
    <w:rsid w:val="00B658E4"/>
    <w:rsid w:val="00B6604B"/>
    <w:rsid w:val="00B76CD8"/>
    <w:rsid w:val="00BA1129"/>
    <w:rsid w:val="00BA184C"/>
    <w:rsid w:val="00BA2084"/>
    <w:rsid w:val="00BA4259"/>
    <w:rsid w:val="00BA78F4"/>
    <w:rsid w:val="00BB5107"/>
    <w:rsid w:val="00BC162D"/>
    <w:rsid w:val="00BC54DE"/>
    <w:rsid w:val="00BD3AA9"/>
    <w:rsid w:val="00BE1103"/>
    <w:rsid w:val="00BF1D31"/>
    <w:rsid w:val="00BF52F0"/>
    <w:rsid w:val="00C13AF1"/>
    <w:rsid w:val="00C16559"/>
    <w:rsid w:val="00C17690"/>
    <w:rsid w:val="00C21556"/>
    <w:rsid w:val="00C24F27"/>
    <w:rsid w:val="00C30BD3"/>
    <w:rsid w:val="00C4664D"/>
    <w:rsid w:val="00C655CA"/>
    <w:rsid w:val="00C702E7"/>
    <w:rsid w:val="00C714B8"/>
    <w:rsid w:val="00C74197"/>
    <w:rsid w:val="00C75217"/>
    <w:rsid w:val="00C846E0"/>
    <w:rsid w:val="00C84F93"/>
    <w:rsid w:val="00C85C24"/>
    <w:rsid w:val="00C86A45"/>
    <w:rsid w:val="00C95649"/>
    <w:rsid w:val="00CB0457"/>
    <w:rsid w:val="00CB352B"/>
    <w:rsid w:val="00CC0E21"/>
    <w:rsid w:val="00CE2FDD"/>
    <w:rsid w:val="00CE6B1C"/>
    <w:rsid w:val="00CF5E2E"/>
    <w:rsid w:val="00D1769D"/>
    <w:rsid w:val="00D23731"/>
    <w:rsid w:val="00D3012C"/>
    <w:rsid w:val="00D304EE"/>
    <w:rsid w:val="00D456A7"/>
    <w:rsid w:val="00D52173"/>
    <w:rsid w:val="00D52F0D"/>
    <w:rsid w:val="00D57655"/>
    <w:rsid w:val="00D64570"/>
    <w:rsid w:val="00D72DA0"/>
    <w:rsid w:val="00D85326"/>
    <w:rsid w:val="00D876E1"/>
    <w:rsid w:val="00DA4CBF"/>
    <w:rsid w:val="00DB3A95"/>
    <w:rsid w:val="00DD4C35"/>
    <w:rsid w:val="00DE296E"/>
    <w:rsid w:val="00DF6478"/>
    <w:rsid w:val="00E02B1A"/>
    <w:rsid w:val="00E07E41"/>
    <w:rsid w:val="00E22C02"/>
    <w:rsid w:val="00E3400D"/>
    <w:rsid w:val="00E418F0"/>
    <w:rsid w:val="00E44241"/>
    <w:rsid w:val="00E51082"/>
    <w:rsid w:val="00E52CCD"/>
    <w:rsid w:val="00E5336F"/>
    <w:rsid w:val="00E61DE1"/>
    <w:rsid w:val="00E6544F"/>
    <w:rsid w:val="00E671A1"/>
    <w:rsid w:val="00E72C3F"/>
    <w:rsid w:val="00E80DDB"/>
    <w:rsid w:val="00E83402"/>
    <w:rsid w:val="00E83975"/>
    <w:rsid w:val="00E92193"/>
    <w:rsid w:val="00E9655F"/>
    <w:rsid w:val="00EA4564"/>
    <w:rsid w:val="00EB1A38"/>
    <w:rsid w:val="00EB79EC"/>
    <w:rsid w:val="00ED5734"/>
    <w:rsid w:val="00EF21AC"/>
    <w:rsid w:val="00EF76A8"/>
    <w:rsid w:val="00F0009D"/>
    <w:rsid w:val="00F01E26"/>
    <w:rsid w:val="00F0473D"/>
    <w:rsid w:val="00F04975"/>
    <w:rsid w:val="00F05F65"/>
    <w:rsid w:val="00F17522"/>
    <w:rsid w:val="00F22A35"/>
    <w:rsid w:val="00F24828"/>
    <w:rsid w:val="00F34EB7"/>
    <w:rsid w:val="00F36D12"/>
    <w:rsid w:val="00F41574"/>
    <w:rsid w:val="00F41DCC"/>
    <w:rsid w:val="00F60E08"/>
    <w:rsid w:val="00F61CFF"/>
    <w:rsid w:val="00F70EF7"/>
    <w:rsid w:val="00F77C4D"/>
    <w:rsid w:val="00F81D76"/>
    <w:rsid w:val="00F87F9D"/>
    <w:rsid w:val="00FA28D7"/>
    <w:rsid w:val="00FB4C22"/>
    <w:rsid w:val="00FC3377"/>
    <w:rsid w:val="00FE6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