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9B1337" w:rsidP="009B1337" w14:paraId="58A0BBBE" w14:textId="356193E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337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9B1337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9B1337">
        <w:rPr>
          <w:rFonts w:ascii="Times New Roman" w:eastAsia="Times New Roman" w:hAnsi="Times New Roman"/>
          <w:sz w:val="28"/>
          <w:szCs w:val="28"/>
          <w:lang w:eastAsia="ru-RU"/>
        </w:rPr>
        <w:t>0068-01-2021-0000</w:t>
      </w:r>
      <w:r w:rsidR="00233AE8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="00B80B0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B133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80B05">
        <w:rPr>
          <w:rFonts w:ascii="Times New Roman" w:eastAsia="Times New Roman" w:hAnsi="Times New Roman"/>
          <w:sz w:val="28"/>
          <w:szCs w:val="28"/>
          <w:lang w:eastAsia="ru-RU"/>
        </w:rPr>
        <w:t>67</w:t>
      </w:r>
    </w:p>
    <w:p w:rsidR="00560458" w:rsidRPr="009B1337" w:rsidP="00560458" w14:paraId="3746AE06" w14:textId="17AAB23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B1337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B133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9B1337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9B1337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B80B05">
        <w:rPr>
          <w:rFonts w:ascii="Times New Roman" w:eastAsia="Times New Roman" w:hAnsi="Times New Roman"/>
          <w:sz w:val="28"/>
          <w:szCs w:val="28"/>
          <w:lang w:val="uk-UA" w:eastAsia="ru-RU"/>
        </w:rPr>
        <w:t>230</w:t>
      </w:r>
      <w:r w:rsidRPr="009B1337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9B1337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9B1337" w:rsidR="00A653F1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560458" w:rsidRPr="00880B00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880B00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880B00" w:rsidP="00A94143" w14:paraId="0F7D2CC7" w14:textId="1DD83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653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80B00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B00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880B00" w:rsidP="00A94143" w14:paraId="502B9879" w14:textId="68168B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337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11</w:t>
      </w:r>
    </w:p>
    <w:p w:rsidR="00560458" w:rsidRPr="00880B00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171E366C" w14:textId="4892C3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9B133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9B1337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="009B13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1337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="009B13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1337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1B0A">
        <w:rPr>
          <w:rFonts w:ascii="Times New Roman" w:hAnsi="Times New Roman"/>
          <w:sz w:val="28"/>
          <w:szCs w:val="28"/>
        </w:rPr>
        <w:t>ОР</w:t>
      </w:r>
      <w:r w:rsidR="00531B0A">
        <w:rPr>
          <w:rFonts w:ascii="Times New Roman" w:hAnsi="Times New Roman"/>
          <w:sz w:val="28"/>
          <w:szCs w:val="28"/>
        </w:rPr>
        <w:t xml:space="preserve"> ДПС ГИБДД МВД по Республике Крым</w:t>
      </w:r>
      <w:r w:rsidRPr="00880B00">
        <w:rPr>
          <w:rFonts w:ascii="Times New Roman" w:hAnsi="Times New Roman"/>
          <w:sz w:val="28"/>
          <w:szCs w:val="28"/>
        </w:rPr>
        <w:t xml:space="preserve"> 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нности</w:t>
      </w:r>
    </w:p>
    <w:p w:rsidR="00FB5AAE" w:rsidP="00C5020C" w14:paraId="55DCACCD" w14:textId="629CEB0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Кожемякина Евгения Александровича</w:t>
      </w:r>
      <w:r w:rsidRPr="000D4A70" w:rsidR="000D4A70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AD75F6" w:rsidR="000D4A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34FA">
        <w:rPr>
          <w:rFonts w:ascii="Times New Roman" w:eastAsia="Calibri" w:hAnsi="Times New Roman" w:cs="Times New Roman"/>
          <w:bCs/>
          <w:sz w:val="28"/>
          <w:szCs w:val="28"/>
        </w:rPr>
        <w:t xml:space="preserve">« данные изъяты» </w:t>
      </w:r>
      <w:r w:rsidRPr="00454EEA" w:rsidR="000D4A70">
        <w:rPr>
          <w:rFonts w:ascii="Times New Roman" w:eastAsia="Calibri" w:hAnsi="Times New Roman" w:cs="Times New Roman"/>
          <w:sz w:val="28"/>
          <w:szCs w:val="28"/>
        </w:rPr>
        <w:t xml:space="preserve">года рождения, гражданина </w:t>
      </w:r>
      <w:r w:rsidR="00CD34FA">
        <w:rPr>
          <w:rFonts w:ascii="Times New Roman" w:eastAsia="Calibri" w:hAnsi="Times New Roman" w:cs="Times New Roman"/>
          <w:sz w:val="28"/>
          <w:szCs w:val="28"/>
        </w:rPr>
        <w:t>«</w:t>
      </w:r>
      <w:r w:rsidR="00CD34FA">
        <w:rPr>
          <w:rFonts w:ascii="Times New Roman" w:eastAsia="Calibri" w:hAnsi="Times New Roman" w:cs="Times New Roman"/>
          <w:bCs/>
          <w:sz w:val="28"/>
          <w:szCs w:val="28"/>
        </w:rPr>
        <w:t>данные изъяты»</w:t>
      </w:r>
      <w:r w:rsidRPr="00454EEA" w:rsidR="000D4A70">
        <w:rPr>
          <w:rFonts w:ascii="Times New Roman" w:eastAsia="Calibri" w:hAnsi="Times New Roman" w:cs="Times New Roman"/>
          <w:sz w:val="28"/>
          <w:szCs w:val="28"/>
        </w:rPr>
        <w:t>,</w:t>
      </w:r>
      <w:r w:rsidR="00CD34F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D34FA">
        <w:rPr>
          <w:rFonts w:ascii="Times New Roman" w:eastAsia="Calibri" w:hAnsi="Times New Roman" w:cs="Times New Roman"/>
          <w:bCs/>
          <w:sz w:val="28"/>
          <w:szCs w:val="28"/>
        </w:rPr>
        <w:t>данные изъяты»</w:t>
      </w:r>
      <w:r w:rsidR="00CD34F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454EEA" w:rsidR="002F4743">
        <w:rPr>
          <w:rFonts w:ascii="Times New Roman" w:eastAsia="Calibri" w:hAnsi="Times New Roman" w:cs="Times New Roman"/>
          <w:sz w:val="28"/>
          <w:szCs w:val="28"/>
        </w:rPr>
        <w:t>зарегистрированного</w:t>
      </w:r>
      <w:r w:rsidR="00827384">
        <w:rPr>
          <w:rFonts w:ascii="Times New Roman" w:eastAsia="Calibri" w:hAnsi="Times New Roman" w:cs="Times New Roman"/>
          <w:sz w:val="28"/>
          <w:szCs w:val="28"/>
        </w:rPr>
        <w:t xml:space="preserve"> по адресу:</w:t>
      </w:r>
      <w:r w:rsidRPr="00827384" w:rsidR="008273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34FA">
        <w:rPr>
          <w:rFonts w:ascii="Times New Roman" w:eastAsia="Calibri" w:hAnsi="Times New Roman" w:cs="Times New Roman"/>
          <w:bCs/>
          <w:sz w:val="28"/>
          <w:szCs w:val="28"/>
        </w:rPr>
        <w:t>данные изъяты»</w:t>
      </w:r>
      <w:r w:rsidR="008273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54EEA" w:rsidR="00D354DF">
        <w:rPr>
          <w:rFonts w:ascii="Times New Roman" w:eastAsia="Calibri" w:hAnsi="Times New Roman" w:cs="Times New Roman"/>
          <w:sz w:val="28"/>
          <w:szCs w:val="28"/>
        </w:rPr>
        <w:t>проживающего</w:t>
      </w:r>
      <w:r w:rsidRPr="00454EEA">
        <w:rPr>
          <w:rFonts w:ascii="Times New Roman" w:eastAsia="Calibri" w:hAnsi="Times New Roman" w:cs="Times New Roman"/>
          <w:sz w:val="28"/>
          <w:szCs w:val="28"/>
        </w:rPr>
        <w:t xml:space="preserve"> по адресу: </w:t>
      </w:r>
      <w:r w:rsidR="00CD34FA">
        <w:rPr>
          <w:rFonts w:ascii="Times New Roman" w:eastAsia="Calibri" w:hAnsi="Times New Roman" w:cs="Times New Roman"/>
          <w:bCs/>
          <w:sz w:val="28"/>
          <w:szCs w:val="28"/>
        </w:rPr>
        <w:t xml:space="preserve">данные изъяты» </w:t>
      </w:r>
    </w:p>
    <w:p w:rsidR="00506248" w:rsidRPr="00880B00" w:rsidP="002F3ED0" w14:paraId="008E6C57" w14:textId="3DCDB78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="00E41FF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 </w:t>
      </w:r>
      <w:r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880B00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C30239" w:rsidP="00C30239" w14:paraId="6C9B0EE3" w14:textId="60BBAF8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июля 2021 года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13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00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</w:t>
      </w:r>
      <w:r w:rsidRPr="00880B00" w:rsidR="003706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52D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а/д «Черноморское – </w:t>
      </w:r>
      <w:r w:rsidR="00452DDF">
        <w:rPr>
          <w:rFonts w:ascii="Times New Roman" w:eastAsia="Times New Roman" w:hAnsi="Times New Roman" w:cs="Times New Roman"/>
          <w:sz w:val="28"/>
          <w:szCs w:val="28"/>
          <w:lang w:eastAsia="zh-CN"/>
        </w:rPr>
        <w:t>Воинка</w:t>
      </w:r>
      <w:r w:rsidR="00452D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54 км вблизи </w:t>
      </w:r>
      <w:r w:rsidR="00452DD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452D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Стерегущее Раздольненского района Республики Крым, </w:t>
      </w:r>
      <w:r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Кожемякин Е.А. управляя</w:t>
      </w:r>
      <w:r w:rsidR="003C2D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ему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транспортным средством – автомобилем «</w:t>
      </w:r>
      <w:r w:rsidR="00CD34FA">
        <w:rPr>
          <w:rFonts w:ascii="Times New Roman" w:eastAsia="Calibri" w:hAnsi="Times New Roman" w:cs="Times New Roman"/>
          <w:bCs/>
          <w:sz w:val="28"/>
          <w:szCs w:val="28"/>
        </w:rPr>
        <w:t>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CD34FA">
        <w:rPr>
          <w:rFonts w:ascii="Times New Roman" w:eastAsia="Calibri" w:hAnsi="Times New Roman" w:cs="Times New Roman"/>
          <w:bCs/>
          <w:sz w:val="28"/>
          <w:szCs w:val="28"/>
        </w:rPr>
        <w:t xml:space="preserve">данные изъяты»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выполнил законное требование </w:t>
      </w:r>
      <w:r>
        <w:rPr>
          <w:rFonts w:ascii="Times New Roman" w:hAnsi="Times New Roman"/>
          <w:sz w:val="28"/>
          <w:szCs w:val="28"/>
        </w:rPr>
        <w:t>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 на месте остановки транспортного средства,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при наличии признаков алкоголь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ного опьянения (наличия запаха алкоголя изо рта, </w:t>
      </w:r>
      <w:r w:rsidR="007F06A3">
        <w:rPr>
          <w:rFonts w:ascii="Times New Roman" w:eastAsia="Times New Roman" w:hAnsi="Times New Roman"/>
          <w:sz w:val="28"/>
          <w:szCs w:val="28"/>
          <w:lang w:eastAsia="zh-CN"/>
        </w:rPr>
        <w:t>нарушение речи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), чем нарушил п.</w:t>
      </w:r>
      <w:r w:rsidR="00D9212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2.3.2 ПДД РФ и совершил административное правонарушение, предусмотренное ч.</w:t>
      </w:r>
      <w:r w:rsidR="00D9212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="00093EC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ст.</w:t>
      </w:r>
      <w:r w:rsidR="00D9212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12.26 КоАП РФ.</w:t>
      </w:r>
    </w:p>
    <w:p w:rsidR="00D37FFD" w:rsidP="00D37FFD" w14:paraId="046B6FEE" w14:textId="1B55DF8C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 xml:space="preserve">В суде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Кожемякин Е.А.,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его защитник </w:t>
      </w:r>
      <w:r w:rsidR="00CD34FA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="00CD34FA">
        <w:rPr>
          <w:rFonts w:ascii="Times New Roman" w:eastAsia="Calibri" w:hAnsi="Times New Roman" w:cs="Times New Roman"/>
          <w:bCs/>
          <w:sz w:val="28"/>
          <w:szCs w:val="28"/>
        </w:rPr>
        <w:t xml:space="preserve">данные изъяты»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вину лица, в отношении которо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го ведется производство по делу об административном правонарушении, не признали.</w:t>
      </w:r>
    </w:p>
    <w:p w:rsidR="00A46373" w:rsidP="00C30239" w14:paraId="18A63ECF" w14:textId="34137816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Так, допрошенный в суде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Кожемякин Е.А.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пояснил, что 23 июля 2021 года </w:t>
      </w:r>
      <w:r w:rsidR="00894651">
        <w:rPr>
          <w:rFonts w:ascii="Times New Roman" w:eastAsia="Times New Roman" w:hAnsi="Times New Roman"/>
          <w:sz w:val="28"/>
          <w:szCs w:val="28"/>
          <w:lang w:eastAsia="zh-CN"/>
        </w:rPr>
        <w:t>в обеденное время он управлял транспортным средством</w:t>
      </w:r>
      <w:r w:rsidR="00E01A9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E01A94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CD34FA">
        <w:rPr>
          <w:rFonts w:ascii="Times New Roman" w:eastAsia="Calibri" w:hAnsi="Times New Roman" w:cs="Times New Roman"/>
          <w:bCs/>
          <w:sz w:val="28"/>
          <w:szCs w:val="28"/>
        </w:rPr>
        <w:t>данные изъяты»</w:t>
      </w:r>
      <w:r w:rsidR="00E01A94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894651">
        <w:rPr>
          <w:rFonts w:ascii="Times New Roman" w:eastAsia="Times New Roman" w:hAnsi="Times New Roman"/>
          <w:sz w:val="28"/>
          <w:szCs w:val="28"/>
          <w:lang w:eastAsia="zh-CN"/>
        </w:rPr>
        <w:t xml:space="preserve"> в </w:t>
      </w:r>
      <w:r w:rsidR="00894651">
        <w:rPr>
          <w:rFonts w:ascii="Times New Roman" w:eastAsia="Times New Roman" w:hAnsi="Times New Roman"/>
          <w:sz w:val="28"/>
          <w:szCs w:val="28"/>
          <w:lang w:eastAsia="zh-CN"/>
        </w:rPr>
        <w:t>с</w:t>
      </w:r>
      <w:r w:rsidR="00894651">
        <w:rPr>
          <w:rFonts w:ascii="Times New Roman" w:eastAsia="Times New Roman" w:hAnsi="Times New Roman"/>
          <w:sz w:val="28"/>
          <w:szCs w:val="28"/>
          <w:lang w:eastAsia="zh-CN"/>
        </w:rPr>
        <w:t xml:space="preserve">. Стерегущее Раздольненского района. Не доезжая </w:t>
      </w:r>
      <w:r w:rsidR="00036DD4">
        <w:rPr>
          <w:rFonts w:ascii="Times New Roman" w:eastAsia="Times New Roman" w:hAnsi="Times New Roman"/>
          <w:sz w:val="28"/>
          <w:szCs w:val="28"/>
          <w:lang w:eastAsia="zh-CN"/>
        </w:rPr>
        <w:t xml:space="preserve">до </w:t>
      </w:r>
      <w:r w:rsidR="00894651">
        <w:rPr>
          <w:rFonts w:ascii="Times New Roman" w:eastAsia="Times New Roman" w:hAnsi="Times New Roman"/>
          <w:sz w:val="28"/>
          <w:szCs w:val="28"/>
          <w:lang w:eastAsia="zh-CN"/>
        </w:rPr>
        <w:t>поворота с круговым движением,</w:t>
      </w:r>
      <w:r w:rsidR="00036DD4">
        <w:rPr>
          <w:rFonts w:ascii="Times New Roman" w:eastAsia="Times New Roman" w:hAnsi="Times New Roman"/>
          <w:sz w:val="28"/>
          <w:szCs w:val="28"/>
          <w:lang w:eastAsia="zh-CN"/>
        </w:rPr>
        <w:t xml:space="preserve"> он увидел, что за поворотом стои</w:t>
      </w:r>
      <w:r w:rsidR="00E01A94">
        <w:rPr>
          <w:rFonts w:ascii="Times New Roman" w:eastAsia="Times New Roman" w:hAnsi="Times New Roman"/>
          <w:sz w:val="28"/>
          <w:szCs w:val="28"/>
          <w:lang w:eastAsia="zh-CN"/>
        </w:rPr>
        <w:t>т</w:t>
      </w:r>
      <w:r w:rsidR="00036DD4">
        <w:rPr>
          <w:rFonts w:ascii="Times New Roman" w:eastAsia="Times New Roman" w:hAnsi="Times New Roman"/>
          <w:sz w:val="28"/>
          <w:szCs w:val="28"/>
          <w:lang w:eastAsia="zh-CN"/>
        </w:rPr>
        <w:t xml:space="preserve"> патруль ДПС ГИБДД. Имея возможность избежать встречи с </w:t>
      </w:r>
      <w:r w:rsidR="00213E28">
        <w:rPr>
          <w:rFonts w:ascii="Times New Roman" w:eastAsia="Times New Roman" w:hAnsi="Times New Roman"/>
          <w:sz w:val="28"/>
          <w:szCs w:val="28"/>
          <w:lang w:eastAsia="zh-CN"/>
        </w:rPr>
        <w:t xml:space="preserve">данным патрулем, он продолжил движения </w:t>
      </w:r>
      <w:r w:rsidR="00474341">
        <w:rPr>
          <w:rFonts w:ascii="Times New Roman" w:eastAsia="Times New Roman" w:hAnsi="Times New Roman"/>
          <w:sz w:val="28"/>
          <w:szCs w:val="28"/>
          <w:lang w:eastAsia="zh-CN"/>
        </w:rPr>
        <w:t>по дороге рядом с постом</w:t>
      </w:r>
      <w:r w:rsidR="00914045">
        <w:rPr>
          <w:rFonts w:ascii="Times New Roman" w:eastAsia="Times New Roman" w:hAnsi="Times New Roman"/>
          <w:sz w:val="28"/>
          <w:szCs w:val="28"/>
          <w:lang w:eastAsia="zh-CN"/>
        </w:rPr>
        <w:t xml:space="preserve"> и </w:t>
      </w:r>
      <w:r w:rsidR="00E01A94">
        <w:rPr>
          <w:rFonts w:ascii="Times New Roman" w:eastAsia="Times New Roman" w:hAnsi="Times New Roman"/>
          <w:sz w:val="28"/>
          <w:szCs w:val="28"/>
          <w:lang w:eastAsia="zh-CN"/>
        </w:rPr>
        <w:t>был остановлен сотрудником ДПС ГИБДД. Далее, в ходе общения с сотрудниками полиции, ему сообщили</w:t>
      </w:r>
      <w:r w:rsidR="004A3501">
        <w:rPr>
          <w:rFonts w:ascii="Times New Roman" w:eastAsia="Times New Roman" w:hAnsi="Times New Roman"/>
          <w:sz w:val="28"/>
          <w:szCs w:val="28"/>
          <w:lang w:eastAsia="zh-CN"/>
        </w:rPr>
        <w:t xml:space="preserve"> о наличии у</w:t>
      </w:r>
      <w:r w:rsidR="00E01A9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4A3501">
        <w:rPr>
          <w:rFonts w:ascii="Times New Roman" w:eastAsia="Times New Roman" w:hAnsi="Times New Roman"/>
          <w:sz w:val="28"/>
          <w:szCs w:val="28"/>
          <w:lang w:eastAsia="zh-CN"/>
        </w:rPr>
        <w:t>него признак</w:t>
      </w:r>
      <w:r w:rsidR="00930917">
        <w:rPr>
          <w:rFonts w:ascii="Times New Roman" w:eastAsia="Times New Roman" w:hAnsi="Times New Roman"/>
          <w:sz w:val="28"/>
          <w:szCs w:val="28"/>
          <w:lang w:eastAsia="zh-CN"/>
        </w:rPr>
        <w:t>ов</w:t>
      </w:r>
      <w:r w:rsidR="004A3501">
        <w:rPr>
          <w:rFonts w:ascii="Times New Roman" w:eastAsia="Times New Roman" w:hAnsi="Times New Roman"/>
          <w:sz w:val="28"/>
          <w:szCs w:val="28"/>
          <w:lang w:eastAsia="zh-CN"/>
        </w:rPr>
        <w:t xml:space="preserve"> алкогольного опьянения, в связи с чем, предложили</w:t>
      </w:r>
      <w:r w:rsidR="007C2769">
        <w:rPr>
          <w:rFonts w:ascii="Times New Roman" w:eastAsia="Times New Roman" w:hAnsi="Times New Roman"/>
          <w:sz w:val="28"/>
          <w:szCs w:val="28"/>
          <w:lang w:eastAsia="zh-CN"/>
        </w:rPr>
        <w:t xml:space="preserve"> под видеозапись отказаться от прохождения освидетельствования на состояния алкогольного опьянения, а также от прохождения медицинского освидетельствования</w:t>
      </w:r>
      <w:r w:rsidRPr="00FC4A71" w:rsidR="00FC4A7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FC4A71">
        <w:rPr>
          <w:rFonts w:ascii="Times New Roman" w:eastAsia="Times New Roman" w:hAnsi="Times New Roman"/>
          <w:sz w:val="28"/>
          <w:szCs w:val="28"/>
          <w:lang w:eastAsia="zh-CN"/>
        </w:rPr>
        <w:t>на состояния опьянения</w:t>
      </w:r>
      <w:r w:rsidR="00930917">
        <w:rPr>
          <w:rFonts w:ascii="Times New Roman" w:eastAsia="Times New Roman" w:hAnsi="Times New Roman"/>
          <w:sz w:val="28"/>
          <w:szCs w:val="28"/>
          <w:lang w:eastAsia="zh-CN"/>
        </w:rPr>
        <w:t xml:space="preserve">, поскольку в </w:t>
      </w:r>
      <w:r w:rsidR="00474341">
        <w:rPr>
          <w:rFonts w:ascii="Times New Roman" w:eastAsia="Times New Roman" w:hAnsi="Times New Roman"/>
          <w:sz w:val="28"/>
          <w:szCs w:val="28"/>
          <w:lang w:eastAsia="zh-CN"/>
        </w:rPr>
        <w:t>таком</w:t>
      </w:r>
      <w:r w:rsidR="00930917">
        <w:rPr>
          <w:rFonts w:ascii="Times New Roman" w:eastAsia="Times New Roman" w:hAnsi="Times New Roman"/>
          <w:sz w:val="28"/>
          <w:szCs w:val="28"/>
          <w:lang w:eastAsia="zh-CN"/>
        </w:rPr>
        <w:t xml:space="preserve"> случае ответственность будет гораздо мягче</w:t>
      </w:r>
      <w:r w:rsidR="00474341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r w:rsidR="00546806">
        <w:rPr>
          <w:rFonts w:ascii="Times New Roman" w:eastAsia="Times New Roman" w:hAnsi="Times New Roman"/>
          <w:sz w:val="28"/>
          <w:szCs w:val="28"/>
          <w:lang w:eastAsia="zh-CN"/>
        </w:rPr>
        <w:t xml:space="preserve">Добавил, что накануне употреблял спиртные </w:t>
      </w:r>
      <w:r w:rsidR="00066949">
        <w:rPr>
          <w:rFonts w:ascii="Times New Roman" w:eastAsia="Times New Roman" w:hAnsi="Times New Roman"/>
          <w:sz w:val="28"/>
          <w:szCs w:val="28"/>
          <w:lang w:eastAsia="zh-CN"/>
        </w:rPr>
        <w:t>напитки, однако, перед тем как</w:t>
      </w:r>
      <w:r w:rsidR="00546806">
        <w:rPr>
          <w:rFonts w:ascii="Times New Roman" w:eastAsia="Times New Roman" w:hAnsi="Times New Roman"/>
          <w:sz w:val="28"/>
          <w:szCs w:val="28"/>
          <w:lang w:eastAsia="zh-CN"/>
        </w:rPr>
        <w:t xml:space="preserve"> сесть за руль автомобиля, считал, что прошло достаточно времени</w:t>
      </w:r>
      <w:r w:rsidR="00066949">
        <w:rPr>
          <w:rFonts w:ascii="Times New Roman" w:eastAsia="Times New Roman" w:hAnsi="Times New Roman"/>
          <w:sz w:val="28"/>
          <w:szCs w:val="28"/>
          <w:lang w:eastAsia="zh-CN"/>
        </w:rPr>
        <w:t xml:space="preserve">, чтоб алкоголь выветрился из организма. Также пояснил, что </w:t>
      </w:r>
      <w:r w:rsidR="00DC611C">
        <w:rPr>
          <w:rFonts w:ascii="Times New Roman" w:eastAsia="Times New Roman" w:hAnsi="Times New Roman"/>
          <w:sz w:val="28"/>
          <w:szCs w:val="28"/>
          <w:lang w:eastAsia="zh-CN"/>
        </w:rPr>
        <w:t>сотрудники ДПС ГИ</w:t>
      </w:r>
      <w:r w:rsidR="00DC611C">
        <w:rPr>
          <w:rFonts w:ascii="Times New Roman" w:eastAsia="Times New Roman" w:hAnsi="Times New Roman"/>
          <w:sz w:val="28"/>
          <w:szCs w:val="28"/>
          <w:lang w:eastAsia="zh-CN"/>
        </w:rPr>
        <w:t xml:space="preserve">БДД </w:t>
      </w:r>
      <w:r w:rsidR="00DC611C">
        <w:rPr>
          <w:rFonts w:ascii="Times New Roman" w:eastAsia="Times New Roman" w:hAnsi="Times New Roman"/>
          <w:sz w:val="28"/>
          <w:szCs w:val="28"/>
          <w:lang w:eastAsia="zh-CN"/>
        </w:rPr>
        <w:t>пр</w:t>
      </w:r>
      <w:r w:rsidR="00DC611C">
        <w:rPr>
          <w:rFonts w:ascii="Times New Roman" w:eastAsia="Times New Roman" w:hAnsi="Times New Roman"/>
          <w:sz w:val="28"/>
          <w:szCs w:val="28"/>
          <w:lang w:eastAsia="zh-CN"/>
        </w:rPr>
        <w:t xml:space="preserve">едложили продуть «демо-версию» </w:t>
      </w:r>
      <w:r w:rsidR="00DC611C">
        <w:rPr>
          <w:rFonts w:ascii="Times New Roman" w:eastAsia="Times New Roman" w:hAnsi="Times New Roman"/>
          <w:sz w:val="28"/>
          <w:szCs w:val="28"/>
          <w:lang w:eastAsia="zh-CN"/>
        </w:rPr>
        <w:t>алкотестера</w:t>
      </w:r>
      <w:r w:rsidR="00DC611C">
        <w:rPr>
          <w:rFonts w:ascii="Times New Roman" w:eastAsia="Times New Roman" w:hAnsi="Times New Roman"/>
          <w:sz w:val="28"/>
          <w:szCs w:val="28"/>
          <w:lang w:eastAsia="zh-CN"/>
        </w:rPr>
        <w:t xml:space="preserve">, при </w:t>
      </w:r>
      <w:r w:rsidR="00DC611C">
        <w:rPr>
          <w:rFonts w:ascii="Times New Roman" w:eastAsia="Times New Roman" w:hAnsi="Times New Roman"/>
          <w:sz w:val="28"/>
          <w:szCs w:val="28"/>
          <w:lang w:eastAsia="zh-CN"/>
        </w:rPr>
        <w:t>продутии</w:t>
      </w:r>
      <w:r w:rsidR="00DC611C">
        <w:rPr>
          <w:rFonts w:ascii="Times New Roman" w:eastAsia="Times New Roman" w:hAnsi="Times New Roman"/>
          <w:sz w:val="28"/>
          <w:szCs w:val="28"/>
          <w:lang w:eastAsia="zh-CN"/>
        </w:rPr>
        <w:t xml:space="preserve"> которого</w:t>
      </w:r>
      <w:r w:rsidR="00686A30">
        <w:rPr>
          <w:rFonts w:ascii="Times New Roman" w:eastAsia="Times New Roman" w:hAnsi="Times New Roman"/>
          <w:sz w:val="28"/>
          <w:szCs w:val="28"/>
          <w:lang w:eastAsia="zh-CN"/>
        </w:rPr>
        <w:t>, на приборе появилась надпись о том, что установлено состояние алкогольного опьянения. Однако, вся эта процедура происходила на улиц</w:t>
      </w:r>
      <w:r w:rsidR="00C84022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="00686A30">
        <w:rPr>
          <w:rFonts w:ascii="Times New Roman" w:eastAsia="Times New Roman" w:hAnsi="Times New Roman"/>
          <w:sz w:val="28"/>
          <w:szCs w:val="28"/>
          <w:lang w:eastAsia="zh-CN"/>
        </w:rPr>
        <w:t xml:space="preserve"> за автомобилем</w:t>
      </w:r>
      <w:r w:rsidR="00C84022">
        <w:rPr>
          <w:rFonts w:ascii="Times New Roman" w:eastAsia="Times New Roman" w:hAnsi="Times New Roman"/>
          <w:sz w:val="28"/>
          <w:szCs w:val="28"/>
          <w:lang w:eastAsia="zh-CN"/>
        </w:rPr>
        <w:t>, в связи с чем не нашла свое</w:t>
      </w:r>
      <w:r w:rsidR="00FC4A71">
        <w:rPr>
          <w:rFonts w:ascii="Times New Roman" w:eastAsia="Times New Roman" w:hAnsi="Times New Roman"/>
          <w:sz w:val="28"/>
          <w:szCs w:val="28"/>
          <w:lang w:eastAsia="zh-CN"/>
        </w:rPr>
        <w:t>го</w:t>
      </w:r>
      <w:r w:rsidR="00C84022">
        <w:rPr>
          <w:rFonts w:ascii="Times New Roman" w:eastAsia="Times New Roman" w:hAnsi="Times New Roman"/>
          <w:sz w:val="28"/>
          <w:szCs w:val="28"/>
          <w:lang w:eastAsia="zh-CN"/>
        </w:rPr>
        <w:t xml:space="preserve"> отражение при </w:t>
      </w:r>
      <w:r w:rsidR="00C84022">
        <w:rPr>
          <w:rFonts w:ascii="Times New Roman" w:eastAsia="Times New Roman" w:hAnsi="Times New Roman"/>
          <w:sz w:val="28"/>
          <w:szCs w:val="28"/>
          <w:lang w:eastAsia="zh-CN"/>
        </w:rPr>
        <w:t>видеофиксации</w:t>
      </w:r>
      <w:r w:rsidR="00C84022">
        <w:rPr>
          <w:rFonts w:ascii="Times New Roman" w:eastAsia="Times New Roman" w:hAnsi="Times New Roman"/>
          <w:sz w:val="28"/>
          <w:szCs w:val="28"/>
          <w:lang w:eastAsia="zh-CN"/>
        </w:rPr>
        <w:t>. После того, как</w:t>
      </w:r>
      <w:r w:rsidR="008904F8">
        <w:rPr>
          <w:rFonts w:ascii="Times New Roman" w:eastAsia="Times New Roman" w:hAnsi="Times New Roman"/>
          <w:sz w:val="28"/>
          <w:szCs w:val="28"/>
          <w:lang w:eastAsia="zh-CN"/>
        </w:rPr>
        <w:t xml:space="preserve"> он</w:t>
      </w:r>
      <w:r w:rsidR="00C8402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4E7199">
        <w:rPr>
          <w:rFonts w:ascii="Times New Roman" w:eastAsia="Times New Roman" w:hAnsi="Times New Roman"/>
          <w:sz w:val="28"/>
          <w:szCs w:val="28"/>
          <w:lang w:eastAsia="zh-CN"/>
        </w:rPr>
        <w:t xml:space="preserve">под </w:t>
      </w:r>
      <w:r w:rsidR="004E7199">
        <w:rPr>
          <w:rFonts w:ascii="Times New Roman" w:eastAsia="Times New Roman" w:hAnsi="Times New Roman"/>
          <w:sz w:val="28"/>
          <w:szCs w:val="28"/>
          <w:lang w:eastAsia="zh-CN"/>
        </w:rPr>
        <w:t>видеофиксацию</w:t>
      </w:r>
      <w:r w:rsidR="00C84022">
        <w:rPr>
          <w:rFonts w:ascii="Times New Roman" w:eastAsia="Times New Roman" w:hAnsi="Times New Roman"/>
          <w:sz w:val="28"/>
          <w:szCs w:val="28"/>
          <w:lang w:eastAsia="zh-CN"/>
        </w:rPr>
        <w:t xml:space="preserve"> отказался от прохождения </w:t>
      </w:r>
      <w:r w:rsidR="00914045">
        <w:rPr>
          <w:rFonts w:ascii="Times New Roman" w:eastAsia="Times New Roman" w:hAnsi="Times New Roman"/>
          <w:sz w:val="28"/>
          <w:szCs w:val="28"/>
          <w:lang w:eastAsia="zh-CN"/>
        </w:rPr>
        <w:t>освидетельствования</w:t>
      </w:r>
      <w:r w:rsidR="008904F8">
        <w:rPr>
          <w:rFonts w:ascii="Times New Roman" w:eastAsia="Times New Roman" w:hAnsi="Times New Roman"/>
          <w:sz w:val="28"/>
          <w:szCs w:val="28"/>
          <w:lang w:eastAsia="zh-CN"/>
        </w:rPr>
        <w:t xml:space="preserve"> на состояние алкогольного опьянения и от медицинского освидетельствования</w:t>
      </w:r>
      <w:r w:rsidR="000618F6">
        <w:rPr>
          <w:rFonts w:ascii="Times New Roman" w:eastAsia="Times New Roman" w:hAnsi="Times New Roman"/>
          <w:sz w:val="28"/>
          <w:szCs w:val="28"/>
          <w:lang w:eastAsia="zh-CN"/>
        </w:rPr>
        <w:t>, в отношении него составили соответствующие протоколы и сообщили, чтоб он перед тем, как опять сесть за руль</w:t>
      </w:r>
      <w:r w:rsidR="00A928F8">
        <w:rPr>
          <w:rFonts w:ascii="Times New Roman" w:eastAsia="Times New Roman" w:hAnsi="Times New Roman"/>
          <w:sz w:val="28"/>
          <w:szCs w:val="28"/>
          <w:lang w:eastAsia="zh-CN"/>
        </w:rPr>
        <w:t xml:space="preserve"> автомобиля, он должен немного погулять. </w:t>
      </w:r>
      <w:r w:rsidR="00C90F3D">
        <w:rPr>
          <w:rFonts w:ascii="Times New Roman" w:eastAsia="Times New Roman" w:hAnsi="Times New Roman"/>
          <w:sz w:val="28"/>
          <w:szCs w:val="28"/>
          <w:lang w:eastAsia="zh-CN"/>
        </w:rPr>
        <w:t>Далее, он прогулялся вдоль моря и примерно через час</w:t>
      </w:r>
      <w:r w:rsidR="003C40C9">
        <w:rPr>
          <w:rFonts w:ascii="Times New Roman" w:eastAsia="Times New Roman" w:hAnsi="Times New Roman"/>
          <w:sz w:val="28"/>
          <w:szCs w:val="28"/>
          <w:lang w:eastAsia="zh-CN"/>
        </w:rPr>
        <w:t>, сел за руль и поехал по своим делам.</w:t>
      </w:r>
    </w:p>
    <w:p w:rsidR="00CD4411" w:rsidP="00CD4411" w14:paraId="4F9B9AB6" w14:textId="55221425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Защитник Кожемякина Е.А.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CD34FA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D34FA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CD34FA">
        <w:rPr>
          <w:rFonts w:ascii="Times New Roman" w:eastAsia="Calibri" w:hAnsi="Times New Roman" w:cs="Times New Roman"/>
          <w:bCs/>
          <w:sz w:val="28"/>
          <w:szCs w:val="28"/>
        </w:rPr>
        <w:t>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>п</w:t>
      </w:r>
      <w:r>
        <w:rPr>
          <w:rFonts w:ascii="12" w:eastAsia="Times New Roman" w:hAnsi="12" w:cs="Times New Roman"/>
          <w:sz w:val="28"/>
          <w:szCs w:val="28"/>
          <w:lang w:eastAsia="zh-CN"/>
        </w:rPr>
        <w:t>редоставил письменные возражения на административный протокол по ч.</w:t>
      </w:r>
      <w:r w:rsidR="00DF1710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>1 ст.</w:t>
      </w:r>
      <w:r w:rsidR="00543501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>12.26 КоАП РФ</w:t>
      </w:r>
      <w:r w:rsidR="00DF1710">
        <w:rPr>
          <w:rFonts w:ascii="12" w:eastAsia="Times New Roman" w:hAnsi="12" w:cs="Times New Roman"/>
          <w:sz w:val="28"/>
          <w:szCs w:val="28"/>
          <w:lang w:eastAsia="zh-CN"/>
        </w:rPr>
        <w:t xml:space="preserve">, подписанные </w:t>
      </w:r>
      <w:r w:rsidR="00DF171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Кожемякиным Е.А.</w:t>
      </w:r>
    </w:p>
    <w:p w:rsidR="00DF1710" w:rsidP="00DF1710" w14:paraId="04B5B2B5" w14:textId="2664B7DA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>В указанном возражени</w:t>
      </w:r>
      <w:r w:rsidR="004E7199">
        <w:rPr>
          <w:rFonts w:ascii="12" w:eastAsia="Times New Roman" w:hAnsi="12" w:cs="Times New Roman"/>
          <w:sz w:val="28"/>
          <w:szCs w:val="28"/>
          <w:lang w:eastAsia="zh-CN"/>
        </w:rPr>
        <w:t>и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имеется указание </w:t>
      </w:r>
      <w:r w:rsidR="005D644C">
        <w:rPr>
          <w:rFonts w:ascii="12" w:eastAsia="Times New Roman" w:hAnsi="12" w:cs="Times New Roman"/>
          <w:sz w:val="28"/>
          <w:szCs w:val="28"/>
          <w:lang w:eastAsia="zh-CN"/>
        </w:rPr>
        <w:t>на следующие нарушения:</w:t>
      </w:r>
    </w:p>
    <w:p w:rsidR="00DF1710" w:rsidP="00DF1710" w14:paraId="29B9D883" w14:textId="0EAB57B6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- в протоколе об </w:t>
      </w:r>
      <w:r w:rsidRPr="00DF1710">
        <w:rPr>
          <w:rFonts w:ascii="12" w:eastAsia="Times New Roman" w:hAnsi="12" w:cs="Times New Roman"/>
          <w:sz w:val="28"/>
          <w:szCs w:val="28"/>
          <w:lang w:eastAsia="zh-CN"/>
        </w:rPr>
        <w:t>административном правонарушении событие правонарушения установлено в нарушение ч. 2 статьи 28.2 КоАП РФ. В совершение правонарушения вменяется ненаказуемое деяние</w:t>
      </w:r>
      <w:r w:rsidR="0072421E">
        <w:rPr>
          <w:rFonts w:ascii="12" w:eastAsia="Times New Roman" w:hAnsi="12" w:cs="Times New Roman"/>
          <w:sz w:val="28"/>
          <w:szCs w:val="28"/>
          <w:lang w:eastAsia="zh-CN"/>
        </w:rPr>
        <w:t xml:space="preserve"> -</w:t>
      </w:r>
      <w:r w:rsidRPr="00DF1710">
        <w:rPr>
          <w:rFonts w:ascii="12" w:eastAsia="Times New Roman" w:hAnsi="12" w:cs="Times New Roman"/>
          <w:sz w:val="28"/>
          <w:szCs w:val="28"/>
          <w:lang w:eastAsia="zh-CN"/>
        </w:rPr>
        <w:t xml:space="preserve"> отказ от прохождения освидетельствования на состоя</w:t>
      </w:r>
      <w:r w:rsidRPr="00DF1710">
        <w:rPr>
          <w:rFonts w:ascii="12" w:eastAsia="Times New Roman" w:hAnsi="12" w:cs="Times New Roman"/>
          <w:sz w:val="28"/>
          <w:szCs w:val="28"/>
          <w:lang w:eastAsia="zh-CN"/>
        </w:rPr>
        <w:t>ние алкогольного опьянения,</w:t>
      </w:r>
      <w:r w:rsidR="0072421E">
        <w:rPr>
          <w:rFonts w:ascii="12" w:eastAsia="Times New Roman" w:hAnsi="12" w:cs="Times New Roman"/>
          <w:sz w:val="28"/>
          <w:szCs w:val="28"/>
          <w:lang w:eastAsia="zh-CN"/>
        </w:rPr>
        <w:t xml:space="preserve"> что</w:t>
      </w:r>
      <w:r w:rsidRPr="00DF1710">
        <w:rPr>
          <w:rFonts w:ascii="12" w:eastAsia="Times New Roman" w:hAnsi="12" w:cs="Times New Roman"/>
          <w:sz w:val="28"/>
          <w:szCs w:val="28"/>
          <w:lang w:eastAsia="zh-CN"/>
        </w:rPr>
        <w:t xml:space="preserve"> не образует объективную сторону правонарушения</w:t>
      </w:r>
      <w:r w:rsidR="0072421E">
        <w:rPr>
          <w:rFonts w:ascii="12" w:eastAsia="Times New Roman" w:hAnsi="12" w:cs="Times New Roman"/>
          <w:sz w:val="28"/>
          <w:szCs w:val="28"/>
          <w:lang w:eastAsia="zh-CN"/>
        </w:rPr>
        <w:t>,</w:t>
      </w:r>
      <w:r w:rsidRPr="00DF1710">
        <w:rPr>
          <w:rFonts w:ascii="12" w:eastAsia="Times New Roman" w:hAnsi="12" w:cs="Times New Roman"/>
          <w:sz w:val="28"/>
          <w:szCs w:val="28"/>
          <w:lang w:eastAsia="zh-CN"/>
        </w:rPr>
        <w:t xml:space="preserve"> предусмотренного ч. 1 ст. 12.26 КоАП РФ.</w:t>
      </w:r>
    </w:p>
    <w:p w:rsidR="00736CD7" w:rsidP="00CD4411" w14:paraId="344A288C" w14:textId="64E2BF94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- </w:t>
      </w:r>
      <w:r>
        <w:rPr>
          <w:rFonts w:ascii="12" w:eastAsia="Times New Roman" w:hAnsi="12" w:cs="Times New Roman"/>
          <w:sz w:val="28"/>
          <w:szCs w:val="28"/>
          <w:lang w:eastAsia="zh-CN"/>
        </w:rPr>
        <w:t>п</w:t>
      </w:r>
      <w:r w:rsidRPr="0072421E">
        <w:rPr>
          <w:rFonts w:ascii="12" w:eastAsia="Times New Roman" w:hAnsi="12" w:cs="Times New Roman"/>
          <w:sz w:val="28"/>
          <w:szCs w:val="28"/>
          <w:lang w:eastAsia="zh-CN"/>
        </w:rPr>
        <w:t>ротокол 82 ОТ 026608 от 23.07.2021 об отстранении от управления транспортным средством является недопустимым доказательством</w:t>
      </w:r>
      <w:r w:rsidR="000F5F37">
        <w:rPr>
          <w:rFonts w:ascii="12" w:eastAsia="Times New Roman" w:hAnsi="12" w:cs="Times New Roman"/>
          <w:sz w:val="28"/>
          <w:szCs w:val="28"/>
          <w:lang w:eastAsia="zh-CN"/>
        </w:rPr>
        <w:t>, поскольку составлен по</w:t>
      </w:r>
      <w:r w:rsidR="00913193">
        <w:rPr>
          <w:rFonts w:ascii="12" w:eastAsia="Times New Roman" w:hAnsi="12" w:cs="Times New Roman"/>
          <w:sz w:val="28"/>
          <w:szCs w:val="28"/>
          <w:lang w:eastAsia="zh-CN"/>
        </w:rPr>
        <w:t>сле фактического направления лица на медицинское освидетельствование на состояние опьянения, в связи с чем является составленным</w:t>
      </w:r>
      <w:r w:rsidR="009123E1">
        <w:rPr>
          <w:rFonts w:ascii="12" w:eastAsia="Times New Roman" w:hAnsi="12" w:cs="Times New Roman"/>
          <w:sz w:val="28"/>
          <w:szCs w:val="28"/>
          <w:lang w:eastAsia="zh-CN"/>
        </w:rPr>
        <w:t xml:space="preserve"> ненадлежащим образом</w:t>
      </w:r>
      <w:r w:rsidR="00913193">
        <w:rPr>
          <w:rFonts w:ascii="12" w:eastAsia="Times New Roman" w:hAnsi="12" w:cs="Times New Roman"/>
          <w:sz w:val="28"/>
          <w:szCs w:val="28"/>
          <w:lang w:eastAsia="zh-CN"/>
        </w:rPr>
        <w:t>;</w:t>
      </w:r>
    </w:p>
    <w:p w:rsidR="00FD494E" w:rsidP="009123E1" w14:paraId="4DF9D772" w14:textId="1317C6BD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п</w:t>
      </w:r>
      <w:r w:rsidRPr="009123E1">
        <w:rPr>
          <w:rFonts w:ascii="Times New Roman" w:eastAsia="Times New Roman" w:hAnsi="Times New Roman" w:cs="Times New Roman"/>
          <w:sz w:val="28"/>
          <w:szCs w:val="28"/>
          <w:lang w:eastAsia="zh-CN"/>
        </w:rPr>
        <w:t>ротокол о направлении на медицинское освидетельствование 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123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состояние опьянения </w:t>
      </w:r>
      <w:r w:rsidRPr="009123E1">
        <w:rPr>
          <w:rFonts w:ascii="Times New Roman" w:eastAsia="Times New Roman" w:hAnsi="Times New Roman" w:cs="Times New Roman"/>
          <w:sz w:val="28"/>
          <w:szCs w:val="28"/>
          <w:lang w:eastAsia="zh-CN"/>
        </w:rPr>
        <w:t>61АК616803 от 23.07.2021 является недопустимым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123E1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поскольку н</w:t>
      </w:r>
      <w:r w:rsidRPr="00FD494E">
        <w:rPr>
          <w:rFonts w:ascii="Times New Roman" w:eastAsia="Times New Roman" w:hAnsi="Times New Roman" w:cs="Times New Roman"/>
          <w:sz w:val="28"/>
          <w:szCs w:val="28"/>
          <w:lang w:eastAsia="zh-CN"/>
        </w:rPr>
        <w:t>а момент направления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водителя</w:t>
      </w:r>
      <w:r w:rsidRPr="00FD49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медицинское учреждение протокол 61АК616803 от 23.07.2021 не составлялся, в 13 час. 00 мин. протокол физически не существовал</w:t>
      </w:r>
      <w:r w:rsidR="002C2E9F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3C02E7" w:rsidP="003C02E7" w14:paraId="645E09D6" w14:textId="40E17BA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в</w:t>
      </w:r>
      <w:r w:rsidRPr="009E0F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идеозапись является </w:t>
      </w:r>
      <w:r w:rsidRPr="009E0F9D">
        <w:rPr>
          <w:rFonts w:ascii="Times New Roman" w:eastAsia="Times New Roman" w:hAnsi="Times New Roman" w:cs="Times New Roman"/>
          <w:sz w:val="28"/>
          <w:szCs w:val="28"/>
          <w:lang w:eastAsia="zh-CN"/>
        </w:rPr>
        <w:t>недопустимым доказательством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2E7">
        <w:rPr>
          <w:rFonts w:ascii="Times New Roman" w:eastAsia="Times New Roman" w:hAnsi="Times New Roman" w:cs="Times New Roman"/>
          <w:sz w:val="28"/>
          <w:szCs w:val="28"/>
          <w:lang w:eastAsia="zh-CN"/>
        </w:rPr>
        <w:t>не содержит данных о составлении должностным лицом ГИ</w:t>
      </w:r>
      <w:r w:rsidRPr="003C02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БДД </w:t>
      </w:r>
      <w:r w:rsidRPr="00200B69" w:rsidR="00200B69">
        <w:rPr>
          <w:rFonts w:ascii="Times New Roman" w:eastAsia="Times New Roman" w:hAnsi="Times New Roman" w:cs="Times New Roman"/>
          <w:sz w:val="28"/>
          <w:szCs w:val="28"/>
          <w:lang w:eastAsia="zh-CN"/>
        </w:rPr>
        <w:t>пр</w:t>
      </w:r>
      <w:r w:rsidRPr="00200B69" w:rsidR="00200B69">
        <w:rPr>
          <w:rFonts w:ascii="Times New Roman" w:eastAsia="Times New Roman" w:hAnsi="Times New Roman" w:cs="Times New Roman"/>
          <w:sz w:val="28"/>
          <w:szCs w:val="28"/>
          <w:lang w:eastAsia="zh-CN"/>
        </w:rPr>
        <w:t>отокол</w:t>
      </w:r>
      <w:r w:rsidR="00200B69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200B69" w:rsidR="00200B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отстранении от управления транспортным средством и протокол</w:t>
      </w:r>
      <w:r w:rsidR="00200B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</w:t>
      </w:r>
      <w:r w:rsidRPr="00200B69" w:rsidR="00200B69">
        <w:rPr>
          <w:rFonts w:ascii="Times New Roman" w:eastAsia="Times New Roman" w:hAnsi="Times New Roman" w:cs="Times New Roman"/>
          <w:sz w:val="28"/>
          <w:szCs w:val="28"/>
          <w:lang w:eastAsia="zh-CN"/>
        </w:rPr>
        <w:t>о направлении на медицинское освидетельствование на состояние опьянения</w:t>
      </w:r>
      <w:r w:rsidR="00200B6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C02E7" w:rsidP="003C02E7" w14:paraId="189F60FB" w14:textId="46375CA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виду указанного, прос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ил суд н</w:t>
      </w:r>
      <w:r w:rsidRPr="00200B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основании п. 2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ч.</w:t>
      </w:r>
      <w:r w:rsidRPr="00200B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 ст. 24.5 КоАП РФ прекратить производство по делу, в связи с отсутствием состава административного правонарушения.</w:t>
      </w:r>
    </w:p>
    <w:p w:rsidR="00BD4EB2" w:rsidP="00C30239" w14:paraId="449EDE5E" w14:textId="7DFD3A30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Допрошенный в суде в качестве свидетеля инспектор </w:t>
      </w:r>
      <w:r w:rsidR="00CD34FA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="00CD34FA">
        <w:rPr>
          <w:rFonts w:ascii="Times New Roman" w:eastAsia="Calibri" w:hAnsi="Times New Roman" w:cs="Times New Roman"/>
          <w:bCs/>
          <w:sz w:val="28"/>
          <w:szCs w:val="28"/>
        </w:rPr>
        <w:t xml:space="preserve">данные изъяты»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CD34FA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="00CD34FA">
        <w:rPr>
          <w:rFonts w:ascii="Times New Roman" w:eastAsia="Calibri" w:hAnsi="Times New Roman" w:cs="Times New Roman"/>
          <w:bCs/>
          <w:sz w:val="28"/>
          <w:szCs w:val="28"/>
        </w:rPr>
        <w:t xml:space="preserve">данные изъяты»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пояснил суду, что с </w:t>
      </w:r>
      <w:r w:rsidR="00762C37">
        <w:rPr>
          <w:rFonts w:ascii="Times New Roman" w:eastAsia="Times New Roman" w:hAnsi="Times New Roman" w:cs="Times New Roman"/>
          <w:sz w:val="28"/>
          <w:szCs w:val="28"/>
          <w:lang w:eastAsia="zh-CN"/>
        </w:rPr>
        <w:t>Кожемякиным Е.А.</w:t>
      </w:r>
      <w:r w:rsidR="00762C3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он ранее не был знаком, неприязненных отношений с ним не имеет, и увидел впервые его в </w:t>
      </w:r>
      <w:r w:rsidR="00762C37">
        <w:rPr>
          <w:rFonts w:ascii="Times New Roman" w:eastAsia="Times New Roman" w:hAnsi="Times New Roman"/>
          <w:sz w:val="28"/>
          <w:szCs w:val="28"/>
          <w:lang w:eastAsia="zh-CN"/>
        </w:rPr>
        <w:t>июл</w:t>
      </w:r>
      <w:r w:rsidR="0027267C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2021 года, когда</w:t>
      </w:r>
      <w:r w:rsidR="00762C37">
        <w:rPr>
          <w:rFonts w:ascii="Times New Roman" w:eastAsia="Times New Roman" w:hAnsi="Times New Roman"/>
          <w:sz w:val="28"/>
          <w:szCs w:val="28"/>
          <w:lang w:eastAsia="zh-CN"/>
        </w:rPr>
        <w:t xml:space="preserve"> в</w:t>
      </w:r>
      <w:r w:rsidR="002C2E9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2C2E9F">
        <w:rPr>
          <w:rFonts w:ascii="Times New Roman" w:eastAsia="Times New Roman" w:hAnsi="Times New Roman"/>
          <w:sz w:val="28"/>
          <w:szCs w:val="28"/>
          <w:lang w:eastAsia="zh-CN"/>
        </w:rPr>
        <w:t>с</w:t>
      </w:r>
      <w:r w:rsidR="002C2E9F">
        <w:rPr>
          <w:rFonts w:ascii="Times New Roman" w:eastAsia="Times New Roman" w:hAnsi="Times New Roman"/>
          <w:sz w:val="28"/>
          <w:szCs w:val="28"/>
          <w:lang w:eastAsia="zh-CN"/>
        </w:rPr>
        <w:t>. Стерегущее Раздольненского района</w:t>
      </w:r>
      <w:r w:rsidR="00762C37">
        <w:rPr>
          <w:rFonts w:ascii="Times New Roman" w:eastAsia="Times New Roman" w:hAnsi="Times New Roman"/>
          <w:sz w:val="28"/>
          <w:szCs w:val="28"/>
          <w:lang w:eastAsia="zh-CN"/>
        </w:rPr>
        <w:t xml:space="preserve"> ходе исполнения своих служебных обязанностей</w:t>
      </w:r>
      <w:r w:rsidR="0027267C">
        <w:rPr>
          <w:rFonts w:ascii="Times New Roman" w:eastAsia="Times New Roman" w:hAnsi="Times New Roman"/>
          <w:sz w:val="28"/>
          <w:szCs w:val="28"/>
          <w:lang w:eastAsia="zh-CN"/>
        </w:rPr>
        <w:t xml:space="preserve"> совместно с напарником, было остановлено транспортное средство под управлением мужчины, которым как оказалось позже, являлся </w:t>
      </w:r>
      <w:r w:rsidR="00E3446C">
        <w:rPr>
          <w:rFonts w:ascii="Times New Roman" w:eastAsia="Times New Roman" w:hAnsi="Times New Roman" w:cs="Times New Roman"/>
          <w:sz w:val="28"/>
          <w:szCs w:val="28"/>
          <w:lang w:eastAsia="zh-CN"/>
        </w:rPr>
        <w:t>Кожемякин Е.А. В ходе общения с Кожемякиным Е.А. было установлено, что последний находится с признаками алкогольного опья</w:t>
      </w:r>
      <w:r w:rsidR="008527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нения, в </w:t>
      </w:r>
      <w:r w:rsidR="008527BC">
        <w:rPr>
          <w:rFonts w:ascii="Times New Roman" w:eastAsia="Times New Roman" w:hAnsi="Times New Roman" w:cs="Times New Roman"/>
          <w:sz w:val="28"/>
          <w:szCs w:val="28"/>
          <w:lang w:eastAsia="zh-CN"/>
        </w:rPr>
        <w:t>св</w:t>
      </w:r>
      <w:r w:rsidR="008527BC">
        <w:rPr>
          <w:rFonts w:ascii="Times New Roman" w:eastAsia="Times New Roman" w:hAnsi="Times New Roman" w:cs="Times New Roman"/>
          <w:sz w:val="28"/>
          <w:szCs w:val="28"/>
          <w:lang w:eastAsia="zh-CN"/>
        </w:rPr>
        <w:t>язи</w:t>
      </w:r>
      <w:r w:rsidR="008527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чем он под </w:t>
      </w:r>
      <w:r w:rsidR="008527BC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видеофиксацию</w:t>
      </w:r>
      <w:r w:rsidR="008527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осуществил отстранение водителя от управления транспортным средством, затем предложил </w:t>
      </w:r>
      <w:r w:rsidR="00DA43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водителю пройти </w:t>
      </w:r>
      <w:r w:rsidR="00DA43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освидетельствование на состояние алкогольного опьянения на месте остановки транспортного средства, на что водитель отказался, </w:t>
      </w:r>
      <w:r w:rsidR="00607907">
        <w:rPr>
          <w:rFonts w:ascii="Times New Roman" w:eastAsia="Times New Roman" w:hAnsi="Times New Roman" w:cs="Times New Roman"/>
          <w:sz w:val="28"/>
          <w:szCs w:val="28"/>
          <w:lang w:eastAsia="zh-CN"/>
        </w:rPr>
        <w:t>и далее</w:t>
      </w:r>
      <w:r w:rsidR="00DA43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</w:t>
      </w:r>
      <w:r w:rsidR="004E1D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дложил водителю пройти медицинское освидетельствование на состояние опьянения, на что водитель также отказался. </w:t>
      </w:r>
    </w:p>
    <w:p w:rsidR="004E1D76" w:rsidP="00C30239" w14:paraId="0D7712EF" w14:textId="7EE4A972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Ввиду указанного, в отношении Кожемякина Е.А. в дальнейшем был составлен протокол об административном правонарушении. При этом</w:t>
      </w:r>
      <w:r w:rsidR="000F78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протокол об отстранении от управления транспортным средством, протокол о направлении на медицинское освидетельствование на состояние опьянения, </w:t>
      </w:r>
      <w:r w:rsidR="007833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были составлены уже после окончания </w:t>
      </w:r>
      <w:r w:rsidR="003D50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применения такой </w:t>
      </w:r>
      <w:r w:rsidRPr="0097084C" w:rsidR="003D503A">
        <w:rPr>
          <w:rFonts w:ascii="Times New Roman" w:eastAsia="Times New Roman" w:hAnsi="Times New Roman"/>
          <w:sz w:val="28"/>
          <w:szCs w:val="28"/>
          <w:lang w:eastAsia="ru-RU"/>
        </w:rPr>
        <w:t>меры обеспечения производства по делу об административном правонарушении</w:t>
      </w:r>
      <w:r w:rsidR="003D503A">
        <w:rPr>
          <w:rFonts w:ascii="Times New Roman" w:eastAsia="Times New Roman" w:hAnsi="Times New Roman"/>
          <w:sz w:val="28"/>
          <w:szCs w:val="28"/>
          <w:lang w:eastAsia="ru-RU"/>
        </w:rPr>
        <w:t xml:space="preserve">, как </w:t>
      </w:r>
      <w:r w:rsidR="00607907">
        <w:rPr>
          <w:rFonts w:ascii="Times New Roman" w:eastAsia="Times New Roman" w:hAnsi="Times New Roman"/>
          <w:sz w:val="28"/>
          <w:szCs w:val="28"/>
          <w:lang w:eastAsia="ru-RU"/>
        </w:rPr>
        <w:t>видеозапись</w:t>
      </w:r>
      <w:r w:rsidR="003D503A">
        <w:rPr>
          <w:rFonts w:ascii="Times New Roman" w:eastAsia="Times New Roman" w:hAnsi="Times New Roman"/>
          <w:sz w:val="28"/>
          <w:szCs w:val="28"/>
          <w:lang w:eastAsia="ru-RU"/>
        </w:rPr>
        <w:t>, поскольку данные протоколы являются бланками строгой отчетности</w:t>
      </w:r>
      <w:r w:rsidR="00C7081E">
        <w:rPr>
          <w:rFonts w:ascii="Times New Roman" w:eastAsia="Times New Roman" w:hAnsi="Times New Roman"/>
          <w:sz w:val="28"/>
          <w:szCs w:val="28"/>
          <w:lang w:eastAsia="ru-RU"/>
        </w:rPr>
        <w:t xml:space="preserve">, и </w:t>
      </w:r>
      <w:r w:rsidR="0030602D">
        <w:rPr>
          <w:rFonts w:ascii="Times New Roman" w:eastAsia="Times New Roman" w:hAnsi="Times New Roman"/>
          <w:sz w:val="28"/>
          <w:szCs w:val="28"/>
          <w:lang w:eastAsia="ru-RU"/>
        </w:rPr>
        <w:t>для их составления нужно определенное время</w:t>
      </w:r>
      <w:r w:rsidR="00564B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4BEA" w:rsidP="00C30239" w14:paraId="3FEF410E" w14:textId="69836143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Также добавил, что до момента отстранения</w:t>
      </w:r>
      <w:r w:rsidR="00883920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управления транспортным средством, </w:t>
      </w:r>
      <w:r w:rsidR="00883920">
        <w:rPr>
          <w:rFonts w:ascii="Times New Roman" w:eastAsia="Times New Roman" w:hAnsi="Times New Roman"/>
          <w:sz w:val="28"/>
          <w:szCs w:val="28"/>
          <w:lang w:eastAsia="ru-RU"/>
        </w:rPr>
        <w:t>алкотестер</w:t>
      </w:r>
      <w:r w:rsidR="008839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92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Кожемякин Е.А. не продувал</w:t>
      </w:r>
      <w:r w:rsidR="00787FD6">
        <w:rPr>
          <w:rFonts w:ascii="Times New Roman" w:eastAsia="Times New Roman" w:hAnsi="Times New Roman" w:cs="Times New Roman"/>
          <w:sz w:val="28"/>
          <w:szCs w:val="28"/>
          <w:lang w:eastAsia="zh-CN"/>
        </w:rPr>
        <w:t>, никакого давления инспектора ДПС на водителя не осуществляли, ни на видеозаписи, ни в процессуальных документах, замечания либо возражения</w:t>
      </w:r>
      <w:r w:rsidRPr="00787FD6" w:rsidR="00787F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87FD6">
        <w:rPr>
          <w:rFonts w:ascii="Times New Roman" w:eastAsia="Times New Roman" w:hAnsi="Times New Roman" w:cs="Times New Roman"/>
          <w:sz w:val="28"/>
          <w:szCs w:val="28"/>
          <w:lang w:eastAsia="zh-CN"/>
        </w:rPr>
        <w:t>Кожемякин Е.А.</w:t>
      </w:r>
      <w:r w:rsidR="00E13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87FD6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выражал</w:t>
      </w:r>
      <w:r w:rsidR="00E1311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05D6B" w:rsidP="00205D6B" w14:paraId="589DE2D2" w14:textId="3D3F1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4C">
        <w:rPr>
          <w:rFonts w:ascii="12" w:eastAsia="Times New Roman" w:hAnsi="12"/>
          <w:sz w:val="28"/>
          <w:szCs w:val="28"/>
          <w:lang w:eastAsia="zh-CN"/>
        </w:rPr>
        <w:t xml:space="preserve">Выслушав пояснения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Кожемякин Е.А., </w:t>
      </w:r>
      <w:r w:rsidRPr="0097084C">
        <w:rPr>
          <w:rFonts w:ascii="Times New Roman" w:eastAsia="Times New Roman" w:hAnsi="Times New Roman"/>
          <w:sz w:val="28"/>
          <w:szCs w:val="28"/>
          <w:lang w:eastAsia="zh-CN"/>
        </w:rPr>
        <w:t>его защитника, допросив свидетел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я</w:t>
      </w:r>
      <w:r w:rsidRPr="0097084C">
        <w:rPr>
          <w:rFonts w:ascii="Times New Roman" w:eastAsia="Times New Roman" w:hAnsi="Times New Roman"/>
          <w:sz w:val="28"/>
          <w:szCs w:val="28"/>
          <w:lang w:eastAsia="zh-CN"/>
        </w:rPr>
        <w:t>, и</w:t>
      </w:r>
      <w:r w:rsidRPr="0097084C">
        <w:rPr>
          <w:rFonts w:ascii="12" w:eastAsia="Times New Roman" w:hAnsi="12"/>
          <w:sz w:val="28"/>
          <w:szCs w:val="28"/>
          <w:lang w:eastAsia="zh-CN"/>
        </w:rPr>
        <w:t xml:space="preserve">сследовав материалы дела, мировой судья приходит к выводу о наличии в действиях </w:t>
      </w:r>
      <w:r w:rsidR="001C5F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Кожемякина Е.А. </w:t>
      </w:r>
      <w:r w:rsidRPr="0097084C">
        <w:rPr>
          <w:rFonts w:ascii="12" w:eastAsia="Times New Roman" w:hAnsi="12"/>
          <w:sz w:val="28"/>
          <w:szCs w:val="28"/>
          <w:lang w:eastAsia="zh-CN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12.26 КоАП РФ, т.е. невыполнение водителем транспортного средства, законного требования уполномоченного должно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93EC3" w:rsidP="00093EC3" w14:paraId="741D8FF8" w14:textId="3ACA4F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 2.3.2 Правил дорожного движения Российской Федерации, утвержденных Постановлением Прав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93EC3" w:rsidP="00093EC3" w14:paraId="2D2907CB" w14:textId="3FCF6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средством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установлен «Правилами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татов» утвержденные Постановлением</w:t>
      </w:r>
      <w:r w:rsidR="00FE7B7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Правительства РФ от 26 июня 2008 г. N 475.</w:t>
      </w:r>
    </w:p>
    <w:p w:rsidR="00093EC3" w:rsidRPr="00FE7B76" w:rsidP="00093EC3" w14:paraId="1A1CC36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 в состоянии опьянения, а также водитель, в отношении которого вынесено определение о возбуждении дела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административном правонарушении, </w:t>
      </w:r>
      <w:r w:rsidRPr="00FE7B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предусмотренном </w:t>
      </w:r>
      <w:hyperlink r:id="rId4" w:anchor="block_1224" w:history="1">
        <w:r w:rsidRPr="00FE7B76">
          <w:rPr>
            <w:rStyle w:val="Hyperlink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статьей 12.24</w:t>
        </w:r>
      </w:hyperlink>
      <w:r w:rsidRPr="00FE7B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</w:t>
      </w:r>
      <w:r w:rsidRPr="00FE7B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Федерации об административных правонарушениях.</w:t>
      </w:r>
    </w:p>
    <w:p w:rsidR="00093EC3" w:rsidP="00093EC3" w14:paraId="5C80F2E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позы; в) нарушение речи; г) резкое изменение окраски кожных покровов лица; д) поведение, не соответствующее обстановке.</w:t>
      </w:r>
    </w:p>
    <w:p w:rsidR="00093EC3" w:rsidP="00093EC3" w14:paraId="59F443E4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ва подлежит </w:t>
      </w:r>
      <w:r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093EC3" w:rsidP="00093EC3" w14:paraId="0ADD5AD9" w14:textId="24187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70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70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1017</w:t>
      </w:r>
      <w:r w:rsidR="008C3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89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D36F17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624F5"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.2021, протокола об отстранении от управления транспортным средством 82 ОТ № </w:t>
      </w:r>
      <w:r w:rsidR="00D36F17">
        <w:rPr>
          <w:rFonts w:ascii="Times New Roman" w:eastAsia="Times New Roman" w:hAnsi="Times New Roman" w:cs="Times New Roman"/>
          <w:sz w:val="28"/>
          <w:szCs w:val="28"/>
          <w:lang w:eastAsia="zh-CN"/>
        </w:rPr>
        <w:t>026608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D36F17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624F5"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.2021,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61 АК № </w:t>
      </w:r>
      <w:r w:rsidR="00D36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616803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D36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77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.2021, усматривается, что у </w:t>
      </w:r>
      <w:r w:rsidR="00D36F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Кожемякина Е.А.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были выявлены признаки опьянения, указанные в п. «а, </w:t>
      </w:r>
      <w:r w:rsidR="00903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от освидетельствования на состояние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опьянения.</w:t>
      </w:r>
    </w:p>
    <w:p w:rsidR="00093EC3" w:rsidP="00093EC3" w14:paraId="68F2E237" w14:textId="1CC92B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903F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Кожемякина Е.А.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310B46" w:rsidP="00310B46" w14:paraId="5C039D00" w14:textId="6E4B55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880B00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="00903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 АП № 101789</w:t>
      </w:r>
      <w:r w:rsidR="00903F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23.07.2021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котором отражено существо совершенного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Кожемякиным Е.А.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правонарушения;</w:t>
      </w:r>
    </w:p>
    <w:p w:rsidR="00310B46" w:rsidP="00310B46" w14:paraId="1A892718" w14:textId="734F2C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отстранении от управления транспортным средством </w:t>
      </w:r>
      <w:r w:rsidR="00903F1C">
        <w:rPr>
          <w:rFonts w:ascii="Times New Roman" w:eastAsia="Times New Roman" w:hAnsi="Times New Roman" w:cs="Times New Roman"/>
          <w:sz w:val="28"/>
          <w:szCs w:val="28"/>
          <w:lang w:eastAsia="zh-CN"/>
        </w:rPr>
        <w:t>82 ОТ № 026608 от 23.07.2021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310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6A09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Кожемякину Е.А.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данной меры обеспечения производства по делу об администр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ативном правонарушении, согласно которому основанием для отстранения </w:t>
      </w:r>
      <w:r w:rsidR="006A09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Кожемякина Е.А.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управления транспортным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средством явилось наличие у инспектора ДПС достаточных оснований полагать, что </w:t>
      </w:r>
      <w:r w:rsidR="006A09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Кожемякин Е.А.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управлявший транспортным средством, находится в со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стоянии опьянения с таким признаком как</w:t>
      </w:r>
      <w:r w:rsidR="006A0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запах алкоголя изо рта</w:t>
      </w:r>
      <w:r w:rsidR="00735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резкое изменение кожных покровов лица;</w:t>
      </w:r>
    </w:p>
    <w:p w:rsidR="003212F3" w:rsidP="00735E8E" w14:paraId="76847C57" w14:textId="50B483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="00903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 АК № 616803 от 23.07.2021</w:t>
      </w:r>
      <w:r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735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F93B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Кожемякину Е.А. </w:t>
      </w:r>
      <w:r w:rsidR="00735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названой меры обеспечения производства по делу об административном правонарушении, и в </w:t>
      </w:r>
      <w:r w:rsidRPr="009A0C7B"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котором</w:t>
      </w:r>
      <w:r w:rsidR="00735E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(протоколе)</w:t>
      </w:r>
      <w:r w:rsidRPr="009A0C7B"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лицо</w:t>
      </w:r>
      <w:r w:rsidRPr="009A0C7B"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собственноручно указал</w:t>
      </w:r>
      <w:r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9A0C7B"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что отказывается</w:t>
      </w:r>
      <w:r w:rsidRPr="009A0C7B"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освидетельствования, при наличии признаков алкогольного опьянения</w:t>
      </w:r>
      <w:r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засвидетельствовав своей подписью</w:t>
      </w:r>
      <w:r w:rsidRPr="009A0C7B"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EC61B6" w:rsidP="00B51B44" w14:paraId="139CD1E0" w14:textId="490D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087E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Кожемякин Е.А.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освидетельствования на состояние алкогольного опьянения на месте остановки транспортного средства, а также отказывается от медицинского освидетельствования на состояние опьянения</w:t>
      </w:r>
      <w:r w:rsidR="003F6F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3F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согласующейся с вышеуказанными протоколами;</w:t>
      </w:r>
    </w:p>
    <w:p w:rsidR="00990B13" w:rsidP="00990B13" w14:paraId="6F5C6499" w14:textId="69BCEB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равкой из базы данных «ФИС ГИБДД М»</w:t>
      </w:r>
      <w:r w:rsidR="009B70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(правонарушения)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отношении </w:t>
      </w:r>
      <w:r w:rsidR="00087E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Кожемякина Е.А.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лица к административной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ответственности за нарушение ПДД РФ</w:t>
      </w:r>
      <w:r w:rsidR="003F6F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согласно которой </w:t>
      </w:r>
      <w:r w:rsidR="00F92B2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Кожемякин Е.А. неоднократно привлекался к административной ответственности за нарушение ПДД РФ</w:t>
      </w:r>
      <w:r w:rsidR="00867C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ч. 2 ст. 12.9 КоАП РФ;</w:t>
      </w:r>
    </w:p>
    <w:p w:rsidR="00CF7357" w:rsidP="00B51B44" w14:paraId="0408C72E" w14:textId="0F9766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копией водительского удостоверения </w:t>
      </w:r>
      <w:r w:rsidR="00087EDE">
        <w:rPr>
          <w:rFonts w:ascii="Times New Roman" w:eastAsia="Times New Roman" w:hAnsi="Times New Roman" w:cs="Times New Roman"/>
          <w:sz w:val="28"/>
          <w:szCs w:val="28"/>
          <w:lang w:eastAsia="zh-CN"/>
        </w:rPr>
        <w:t>Кожемякин</w:t>
      </w:r>
      <w:r w:rsidR="00867C36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087E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Е.А.;</w:t>
      </w:r>
    </w:p>
    <w:p w:rsidR="00A377E8" w:rsidP="00B51B44" w14:paraId="4CB8090D" w14:textId="3E4AFD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77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сообщением об отсутствии действующих фактов привлечения </w:t>
      </w:r>
      <w:r w:rsidR="00087E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Кожемякина Е.А. </w:t>
      </w:r>
      <w:r w:rsidRPr="00A377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ответственности по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ст. </w:t>
      </w:r>
      <w:r w:rsidRPr="00A377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12,8, 12.26</w:t>
      </w:r>
      <w:r w:rsidRPr="00A377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 и по </w:t>
      </w:r>
      <w:r w:rsidRPr="00A377E8">
        <w:rPr>
          <w:rFonts w:ascii="Times New Roman" w:eastAsia="Times New Roman" w:hAnsi="Times New Roman" w:cs="Times New Roman"/>
          <w:sz w:val="28"/>
          <w:szCs w:val="28"/>
          <w:lang w:eastAsia="zh-CN"/>
        </w:rPr>
        <w:t>ч.</w:t>
      </w:r>
      <w:r w:rsidR="000573D2">
        <w:rPr>
          <w:rFonts w:ascii="Times New Roman" w:eastAsia="Times New Roman" w:hAnsi="Times New Roman" w:cs="Times New Roman"/>
          <w:sz w:val="28"/>
          <w:szCs w:val="28"/>
          <w:lang w:eastAsia="zh-CN"/>
        </w:rPr>
        <w:t>ч</w:t>
      </w:r>
      <w:r w:rsidR="000573D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A377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2, 4,</w:t>
      </w:r>
      <w:r w:rsidR="000573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</w:t>
      </w:r>
      <w:r w:rsidRPr="00A377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</w:t>
      </w:r>
      <w:r w:rsidR="000573D2">
        <w:rPr>
          <w:rFonts w:ascii="Times New Roman" w:eastAsia="Times New Roman" w:hAnsi="Times New Roman" w:cs="Times New Roman"/>
          <w:sz w:val="28"/>
          <w:szCs w:val="28"/>
          <w:lang w:eastAsia="zh-CN"/>
        </w:rPr>
        <w:t>264, ст. 264.1</w:t>
      </w:r>
      <w:r w:rsidRPr="00A377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 РФ;</w:t>
      </w:r>
    </w:p>
    <w:p w:rsidR="00867C36" w:rsidP="00B51B44" w14:paraId="5DF28EDE" w14:textId="2A5571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1C4076">
        <w:rPr>
          <w:rFonts w:ascii="Times New Roman" w:eastAsia="Times New Roman" w:hAnsi="Times New Roman" w:cs="Times New Roman"/>
          <w:sz w:val="28"/>
          <w:szCs w:val="28"/>
          <w:lang w:eastAsia="zh-CN"/>
        </w:rPr>
        <w:t>письменной подпиской о</w:t>
      </w:r>
      <w:r w:rsidR="003859FE">
        <w:rPr>
          <w:rFonts w:ascii="Times New Roman" w:eastAsia="Times New Roman" w:hAnsi="Times New Roman" w:cs="Times New Roman"/>
          <w:sz w:val="28"/>
          <w:szCs w:val="28"/>
          <w:lang w:eastAsia="zh-CN"/>
        </w:rPr>
        <w:t>б</w:t>
      </w:r>
      <w:r w:rsidR="001C40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916DC">
        <w:rPr>
          <w:rFonts w:ascii="Times New Roman" w:eastAsia="Times New Roman" w:hAnsi="Times New Roman" w:cs="Times New Roman"/>
          <w:sz w:val="28"/>
          <w:szCs w:val="28"/>
          <w:lang w:eastAsia="zh-CN"/>
        </w:rPr>
        <w:t>ознакомлении</w:t>
      </w:r>
      <w:r w:rsidR="001C40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Кожемякин</w:t>
      </w:r>
      <w:r w:rsidR="005916DC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1C40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Е.А.</w:t>
      </w:r>
      <w:r w:rsidR="005916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</w:t>
      </w:r>
      <w:r w:rsidR="001C40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</w:t>
      </w:r>
      <w:r w:rsidR="005916DC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="001C4076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предусмотренны</w:t>
      </w:r>
      <w:r w:rsidR="005916DC">
        <w:rPr>
          <w:rFonts w:ascii="Times New Roman" w:eastAsia="Times New Roman" w:hAnsi="Times New Roman" w:cs="Times New Roman"/>
          <w:sz w:val="28"/>
          <w:szCs w:val="28"/>
          <w:lang w:eastAsia="zh-CN"/>
        </w:rPr>
        <w:t>ми</w:t>
      </w:r>
      <w:r w:rsidR="001C40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51 Конституции РФ</w:t>
      </w:r>
      <w:r w:rsidR="005916DC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1C40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25.1 КоАП РФ; </w:t>
      </w:r>
      <w:r w:rsidR="005916DC">
        <w:rPr>
          <w:rFonts w:ascii="Times New Roman" w:eastAsia="Times New Roman" w:hAnsi="Times New Roman" w:cs="Times New Roman"/>
          <w:sz w:val="28"/>
          <w:szCs w:val="28"/>
          <w:lang w:eastAsia="zh-CN"/>
        </w:rPr>
        <w:t>ознакомлении с содержанием ст. 12.26 КоАП РФ;</w:t>
      </w:r>
    </w:p>
    <w:p w:rsidR="00E33B98" w:rsidP="00B51B44" w14:paraId="68BF0A38" w14:textId="430856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письменными объяснениями Кожемякина Е.А. от 23.07.2021;</w:t>
      </w:r>
    </w:p>
    <w:p w:rsidR="0006436D" w:rsidP="00B51B44" w14:paraId="2EE07764" w14:textId="0851B6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о лице, в отношении которого </w:t>
      </w:r>
      <w:r w:rsidR="009D2A1B">
        <w:rPr>
          <w:rFonts w:ascii="Times New Roman" w:eastAsia="Times New Roman" w:hAnsi="Times New Roman" w:cs="Times New Roman"/>
          <w:sz w:val="28"/>
          <w:szCs w:val="28"/>
          <w:lang w:eastAsia="zh-CN"/>
        </w:rPr>
        <w:t>ведется производство по делу об административном правонарушении.</w:t>
      </w:r>
    </w:p>
    <w:p w:rsidR="00F93BE3" w:rsidRPr="0097084C" w:rsidP="00F93BE3" w14:paraId="66107842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7084C">
        <w:rPr>
          <w:rFonts w:ascii="Times New Roman" w:eastAsia="Times New Roman" w:hAnsi="Times New Roman"/>
          <w:sz w:val="28"/>
          <w:szCs w:val="28"/>
          <w:lang w:eastAsia="zh-CN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</w:t>
      </w:r>
      <w:r w:rsidRPr="0097084C">
        <w:rPr>
          <w:rFonts w:ascii="Times New Roman" w:eastAsia="Times New Roman" w:hAnsi="Times New Roman"/>
          <w:sz w:val="28"/>
          <w:szCs w:val="28"/>
          <w:lang w:eastAsia="zh-CN"/>
        </w:rPr>
        <w:t>согласуются между собой и дополняют друг друга, получены с соблюдением процессуальных требований КоАП РФ.</w:t>
      </w:r>
    </w:p>
    <w:p w:rsidR="00F93BE3" w:rsidRPr="0097084C" w:rsidP="0083510C" w14:paraId="20E26627" w14:textId="7FE2CA34">
      <w:pPr>
        <w:tabs>
          <w:tab w:val="left" w:pos="6061"/>
          <w:tab w:val="left" w:pos="901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97084C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Оснований сомневаться в достоверности показаний свидетел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я</w:t>
      </w:r>
      <w:r w:rsidRPr="0083510C" w:rsidR="0083510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83510C">
        <w:rPr>
          <w:rFonts w:ascii="Times New Roman" w:eastAsia="Times New Roman" w:hAnsi="Times New Roman"/>
          <w:sz w:val="28"/>
          <w:szCs w:val="28"/>
          <w:lang w:eastAsia="zh-CN"/>
        </w:rPr>
        <w:t>Ахрарова</w:t>
      </w:r>
      <w:r w:rsidR="0083510C">
        <w:rPr>
          <w:rFonts w:ascii="Times New Roman" w:eastAsia="Times New Roman" w:hAnsi="Times New Roman"/>
          <w:sz w:val="28"/>
          <w:szCs w:val="28"/>
          <w:lang w:eastAsia="zh-CN"/>
        </w:rPr>
        <w:t xml:space="preserve"> В.А.</w:t>
      </w:r>
      <w:r w:rsidR="0083510C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, </w:t>
      </w:r>
      <w:r w:rsidRPr="0097084C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предупрежденн</w:t>
      </w:r>
      <w:r w:rsidR="0083510C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ого</w:t>
      </w:r>
      <w:r w:rsidRPr="0097084C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об административной ответственности по ст. 17.9 КоАП РФ, у суда не имеется, как не имеется и данных об оговоре </w:t>
      </w:r>
      <w:r w:rsidR="008351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Кожемякина Е.А. </w:t>
      </w:r>
      <w:r w:rsidRPr="0097084C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указанным свидетел</w:t>
      </w:r>
      <w:r w:rsidR="0083510C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ем</w:t>
      </w:r>
      <w:r w:rsidRPr="0097084C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вследствие наличия у какой-либо заинтересованности.</w:t>
      </w:r>
    </w:p>
    <w:p w:rsidR="00F93BE3" w:rsidRPr="0097084C" w:rsidP="00F93BE3" w14:paraId="2875A868" w14:textId="77777777">
      <w:pPr>
        <w:tabs>
          <w:tab w:val="left" w:pos="6061"/>
          <w:tab w:val="left" w:pos="901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7084C">
        <w:rPr>
          <w:rFonts w:ascii="Times New Roman" w:eastAsia="Times New Roman" w:hAnsi="Times New Roman"/>
          <w:sz w:val="28"/>
          <w:szCs w:val="28"/>
          <w:lang w:eastAsia="zh-CN"/>
        </w:rPr>
        <w:t>Также мировой судья исходит из презумпции добросовестно</w:t>
      </w:r>
      <w:r w:rsidRPr="0097084C">
        <w:rPr>
          <w:rFonts w:ascii="Times New Roman" w:eastAsia="Times New Roman" w:hAnsi="Times New Roman"/>
          <w:sz w:val="28"/>
          <w:szCs w:val="28"/>
          <w:lang w:eastAsia="zh-CN"/>
        </w:rPr>
        <w:t>сти должностных лиц органов полиции, которых государство уполномочило на исполнение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</w:t>
      </w:r>
      <w:r w:rsidRPr="0097084C">
        <w:rPr>
          <w:rFonts w:ascii="Times New Roman" w:eastAsia="Times New Roman" w:hAnsi="Times New Roman"/>
          <w:sz w:val="28"/>
          <w:szCs w:val="28"/>
          <w:lang w:eastAsia="zh-CN"/>
        </w:rPr>
        <w:t>ийской Федерации о безопасности дорожного движения, правил, стандартов. Исполнение служебных обязанностей, включая выявление правонарушений, само по себе не может свидетельствовать об их заинтересованности в исходе дела.</w:t>
      </w:r>
    </w:p>
    <w:p w:rsidR="008C3E80" w:rsidP="008C3E80" w14:paraId="2CD028B7" w14:textId="7935F5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</w:t>
      </w:r>
      <w:r w:rsidRPr="008C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hyperlink r:id="rId5" w:history="1">
        <w:r w:rsidRPr="008C3E80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8C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оконченным с момента, когда водитель не выполнил законное требование сотрудника полиции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8C3E80" w:rsidP="008C3E80" w14:paraId="48B6BCA3" w14:textId="6388CC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Пользуясь правом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транспортным средством, водитель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43501" w:rsidP="008C3E80" w14:paraId="21DC3D99" w14:textId="526A2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2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Доводы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Кожемякин</w:t>
      </w:r>
      <w:r w:rsidR="00F04E04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Е.А., </w:t>
      </w:r>
      <w:r w:rsidRPr="00403235">
        <w:rPr>
          <w:rFonts w:ascii="Times New Roman" w:eastAsia="Times New Roman" w:hAnsi="Times New Roman" w:cs="Times New Roman"/>
          <w:sz w:val="28"/>
          <w:szCs w:val="28"/>
          <w:lang w:eastAsia="zh-CN"/>
        </w:rPr>
        <w:t>его защитника о том,</w:t>
      </w:r>
      <w:r w:rsidRPr="004032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что </w:t>
      </w:r>
      <w:r w:rsidR="00F04E04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4032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</w:t>
      </w:r>
      <w:r w:rsidR="00F04E04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4032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об </w:t>
      </w:r>
      <w:r w:rsidRPr="00DF1710">
        <w:rPr>
          <w:rFonts w:ascii="12" w:eastAsia="Times New Roman" w:hAnsi="12" w:cs="Times New Roman"/>
          <w:sz w:val="28"/>
          <w:szCs w:val="28"/>
          <w:lang w:eastAsia="zh-CN"/>
        </w:rPr>
        <w:t>административном правонарушении событие правонарушения установлено в нарушение ч. 2</w:t>
      </w:r>
      <w:r w:rsidR="00530CFC">
        <w:rPr>
          <w:rFonts w:ascii="12" w:eastAsia="Times New Roman" w:hAnsi="12" w:cs="Times New Roman"/>
          <w:sz w:val="28"/>
          <w:szCs w:val="28"/>
          <w:lang w:eastAsia="zh-CN"/>
        </w:rPr>
        <w:t xml:space="preserve"> ст.</w:t>
      </w:r>
      <w:r w:rsidRPr="00DF1710">
        <w:rPr>
          <w:rFonts w:ascii="12" w:eastAsia="Times New Roman" w:hAnsi="12" w:cs="Times New Roman"/>
          <w:sz w:val="28"/>
          <w:szCs w:val="28"/>
          <w:lang w:eastAsia="zh-CN"/>
        </w:rPr>
        <w:t xml:space="preserve"> 28.2 КоАП РФ</w:t>
      </w:r>
      <w:r w:rsidR="00F04E04">
        <w:rPr>
          <w:rFonts w:ascii="12" w:eastAsia="Times New Roman" w:hAnsi="12" w:cs="Times New Roman"/>
          <w:sz w:val="28"/>
          <w:szCs w:val="28"/>
          <w:lang w:eastAsia="zh-CN"/>
        </w:rPr>
        <w:t xml:space="preserve">, </w:t>
      </w:r>
      <w:r w:rsidR="003B1C17">
        <w:rPr>
          <w:rFonts w:ascii="Times New Roman" w:hAnsi="Times New Roman"/>
          <w:sz w:val="28"/>
          <w:szCs w:val="28"/>
        </w:rPr>
        <w:t xml:space="preserve">не </w:t>
      </w:r>
      <w:r w:rsidR="003B1C17">
        <w:rPr>
          <w:rFonts w:ascii="Times New Roman" w:hAnsi="Times New Roman"/>
          <w:sz w:val="28"/>
          <w:szCs w:val="28"/>
        </w:rPr>
        <w:t>могут</w:t>
      </w:r>
      <w:r w:rsidR="003B1C17">
        <w:rPr>
          <w:rFonts w:ascii="Times New Roman" w:hAnsi="Times New Roman"/>
          <w:sz w:val="28"/>
          <w:szCs w:val="28"/>
        </w:rPr>
        <w:t xml:space="preserve"> приняты мировым судьей</w:t>
      </w:r>
      <w:r w:rsidR="00EA2CEF">
        <w:rPr>
          <w:rFonts w:ascii="12" w:eastAsia="Times New Roman" w:hAnsi="12" w:cs="Times New Roman"/>
          <w:sz w:val="28"/>
          <w:szCs w:val="28"/>
          <w:lang w:eastAsia="zh-CN"/>
        </w:rPr>
        <w:t xml:space="preserve">, поскольку из протокола об административном правонарушении следует, что водитель </w:t>
      </w:r>
      <w:r w:rsidR="00EA2CE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Кожемякин Е.А.</w:t>
      </w:r>
      <w:r w:rsidRPr="006E719C" w:rsidR="006E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1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выполнил законное требование</w:t>
      </w:r>
      <w:r w:rsidR="00E8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242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E84242">
        <w:rPr>
          <w:rFonts w:ascii="Times New Roman" w:hAnsi="Times New Roman" w:cs="Times New Roman"/>
          <w:sz w:val="28"/>
          <w:szCs w:val="28"/>
        </w:rPr>
        <w:t>должностного лица (</w:t>
      </w:r>
      <w:r w:rsidR="006E71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 полиции</w:t>
      </w:r>
      <w:r w:rsidR="00E842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E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прохождении медицинского освидетельствования</w:t>
      </w:r>
      <w:r w:rsidR="00E8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состояние опьянения</w:t>
      </w:r>
      <w:r w:rsidR="00E0338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что,  в свою очередь, образует объективную сторону административного правонарушения, предусмотренного</w:t>
      </w:r>
      <w:r w:rsidR="00FE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</w:t>
      </w:r>
      <w:r w:rsidR="00E03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ED10A8" w:rsidP="008C3E80" w14:paraId="371DCE05" w14:textId="307D4B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Что касается доводов Кожемякина Е.А., </w:t>
      </w:r>
      <w:r w:rsidRPr="00403235">
        <w:rPr>
          <w:rFonts w:ascii="Times New Roman" w:eastAsia="Times New Roman" w:hAnsi="Times New Roman" w:cs="Times New Roman"/>
          <w:sz w:val="28"/>
          <w:szCs w:val="28"/>
          <w:lang w:eastAsia="zh-CN"/>
        </w:rPr>
        <w:t>его защитника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недопустимости </w:t>
      </w:r>
      <w:r w:rsidR="001558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таких доказательств как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протокол об отстранении от управления транспортным средством, протокол о направлении на медицинское освидетельствование на состояние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опьянения</w:t>
      </w:r>
      <w:r w:rsidR="001558C3">
        <w:rPr>
          <w:rFonts w:ascii="Times New Roman" w:eastAsia="Times New Roman" w:hAnsi="Times New Roman" w:cs="Times New Roman"/>
          <w:sz w:val="28"/>
          <w:szCs w:val="28"/>
          <w:lang w:eastAsia="zh-CN"/>
        </w:rPr>
        <w:t>, то мировой судья находит их не состоятельными.</w:t>
      </w:r>
    </w:p>
    <w:p w:rsidR="005432EE" w:rsidRPr="00327E52" w:rsidP="005432EE" w14:paraId="5567E550" w14:textId="2EFD7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Указанные </w:t>
      </w:r>
      <w:r>
        <w:rPr>
          <w:rFonts w:ascii="Times New Roman" w:hAnsi="Times New Roman" w:cs="Times New Roman"/>
          <w:sz w:val="28"/>
          <w:szCs w:val="28"/>
        </w:rPr>
        <w:t>протоколы содержат необходимые сведения, время и место его составления.</w:t>
      </w:r>
      <w:r w:rsidRPr="005432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327E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 применении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Кожемякина Е.А. </w:t>
      </w:r>
      <w:r w:rsidRPr="00327E52">
        <w:rPr>
          <w:rFonts w:ascii="Times New Roman" w:eastAsia="Times New Roman" w:hAnsi="Times New Roman" w:cs="Times New Roman"/>
          <w:sz w:val="28"/>
          <w:szCs w:val="28"/>
          <w:lang w:eastAsia="zh-CN"/>
        </w:rPr>
        <w:t>мер обеспечения производства по делу об административном правонарушении в</w:t>
      </w:r>
      <w:r w:rsidRPr="00327E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елась видеосъемка, в </w:t>
      </w:r>
      <w:r w:rsidRPr="00327E52">
        <w:rPr>
          <w:rFonts w:ascii="Times New Roman" w:eastAsia="Times New Roman" w:hAnsi="Times New Roman" w:cs="Times New Roman"/>
          <w:sz w:val="28"/>
          <w:szCs w:val="28"/>
          <w:lang w:eastAsia="zh-CN"/>
        </w:rPr>
        <w:t>связи</w:t>
      </w:r>
      <w:r w:rsidRPr="00327E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чем присутствие понятых необязательно. Имеющаяся в материалах дела видеозапись содержит обстоятельства отстранения от управления транспортным средством </w:t>
      </w:r>
      <w:r w:rsidR="005D56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Кожемякина Е.А., </w:t>
      </w:r>
      <w:r w:rsidRPr="00327E5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предложения пройти освидетельствование на состояние алкого</w:t>
      </w:r>
      <w:r w:rsidRPr="00327E52">
        <w:rPr>
          <w:rFonts w:ascii="Times New Roman" w:eastAsia="Times New Roman" w:hAnsi="Times New Roman" w:cs="Times New Roman"/>
          <w:sz w:val="28"/>
          <w:szCs w:val="28"/>
          <w:lang w:eastAsia="zh-CN"/>
        </w:rPr>
        <w:t>льного опьянения на месте и направления на медицинское освидетельствование на состояние опьянения.</w:t>
      </w:r>
    </w:p>
    <w:p w:rsidR="005432EE" w:rsidP="005432EE" w14:paraId="0DD515D7" w14:textId="63AF6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E52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Видеозапись приобщена к протоколу об административном правонарушении. Ее содержание согласуется с материалами дела и дополняет их. Сомнений в производстве ви</w:t>
      </w:r>
      <w:r w:rsidRPr="00327E52">
        <w:rPr>
          <w:rFonts w:ascii="Times New Roman" w:eastAsia="Times New Roman" w:hAnsi="Times New Roman" w:cs="Times New Roman"/>
          <w:sz w:val="28"/>
          <w:szCs w:val="28"/>
          <w:lang w:eastAsia="zh-CN"/>
        </w:rPr>
        <w:t>деосъемки во время и в месте, указанных в процессуальных документах, не имеется. Видеозапись получена в соответствии с требованиями закона, отвечает требованиям относимости, достоверности и допустимости доказательств. Оснований для признания видеозаписи не</w:t>
      </w:r>
      <w:r w:rsidRPr="00327E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допустимым доказательством у мирового судьи </w:t>
      </w:r>
      <w:r w:rsidR="005D56E7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также не имеется.</w:t>
      </w:r>
    </w:p>
    <w:p w:rsidR="00637D62" w:rsidP="00637D62" w14:paraId="28BC99F9" w14:textId="43F65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E52">
        <w:rPr>
          <w:rFonts w:ascii="Times New Roman" w:eastAsia="Times New Roman" w:hAnsi="Times New Roman" w:cs="Times New Roman"/>
          <w:sz w:val="28"/>
          <w:szCs w:val="28"/>
          <w:lang w:eastAsia="zh-CN"/>
        </w:rPr>
        <w:t>Отсутствие на видеозаписи момента оформления и подписания процессуальных документов о допущенных процессуальных нарушениях не свидетельствует, поскольку нормами Кодекса Российской Федерации об а</w:t>
      </w:r>
      <w:r w:rsidRPr="00327E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дминистративных правонарушениях предусмотрена обязательная </w:t>
      </w:r>
      <w:r w:rsidRPr="00327E52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видеофиксация</w:t>
      </w:r>
      <w:r w:rsidRPr="00327E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только обстоятельств, при которых к правонарушителю были применены меры обеспечения по делу.</w:t>
      </w:r>
    </w:p>
    <w:p w:rsidR="00D62196" w:rsidP="00D62196" w14:paraId="5E5220C2" w14:textId="6574A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Тот факт, что</w:t>
      </w:r>
      <w:r w:rsidR="00767F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об отстранении от управления транспортным средством</w:t>
      </w:r>
      <w:r w:rsidR="00AC75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был составлен после отказа водителя от прохождения освидетельствовани</w:t>
      </w:r>
      <w:r w:rsidR="006369A0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="00AC75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состояние алкогольного опьянения,</w:t>
      </w:r>
      <w:r w:rsidR="00C819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 также после отказа от прохождения медицинского освидетельствования на состояние опьянения, не может свидетельствовать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недопустимости указанных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выше протоколов</w:t>
      </w:r>
    </w:p>
    <w:p w:rsidR="004D7B79" w:rsidP="008A588D" w14:paraId="75EC3712" w14:textId="04B043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Более того, и</w:t>
      </w:r>
      <w:r w:rsidRPr="008A588D" w:rsidR="008A58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сходя из проводимых сотрудником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ДПС ГИБДД</w:t>
      </w:r>
      <w:r w:rsidRPr="008A588D" w:rsidR="008A58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действий, следует, что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Кожемякин Е.А., </w:t>
      </w:r>
      <w:r w:rsidRPr="008A588D" w:rsidR="008A588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понимал, что все меры обеспечения производства по делу об административном правонарушении применены к нему именно как к лицу, управляющему транспортным средством с признаками опьянения</w:t>
      </w:r>
      <w:r w:rsidR="00484FEE">
        <w:rPr>
          <w:rFonts w:ascii="Times New Roman" w:eastAsia="Times New Roman" w:hAnsi="Times New Roman" w:cs="Times New Roman"/>
          <w:sz w:val="28"/>
          <w:szCs w:val="28"/>
          <w:lang w:eastAsia="zh-CN"/>
        </w:rPr>
        <w:t>, которому сотрудник ДПС ГИБДД сообщил, что он (Кожемякин Е.А.)</w:t>
      </w:r>
      <w:r w:rsidR="00D043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отстранен от управления транспортным средством.</w:t>
      </w:r>
    </w:p>
    <w:p w:rsidR="00D471D5" w:rsidP="00D471D5" w14:paraId="746F5EBB" w14:textId="1B8C6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Также, Кожемякин Е.А. при составлении протоколов имел возможность дать пояснения, делать замечания и вноси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ть дополнения на составленный в отношении него административный материал, чем он не воспользовался, что являлось его личным волеизъявлением. Кроме того, в самом протоколе об административном правонарушении своей подписью засвидетельствовал, что вину в сове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ршении правонарушения, предусмотренного ч. 1 ст. 12.26 КоАП РФ Кожемякин Е.А. признает.</w:t>
      </w:r>
    </w:p>
    <w:p w:rsidR="008C3E80" w:rsidP="008C3E80" w14:paraId="256F8FF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образуется в случае отказа водителя от выполнения законного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D20A23" w:rsidRPr="00880B00" w:rsidP="00D20A23" w14:paraId="2C9900A9" w14:textId="376B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бстоятельств, предусмотренных ст. 24.5 КоАП РФ, исключающих производство по делу, судом не установлено.</w:t>
      </w:r>
    </w:p>
    <w:p w:rsidR="00D20A23" w:rsidRPr="002244C8" w:rsidP="00D20A23" w14:paraId="04BB2226" w14:textId="1250F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</w:t>
      </w:r>
      <w:r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в соответствии </w:t>
      </w:r>
      <w:r w:rsidRPr="002244C8">
        <w:rPr>
          <w:rFonts w:ascii="Times New Roman" w:eastAsia="Times New Roman" w:hAnsi="Times New Roman" w:cs="Times New Roman"/>
          <w:sz w:val="28"/>
          <w:szCs w:val="28"/>
          <w:lang w:eastAsia="zh-CN"/>
        </w:rPr>
        <w:t>со ст. 4.2 КоАП РФ</w:t>
      </w:r>
      <w:r w:rsidRPr="002244C8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3510C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2244C8"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3510C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наличие на иждивении несовершеннолетнего ребенка</w:t>
      </w:r>
      <w:r w:rsidRPr="002244C8" w:rsidR="000A031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244C8" w:rsidRPr="002244C8" w:rsidP="002244C8" w14:paraId="0C12D160" w14:textId="21B98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4C8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отягчающие административную ответственность в соответствии со ст. 4.3 КоАП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2244C8">
        <w:rPr>
          <w:rFonts w:ascii="Times New Roman" w:eastAsia="Times New Roman" w:hAnsi="Times New Roman"/>
          <w:sz w:val="28"/>
          <w:szCs w:val="28"/>
          <w:lang w:eastAsia="ru-RU"/>
        </w:rPr>
        <w:t>повторное совершение однородного административного правонарушения.</w:t>
      </w:r>
    </w:p>
    <w:p w:rsidR="00D20A23" w:rsidRPr="00880B00" w:rsidP="00D20A23" w14:paraId="683F25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244C8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</w:t>
      </w:r>
      <w:r w:rsidRPr="002244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мерой ответственности за совершение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23594" w:rsidP="0002529B" w14:paraId="61F92531" w14:textId="39FC55C9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ны, учитывая </w:t>
      </w:r>
      <w:r w:rsidR="007604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наличие (отсутствие)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смягчающих</w:t>
      </w:r>
      <w:r w:rsidR="007604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отягчающих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604DB" w:rsidR="007604DB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административную ответственность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</w:t>
      </w:r>
      <w:r w:rsidR="0002529B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лицу, в отношении которого ведется производство по делу об административном правонарушение,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административное наказание </w:t>
      </w:r>
      <w:r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</w:t>
      </w:r>
      <w:r w:rsidR="00252F2E">
        <w:rPr>
          <w:rFonts w:ascii="12" w:hAnsi="12"/>
          <w:sz w:val="28"/>
          <w:szCs w:val="28"/>
          <w:lang w:eastAsia="zh-CN"/>
        </w:rPr>
        <w:t>Ф.</w:t>
      </w:r>
    </w:p>
    <w:p w:rsidR="0002529B" w:rsidP="0002529B" w14:paraId="1BA5D771" w14:textId="67FFF8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руководствуясь ст. ст. 29.9, 29.10, 29.11 КоАП РФ, мировой судья</w:t>
      </w:r>
    </w:p>
    <w:p w:rsidR="00506248" w:rsidP="0002529B" w14:paraId="53863766" w14:textId="4446C2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ПОСТАНОВИЛ:</w:t>
      </w:r>
    </w:p>
    <w:p w:rsidR="00223594" w:rsidP="00223594" w14:paraId="625F959C" w14:textId="2E286415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Кожемякина Евгения Александровича</w:t>
      </w:r>
      <w:r>
        <w:rPr>
          <w:rFonts w:ascii="12" w:eastAsia="Times New Roman" w:hAnsi="12"/>
          <w:sz w:val="28"/>
          <w:szCs w:val="28"/>
          <w:lang w:eastAsia="zh-CN"/>
        </w:rPr>
        <w:t xml:space="preserve"> признать</w:t>
      </w:r>
      <w:r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 1 ст.</w:t>
      </w:r>
      <w:r w:rsidR="00FE7B76"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12.</w:t>
      </w:r>
      <w:r w:rsidR="001E4846">
        <w:rPr>
          <w:rFonts w:ascii="12" w:eastAsia="Times New Roman" w:hAnsi="12"/>
          <w:sz w:val="28"/>
          <w:szCs w:val="28"/>
          <w:lang w:eastAsia="zh-CN"/>
        </w:rPr>
        <w:t>26</w:t>
      </w:r>
      <w:r>
        <w:rPr>
          <w:rFonts w:ascii="12" w:eastAsia="Times New Roman" w:hAnsi="12"/>
          <w:sz w:val="28"/>
          <w:szCs w:val="28"/>
          <w:lang w:eastAsia="zh-CN"/>
        </w:rPr>
        <w:t xml:space="preserve"> КоАП РФ и назначить ему наказание в виде штрафа в доход государст</w:t>
      </w:r>
      <w:r>
        <w:rPr>
          <w:rFonts w:ascii="12" w:eastAsia="Times New Roman" w:hAnsi="12"/>
          <w:sz w:val="28"/>
          <w:szCs w:val="28"/>
          <w:lang w:eastAsia="zh-CN"/>
        </w:rPr>
        <w:t xml:space="preserve">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</w:t>
      </w:r>
      <w:r w:rsidR="004C51A6">
        <w:rPr>
          <w:rFonts w:ascii="12" w:eastAsia="Times New Roman" w:hAnsi="12"/>
          <w:sz w:val="28"/>
          <w:szCs w:val="28"/>
          <w:lang w:eastAsia="zh-CN"/>
        </w:rPr>
        <w:t>7</w:t>
      </w:r>
      <w:r>
        <w:rPr>
          <w:rFonts w:ascii="12" w:eastAsia="Times New Roman" w:hAnsi="12"/>
          <w:sz w:val="28"/>
          <w:szCs w:val="28"/>
          <w:lang w:eastAsia="zh-CN"/>
        </w:rPr>
        <w:t xml:space="preserve"> (</w:t>
      </w:r>
      <w:r w:rsidR="004C51A6">
        <w:rPr>
          <w:rFonts w:ascii="12" w:eastAsia="Times New Roman" w:hAnsi="12"/>
          <w:sz w:val="28"/>
          <w:szCs w:val="28"/>
          <w:lang w:eastAsia="zh-CN"/>
        </w:rPr>
        <w:t>семь</w:t>
      </w:r>
      <w:r>
        <w:rPr>
          <w:rFonts w:ascii="12" w:eastAsia="Times New Roman" w:hAnsi="12"/>
          <w:sz w:val="28"/>
          <w:szCs w:val="28"/>
          <w:lang w:eastAsia="zh-CN"/>
        </w:rPr>
        <w:t>) месяцев.</w:t>
      </w:r>
    </w:p>
    <w:p w:rsidR="00223594" w:rsidP="00223594" w14:paraId="07FB75F7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 xml:space="preserve">Административный </w:t>
      </w:r>
      <w:r>
        <w:rPr>
          <w:rFonts w:ascii="12" w:eastAsia="Times New Roman" w:hAnsi="12"/>
          <w:iCs/>
          <w:sz w:val="28"/>
          <w:szCs w:val="28"/>
          <w:lang w:eastAsia="zh-CN"/>
        </w:rPr>
        <w:t>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223594" w:rsidP="005E48F8" w14:paraId="54E9349C" w14:textId="1B776E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Штраф подлежит оплате по следующим реквизитам: расчётный счёт 40101810335100010001, получа</w:t>
      </w:r>
      <w:r>
        <w:rPr>
          <w:rFonts w:ascii="12" w:eastAsia="Times New Roman" w:hAnsi="12"/>
          <w:sz w:val="28"/>
          <w:szCs w:val="28"/>
          <w:lang w:eastAsia="ru-RU"/>
        </w:rPr>
        <w:t xml:space="preserve">тель – УФК по Республике Крым (УМВД России по г. Симферополю), Банк получателя Отделение Республики Крым ЮГУ ЦБ РФ, БИК банка получателя: 043510001; ИНН: 9102003230; КПП: 910201001; ОКТМО: </w:t>
      </w:r>
      <w:r>
        <w:rPr>
          <w:rFonts w:ascii="12" w:eastAsia="Times New Roman" w:hAnsi="12"/>
          <w:sz w:val="28"/>
          <w:szCs w:val="28"/>
          <w:lang w:eastAsia="ru-RU"/>
        </w:rPr>
        <w:t>35701000; КБК</w:t>
      </w:r>
      <w:r w:rsidR="005F51E6">
        <w:rPr>
          <w:rFonts w:ascii="12" w:eastAsia="Times New Roman" w:hAnsi="12"/>
          <w:sz w:val="28"/>
          <w:szCs w:val="28"/>
          <w:lang w:eastAsia="ru-RU"/>
        </w:rPr>
        <w:t>:</w:t>
      </w:r>
      <w:r>
        <w:rPr>
          <w:rFonts w:ascii="12" w:eastAsia="Times New Roman" w:hAnsi="12"/>
          <w:sz w:val="28"/>
          <w:szCs w:val="28"/>
          <w:lang w:eastAsia="ru-RU"/>
        </w:rPr>
        <w:t xml:space="preserve"> 18811601123010001140, УИН</w:t>
      </w:r>
      <w:r w:rsidR="005F51E6">
        <w:rPr>
          <w:rFonts w:ascii="12" w:eastAsia="Times New Roman" w:hAnsi="12"/>
          <w:sz w:val="28"/>
          <w:szCs w:val="28"/>
          <w:lang w:eastAsia="ru-RU"/>
        </w:rPr>
        <w:t>:</w:t>
      </w:r>
      <w:r>
        <w:rPr>
          <w:rFonts w:ascii="12" w:eastAsia="Times New Roman" w:hAnsi="12"/>
          <w:sz w:val="28"/>
          <w:szCs w:val="28"/>
          <w:lang w:eastAsia="ru-RU"/>
        </w:rPr>
        <w:t xml:space="preserve"> </w:t>
      </w:r>
      <w:r>
        <w:rPr>
          <w:rFonts w:ascii="12" w:eastAsia="Times New Roman" w:hAnsi="12"/>
          <w:color w:val="FF0000"/>
          <w:sz w:val="28"/>
          <w:szCs w:val="28"/>
          <w:lang w:eastAsia="ru-RU"/>
        </w:rPr>
        <w:t>1881049121</w:t>
      </w:r>
      <w:r w:rsidR="005F51E6">
        <w:rPr>
          <w:rFonts w:ascii="12" w:eastAsia="Times New Roman" w:hAnsi="12"/>
          <w:color w:val="FF0000"/>
          <w:sz w:val="28"/>
          <w:szCs w:val="28"/>
          <w:lang w:eastAsia="ru-RU"/>
        </w:rPr>
        <w:t>6</w:t>
      </w:r>
      <w:r>
        <w:rPr>
          <w:rFonts w:ascii="12" w:eastAsia="Times New Roman" w:hAnsi="12"/>
          <w:color w:val="FF0000"/>
          <w:sz w:val="28"/>
          <w:szCs w:val="28"/>
          <w:lang w:eastAsia="ru-RU"/>
        </w:rPr>
        <w:t>00000</w:t>
      </w:r>
      <w:r w:rsidR="00854545">
        <w:rPr>
          <w:rFonts w:ascii="12" w:eastAsia="Times New Roman" w:hAnsi="12"/>
          <w:color w:val="FF0000"/>
          <w:sz w:val="28"/>
          <w:szCs w:val="28"/>
          <w:lang w:eastAsia="ru-RU"/>
        </w:rPr>
        <w:t>8840</w:t>
      </w:r>
      <w:r w:rsidR="00B019B8">
        <w:rPr>
          <w:rFonts w:ascii="12" w:eastAsia="Times New Roman" w:hAnsi="12"/>
          <w:sz w:val="28"/>
          <w:szCs w:val="28"/>
          <w:lang w:eastAsia="ru-RU"/>
        </w:rPr>
        <w:t xml:space="preserve">; </w:t>
      </w:r>
      <w:r w:rsidRPr="00B019B8" w:rsidR="00B019B8">
        <w:rPr>
          <w:rFonts w:ascii="12" w:eastAsia="Times New Roman" w:hAnsi="12"/>
          <w:sz w:val="28"/>
          <w:szCs w:val="28"/>
          <w:lang w:eastAsia="ru-RU"/>
        </w:rPr>
        <w:t>ЕКС</w:t>
      </w:r>
      <w:r w:rsidR="00B019B8">
        <w:rPr>
          <w:rFonts w:ascii="12" w:eastAsia="Times New Roman" w:hAnsi="12"/>
          <w:sz w:val="28"/>
          <w:szCs w:val="28"/>
          <w:lang w:eastAsia="ru-RU"/>
        </w:rPr>
        <w:t xml:space="preserve">: </w:t>
      </w:r>
      <w:r w:rsidRPr="00B019B8" w:rsidR="00B019B8">
        <w:rPr>
          <w:rFonts w:ascii="12" w:eastAsia="Times New Roman" w:hAnsi="12"/>
          <w:sz w:val="28"/>
          <w:szCs w:val="28"/>
          <w:lang w:eastAsia="ru-RU"/>
        </w:rPr>
        <w:t>40102810645370000035</w:t>
      </w:r>
      <w:r w:rsidR="00B019B8">
        <w:rPr>
          <w:rFonts w:ascii="12" w:eastAsia="Times New Roman" w:hAnsi="12"/>
          <w:sz w:val="28"/>
          <w:szCs w:val="28"/>
          <w:lang w:eastAsia="ru-RU"/>
        </w:rPr>
        <w:t xml:space="preserve">; л/с: </w:t>
      </w:r>
      <w:r w:rsidRPr="00B019B8" w:rsidR="00B019B8">
        <w:rPr>
          <w:rFonts w:ascii="12" w:eastAsia="Times New Roman" w:hAnsi="12"/>
          <w:sz w:val="28"/>
          <w:szCs w:val="28"/>
          <w:lang w:eastAsia="ru-RU"/>
        </w:rPr>
        <w:t>04751А92590</w:t>
      </w:r>
      <w:r w:rsidR="00B019B8">
        <w:rPr>
          <w:rFonts w:ascii="12" w:eastAsia="Times New Roman" w:hAnsi="12"/>
          <w:sz w:val="28"/>
          <w:szCs w:val="28"/>
          <w:lang w:eastAsia="ru-RU"/>
        </w:rPr>
        <w:t xml:space="preserve">; </w:t>
      </w:r>
      <w:r w:rsidR="00B019B8">
        <w:rPr>
          <w:rFonts w:ascii="12" w:eastAsia="Times New Roman" w:hAnsi="12"/>
          <w:sz w:val="28"/>
          <w:szCs w:val="28"/>
          <w:lang w:eastAsia="ru-RU"/>
        </w:rPr>
        <w:t>к</w:t>
      </w:r>
      <w:r w:rsidR="00B019B8">
        <w:rPr>
          <w:rFonts w:ascii="12" w:eastAsia="Times New Roman" w:hAnsi="12"/>
          <w:sz w:val="28"/>
          <w:szCs w:val="28"/>
          <w:lang w:eastAsia="ru-RU"/>
        </w:rPr>
        <w:t xml:space="preserve">/с: </w:t>
      </w:r>
      <w:r w:rsidRPr="00B019B8" w:rsidR="00B019B8">
        <w:rPr>
          <w:rFonts w:ascii="12" w:eastAsia="Times New Roman" w:hAnsi="12"/>
          <w:sz w:val="28"/>
          <w:szCs w:val="28"/>
          <w:lang w:eastAsia="ru-RU"/>
        </w:rPr>
        <w:t>03100643000000017500</w:t>
      </w:r>
      <w:r w:rsidR="00B019B8">
        <w:rPr>
          <w:rFonts w:ascii="12" w:eastAsia="Times New Roman" w:hAnsi="12"/>
          <w:sz w:val="28"/>
          <w:szCs w:val="28"/>
          <w:lang w:eastAsia="ru-RU"/>
        </w:rPr>
        <w:t xml:space="preserve">; </w:t>
      </w:r>
      <w:r>
        <w:rPr>
          <w:rFonts w:ascii="12" w:hAnsi="12"/>
          <w:sz w:val="28"/>
          <w:szCs w:val="28"/>
        </w:rPr>
        <w:t>Наименование платежа: денежные взыскания (штрафы) за нарушение законодательства РФ об АП, предусмотренные ст. 12.</w:t>
      </w:r>
      <w:r w:rsidR="001E4846">
        <w:rPr>
          <w:rFonts w:ascii="12" w:hAnsi="12"/>
          <w:sz w:val="28"/>
          <w:szCs w:val="28"/>
        </w:rPr>
        <w:t>26</w:t>
      </w:r>
      <w:r>
        <w:rPr>
          <w:rFonts w:ascii="12" w:hAnsi="12"/>
          <w:sz w:val="28"/>
          <w:szCs w:val="28"/>
        </w:rPr>
        <w:t xml:space="preserve"> </w:t>
      </w:r>
      <w:r>
        <w:rPr>
          <w:rFonts w:ascii="12" w:eastAsia="Times New Roman" w:hAnsi="12"/>
          <w:sz w:val="28"/>
          <w:szCs w:val="28"/>
          <w:lang w:eastAsia="ru-RU"/>
        </w:rPr>
        <w:t>КоАП РФ</w:t>
      </w:r>
      <w:r w:rsidR="009114D4">
        <w:rPr>
          <w:rFonts w:ascii="12" w:eastAsia="Times New Roman" w:hAnsi="12"/>
          <w:sz w:val="28"/>
          <w:szCs w:val="28"/>
          <w:lang w:eastAsia="ru-RU"/>
        </w:rPr>
        <w:t>.</w:t>
      </w:r>
    </w:p>
    <w:p w:rsidR="00223594" w:rsidP="00223594" w14:paraId="11942123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Квитанция об уплате штрафа должна быть предоставлена мировому </w:t>
      </w:r>
      <w:r>
        <w:rPr>
          <w:rFonts w:ascii="12" w:eastAsia="Times New Roman" w:hAnsi="12"/>
          <w:sz w:val="28"/>
          <w:szCs w:val="28"/>
          <w:lang w:eastAsia="ru-RU"/>
        </w:rPr>
        <w:t>судье судебного участка № 68 Раздольненского судебного района (Раздольненский муниципальный район) Республики Крым.</w:t>
      </w:r>
    </w:p>
    <w:p w:rsidR="00223594" w:rsidP="00223594" w14:paraId="7AC7F4BB" w14:textId="1D1AA3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</w:t>
      </w:r>
      <w:r>
        <w:rPr>
          <w:rFonts w:ascii="12" w:eastAsia="Times New Roman" w:hAnsi="12"/>
          <w:iCs/>
          <w:sz w:val="28"/>
          <w:szCs w:val="28"/>
          <w:lang w:eastAsia="zh-CN"/>
        </w:rPr>
        <w:t>ой в части 1 ст.</w:t>
      </w:r>
      <w:r w:rsidR="00FE7B76">
        <w:rPr>
          <w:rFonts w:ascii="12" w:eastAsia="Times New Roman" w:hAnsi="12"/>
          <w:iCs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iCs/>
          <w:sz w:val="28"/>
          <w:szCs w:val="28"/>
          <w:lang w:eastAsia="zh-CN"/>
        </w:rPr>
        <w:t>20.25 КоАП РФ.</w:t>
      </w:r>
    </w:p>
    <w:p w:rsidR="00223594" w:rsidP="00223594" w14:paraId="6404B2E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23594" w:rsidP="00223594" w14:paraId="23502342" w14:textId="22073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В соответствии со ст.</w:t>
      </w:r>
      <w:r w:rsidR="00FE7B76"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32.7 КоАП РФ течение срока лишения специального права начинается со дня вступления в законн</w:t>
      </w:r>
      <w:r>
        <w:rPr>
          <w:rFonts w:ascii="12" w:eastAsia="Times New Roman" w:hAnsi="12"/>
          <w:sz w:val="28"/>
          <w:szCs w:val="28"/>
          <w:lang w:eastAsia="zh-CN"/>
        </w:rPr>
        <w:t>ую силу постановления о назначении административного наказания в виде лишения соответствующего специального права.</w:t>
      </w:r>
    </w:p>
    <w:p w:rsidR="00223594" w:rsidP="00223594" w14:paraId="54655E90" w14:textId="39A282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Поручить </w:t>
      </w:r>
      <w:r w:rsidR="00091960">
        <w:rPr>
          <w:rFonts w:ascii="Times New Roman" w:hAnsi="Times New Roman"/>
          <w:sz w:val="28"/>
          <w:szCs w:val="28"/>
        </w:rPr>
        <w:t>Отдельной роте ДПС ГИБДД МВД по Республике Крым</w:t>
      </w:r>
      <w:r w:rsidRPr="00880B00" w:rsidR="000919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исполнение постановления в части лишения управления транспортным средством. </w:t>
      </w:r>
    </w:p>
    <w:p w:rsidR="00223594" w:rsidP="00223594" w14:paraId="4FE98E02" w14:textId="619DA2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Кожемякина Евгения Александровича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="00E50514">
        <w:rPr>
          <w:rFonts w:ascii="Times New Roman" w:hAnsi="Times New Roman"/>
          <w:sz w:val="28"/>
          <w:szCs w:val="28"/>
        </w:rPr>
        <w:t>Отдельную роту ДПС ГИБДД МВД по Республике Крым</w:t>
      </w:r>
      <w:r>
        <w:rPr>
          <w:rFonts w:ascii="Times New Roman" w:hAnsi="Times New Roman"/>
          <w:sz w:val="28"/>
          <w:szCs w:val="28"/>
        </w:rPr>
        <w:t>.</w:t>
      </w:r>
    </w:p>
    <w:p w:rsidR="00223594" w:rsidP="00827384" w14:paraId="4DF9B872" w14:textId="7777777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bCs/>
          <w:sz w:val="28"/>
          <w:szCs w:val="28"/>
          <w:lang w:eastAsia="zh-CN"/>
        </w:rPr>
        <w:t xml:space="preserve">В случае уклонения </w:t>
      </w:r>
      <w:r>
        <w:rPr>
          <w:rFonts w:ascii="12" w:eastAsia="Times New Roman" w:hAnsi="12"/>
          <w:bCs/>
          <w:sz w:val="28"/>
          <w:szCs w:val="28"/>
          <w:lang w:eastAsia="zh-CN"/>
        </w:rPr>
        <w:t>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</w:t>
      </w:r>
      <w:r>
        <w:rPr>
          <w:rFonts w:ascii="12" w:eastAsia="Times New Roman" w:hAnsi="12"/>
          <w:bCs/>
          <w:sz w:val="28"/>
          <w:szCs w:val="28"/>
          <w:lang w:eastAsia="zh-CN"/>
        </w:rPr>
        <w:t>иального права начинается со дня сдачи лицом либо изъятия у него соответствующего удостоверения или иных документов.</w:t>
      </w:r>
    </w:p>
    <w:p w:rsidR="00223594" w:rsidP="00223594" w14:paraId="0025BF77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</w:t>
      </w:r>
      <w:r>
        <w:rPr>
          <w:rFonts w:ascii="12" w:eastAsia="Times New Roman" w:hAnsi="12"/>
          <w:sz w:val="28"/>
          <w:szCs w:val="28"/>
          <w:lang w:eastAsia="ru-RU"/>
        </w:rPr>
        <w:t>и постановления путем подачи жалобы через мирового судью судебного участка № 68 Раздольненского судебного района.</w:t>
      </w:r>
    </w:p>
    <w:p w:rsidR="00223594" w:rsidP="00223594" w14:paraId="432EE7BC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223594" w:rsidP="00223594" w14:paraId="797CF747" w14:textId="656E0D6A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9C127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>Бекиров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Л.Р.</w:t>
      </w:r>
    </w:p>
    <w:p w:rsidR="008F66CF" w:rsidRPr="008F66CF" w:rsidP="00223594" w14:paraId="15F0A39D" w14:textId="0B1C93D2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sectPr w:rsidSect="00481F05">
      <w:headerReference w:type="first" r:id="rId6"/>
      <w:footerReference w:type="first" r:id="rId7"/>
      <w:pgSz w:w="11906" w:h="16838"/>
      <w:pgMar w:top="709" w:right="849" w:bottom="851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529B"/>
    <w:rsid w:val="000279B9"/>
    <w:rsid w:val="00030B33"/>
    <w:rsid w:val="00036DD4"/>
    <w:rsid w:val="00054330"/>
    <w:rsid w:val="000573D2"/>
    <w:rsid w:val="000618F6"/>
    <w:rsid w:val="00062971"/>
    <w:rsid w:val="00063029"/>
    <w:rsid w:val="0006436D"/>
    <w:rsid w:val="00064A04"/>
    <w:rsid w:val="00066949"/>
    <w:rsid w:val="00074446"/>
    <w:rsid w:val="00087EDE"/>
    <w:rsid w:val="00091960"/>
    <w:rsid w:val="00093EC3"/>
    <w:rsid w:val="000A031E"/>
    <w:rsid w:val="000A67E2"/>
    <w:rsid w:val="000A7E3A"/>
    <w:rsid w:val="000C17C5"/>
    <w:rsid w:val="000C3016"/>
    <w:rsid w:val="000D120A"/>
    <w:rsid w:val="000D4A70"/>
    <w:rsid w:val="000E03C6"/>
    <w:rsid w:val="000E4917"/>
    <w:rsid w:val="000E73CB"/>
    <w:rsid w:val="000F5F37"/>
    <w:rsid w:val="000F7865"/>
    <w:rsid w:val="00101A9B"/>
    <w:rsid w:val="00103899"/>
    <w:rsid w:val="001052D2"/>
    <w:rsid w:val="00110ACC"/>
    <w:rsid w:val="001115C0"/>
    <w:rsid w:val="001218B2"/>
    <w:rsid w:val="00123CD3"/>
    <w:rsid w:val="0013125C"/>
    <w:rsid w:val="00152D48"/>
    <w:rsid w:val="001558C3"/>
    <w:rsid w:val="001767A0"/>
    <w:rsid w:val="001830B7"/>
    <w:rsid w:val="00191083"/>
    <w:rsid w:val="00192771"/>
    <w:rsid w:val="001A1947"/>
    <w:rsid w:val="001C4076"/>
    <w:rsid w:val="001C5F78"/>
    <w:rsid w:val="001D329A"/>
    <w:rsid w:val="001D4E60"/>
    <w:rsid w:val="001E4846"/>
    <w:rsid w:val="001E642D"/>
    <w:rsid w:val="001F3F3C"/>
    <w:rsid w:val="001F565C"/>
    <w:rsid w:val="0020056D"/>
    <w:rsid w:val="00200B69"/>
    <w:rsid w:val="00205D6B"/>
    <w:rsid w:val="00213E28"/>
    <w:rsid w:val="0022352D"/>
    <w:rsid w:val="00223594"/>
    <w:rsid w:val="002244C8"/>
    <w:rsid w:val="00230056"/>
    <w:rsid w:val="00233AE8"/>
    <w:rsid w:val="00235669"/>
    <w:rsid w:val="00242753"/>
    <w:rsid w:val="0024416A"/>
    <w:rsid w:val="00245DCA"/>
    <w:rsid w:val="00252F2E"/>
    <w:rsid w:val="002571F1"/>
    <w:rsid w:val="00257A34"/>
    <w:rsid w:val="00261D4F"/>
    <w:rsid w:val="00266ECD"/>
    <w:rsid w:val="0027267C"/>
    <w:rsid w:val="00286DD2"/>
    <w:rsid w:val="0029615D"/>
    <w:rsid w:val="00296333"/>
    <w:rsid w:val="002A0062"/>
    <w:rsid w:val="002A403B"/>
    <w:rsid w:val="002B612F"/>
    <w:rsid w:val="002C0D7A"/>
    <w:rsid w:val="002C2E9F"/>
    <w:rsid w:val="002C63CB"/>
    <w:rsid w:val="002D0A44"/>
    <w:rsid w:val="002E1AFE"/>
    <w:rsid w:val="002F3ED0"/>
    <w:rsid w:val="002F4743"/>
    <w:rsid w:val="00301D2B"/>
    <w:rsid w:val="00302720"/>
    <w:rsid w:val="0030602D"/>
    <w:rsid w:val="00310B46"/>
    <w:rsid w:val="003156E4"/>
    <w:rsid w:val="003176C7"/>
    <w:rsid w:val="0032112C"/>
    <w:rsid w:val="003212F3"/>
    <w:rsid w:val="00324DC6"/>
    <w:rsid w:val="00327632"/>
    <w:rsid w:val="00327E52"/>
    <w:rsid w:val="0033353A"/>
    <w:rsid w:val="003466DF"/>
    <w:rsid w:val="003706B5"/>
    <w:rsid w:val="0037165C"/>
    <w:rsid w:val="003836F0"/>
    <w:rsid w:val="003859FE"/>
    <w:rsid w:val="003A08B2"/>
    <w:rsid w:val="003B1C17"/>
    <w:rsid w:val="003B49E4"/>
    <w:rsid w:val="003C02E7"/>
    <w:rsid w:val="003C2DD9"/>
    <w:rsid w:val="003C40C9"/>
    <w:rsid w:val="003D503A"/>
    <w:rsid w:val="003D664F"/>
    <w:rsid w:val="003F6F60"/>
    <w:rsid w:val="00403235"/>
    <w:rsid w:val="00403E4B"/>
    <w:rsid w:val="004444A3"/>
    <w:rsid w:val="00452DDF"/>
    <w:rsid w:val="00454EEA"/>
    <w:rsid w:val="00462868"/>
    <w:rsid w:val="004742C2"/>
    <w:rsid w:val="00474341"/>
    <w:rsid w:val="00481F05"/>
    <w:rsid w:val="00484FEE"/>
    <w:rsid w:val="00490B4F"/>
    <w:rsid w:val="00495439"/>
    <w:rsid w:val="004A3501"/>
    <w:rsid w:val="004A4D3E"/>
    <w:rsid w:val="004B0F8D"/>
    <w:rsid w:val="004C51A6"/>
    <w:rsid w:val="004D755C"/>
    <w:rsid w:val="004D7B79"/>
    <w:rsid w:val="004E1D76"/>
    <w:rsid w:val="004E7199"/>
    <w:rsid w:val="004F2B3E"/>
    <w:rsid w:val="00506248"/>
    <w:rsid w:val="00530CFC"/>
    <w:rsid w:val="00531B0A"/>
    <w:rsid w:val="00531BD9"/>
    <w:rsid w:val="00532D69"/>
    <w:rsid w:val="00533D8A"/>
    <w:rsid w:val="00540172"/>
    <w:rsid w:val="005432EE"/>
    <w:rsid w:val="00543501"/>
    <w:rsid w:val="00546806"/>
    <w:rsid w:val="0055630B"/>
    <w:rsid w:val="00560458"/>
    <w:rsid w:val="00564BEA"/>
    <w:rsid w:val="00574CED"/>
    <w:rsid w:val="00582B9B"/>
    <w:rsid w:val="00591199"/>
    <w:rsid w:val="005916DC"/>
    <w:rsid w:val="00591946"/>
    <w:rsid w:val="005B21FC"/>
    <w:rsid w:val="005B2AE2"/>
    <w:rsid w:val="005C2F8F"/>
    <w:rsid w:val="005D56E7"/>
    <w:rsid w:val="005D644C"/>
    <w:rsid w:val="005D6CFF"/>
    <w:rsid w:val="005E48F8"/>
    <w:rsid w:val="005F1BC8"/>
    <w:rsid w:val="005F3154"/>
    <w:rsid w:val="005F51E6"/>
    <w:rsid w:val="00603514"/>
    <w:rsid w:val="00604120"/>
    <w:rsid w:val="00607907"/>
    <w:rsid w:val="006154F8"/>
    <w:rsid w:val="006369A0"/>
    <w:rsid w:val="00637D62"/>
    <w:rsid w:val="0064084A"/>
    <w:rsid w:val="00661DCD"/>
    <w:rsid w:val="00686A30"/>
    <w:rsid w:val="00686B9A"/>
    <w:rsid w:val="006A09D2"/>
    <w:rsid w:val="006A1F05"/>
    <w:rsid w:val="006A20D5"/>
    <w:rsid w:val="006B7FE9"/>
    <w:rsid w:val="006C0932"/>
    <w:rsid w:val="006E0248"/>
    <w:rsid w:val="006E719C"/>
    <w:rsid w:val="00703C91"/>
    <w:rsid w:val="00706BBC"/>
    <w:rsid w:val="00707480"/>
    <w:rsid w:val="0071660F"/>
    <w:rsid w:val="0072421E"/>
    <w:rsid w:val="00726FBB"/>
    <w:rsid w:val="00735E8E"/>
    <w:rsid w:val="00736CD7"/>
    <w:rsid w:val="00737613"/>
    <w:rsid w:val="0074569A"/>
    <w:rsid w:val="007604DB"/>
    <w:rsid w:val="00762C37"/>
    <w:rsid w:val="007632B5"/>
    <w:rsid w:val="00766E94"/>
    <w:rsid w:val="00767F2F"/>
    <w:rsid w:val="00772711"/>
    <w:rsid w:val="007833F5"/>
    <w:rsid w:val="00787FD6"/>
    <w:rsid w:val="00796646"/>
    <w:rsid w:val="007C2769"/>
    <w:rsid w:val="007C5B76"/>
    <w:rsid w:val="007E0356"/>
    <w:rsid w:val="007F06A3"/>
    <w:rsid w:val="008125E3"/>
    <w:rsid w:val="008154F2"/>
    <w:rsid w:val="00822017"/>
    <w:rsid w:val="00827384"/>
    <w:rsid w:val="0083510C"/>
    <w:rsid w:val="00840205"/>
    <w:rsid w:val="008450E8"/>
    <w:rsid w:val="00847E24"/>
    <w:rsid w:val="008527BC"/>
    <w:rsid w:val="00854545"/>
    <w:rsid w:val="00866172"/>
    <w:rsid w:val="00866CAC"/>
    <w:rsid w:val="00867C36"/>
    <w:rsid w:val="008710BB"/>
    <w:rsid w:val="00875EF8"/>
    <w:rsid w:val="0088037B"/>
    <w:rsid w:val="00880B00"/>
    <w:rsid w:val="00881AA9"/>
    <w:rsid w:val="00883920"/>
    <w:rsid w:val="00886EBA"/>
    <w:rsid w:val="008904F8"/>
    <w:rsid w:val="00894651"/>
    <w:rsid w:val="008A3E2D"/>
    <w:rsid w:val="008A588D"/>
    <w:rsid w:val="008A695B"/>
    <w:rsid w:val="008B2423"/>
    <w:rsid w:val="008B3B97"/>
    <w:rsid w:val="008C3917"/>
    <w:rsid w:val="008C3E80"/>
    <w:rsid w:val="008D3592"/>
    <w:rsid w:val="008E2201"/>
    <w:rsid w:val="008E67B3"/>
    <w:rsid w:val="008F66CF"/>
    <w:rsid w:val="00903F1C"/>
    <w:rsid w:val="009114D4"/>
    <w:rsid w:val="009123E1"/>
    <w:rsid w:val="00913193"/>
    <w:rsid w:val="00914045"/>
    <w:rsid w:val="0092425B"/>
    <w:rsid w:val="00930917"/>
    <w:rsid w:val="00934B01"/>
    <w:rsid w:val="009432F0"/>
    <w:rsid w:val="0097084C"/>
    <w:rsid w:val="009879F2"/>
    <w:rsid w:val="00990B13"/>
    <w:rsid w:val="00993374"/>
    <w:rsid w:val="00995D35"/>
    <w:rsid w:val="009A0C7B"/>
    <w:rsid w:val="009A2E52"/>
    <w:rsid w:val="009B1337"/>
    <w:rsid w:val="009B2B54"/>
    <w:rsid w:val="009B70DE"/>
    <w:rsid w:val="009C0591"/>
    <w:rsid w:val="009C127C"/>
    <w:rsid w:val="009D09EE"/>
    <w:rsid w:val="009D2A1B"/>
    <w:rsid w:val="009E0F9D"/>
    <w:rsid w:val="009F41C5"/>
    <w:rsid w:val="009F63F4"/>
    <w:rsid w:val="009F6AE0"/>
    <w:rsid w:val="00A00737"/>
    <w:rsid w:val="00A25093"/>
    <w:rsid w:val="00A377E8"/>
    <w:rsid w:val="00A427A5"/>
    <w:rsid w:val="00A46373"/>
    <w:rsid w:val="00A539F7"/>
    <w:rsid w:val="00A624F5"/>
    <w:rsid w:val="00A653F1"/>
    <w:rsid w:val="00A868D9"/>
    <w:rsid w:val="00A928F8"/>
    <w:rsid w:val="00A94143"/>
    <w:rsid w:val="00AA790D"/>
    <w:rsid w:val="00AC331C"/>
    <w:rsid w:val="00AC75CF"/>
    <w:rsid w:val="00AC7620"/>
    <w:rsid w:val="00AD3EFD"/>
    <w:rsid w:val="00AD75F6"/>
    <w:rsid w:val="00AF6A39"/>
    <w:rsid w:val="00AF7419"/>
    <w:rsid w:val="00B00F7B"/>
    <w:rsid w:val="00B019B8"/>
    <w:rsid w:val="00B041B9"/>
    <w:rsid w:val="00B16489"/>
    <w:rsid w:val="00B2172B"/>
    <w:rsid w:val="00B338BB"/>
    <w:rsid w:val="00B50010"/>
    <w:rsid w:val="00B50FE9"/>
    <w:rsid w:val="00B51B44"/>
    <w:rsid w:val="00B55FA5"/>
    <w:rsid w:val="00B641BE"/>
    <w:rsid w:val="00B66DD0"/>
    <w:rsid w:val="00B701AE"/>
    <w:rsid w:val="00B80B05"/>
    <w:rsid w:val="00B810CD"/>
    <w:rsid w:val="00B81C81"/>
    <w:rsid w:val="00B82797"/>
    <w:rsid w:val="00B862E7"/>
    <w:rsid w:val="00B928CA"/>
    <w:rsid w:val="00BB0F00"/>
    <w:rsid w:val="00BB34E2"/>
    <w:rsid w:val="00BB402C"/>
    <w:rsid w:val="00BB6210"/>
    <w:rsid w:val="00BB7681"/>
    <w:rsid w:val="00BC14D2"/>
    <w:rsid w:val="00BC1B92"/>
    <w:rsid w:val="00BC2CAF"/>
    <w:rsid w:val="00BC5286"/>
    <w:rsid w:val="00BD094C"/>
    <w:rsid w:val="00BD476C"/>
    <w:rsid w:val="00BD4782"/>
    <w:rsid w:val="00BD4EB2"/>
    <w:rsid w:val="00BF2AB8"/>
    <w:rsid w:val="00BF4DCB"/>
    <w:rsid w:val="00C022BC"/>
    <w:rsid w:val="00C11F97"/>
    <w:rsid w:val="00C156BF"/>
    <w:rsid w:val="00C1696F"/>
    <w:rsid w:val="00C30239"/>
    <w:rsid w:val="00C32D75"/>
    <w:rsid w:val="00C32E4A"/>
    <w:rsid w:val="00C3759A"/>
    <w:rsid w:val="00C5020C"/>
    <w:rsid w:val="00C635B1"/>
    <w:rsid w:val="00C7081E"/>
    <w:rsid w:val="00C8193B"/>
    <w:rsid w:val="00C82C14"/>
    <w:rsid w:val="00C84022"/>
    <w:rsid w:val="00C90F3D"/>
    <w:rsid w:val="00CA0349"/>
    <w:rsid w:val="00CA4BB0"/>
    <w:rsid w:val="00CA5332"/>
    <w:rsid w:val="00CB0AC5"/>
    <w:rsid w:val="00CB65D4"/>
    <w:rsid w:val="00CC01C5"/>
    <w:rsid w:val="00CC0D3D"/>
    <w:rsid w:val="00CD34FA"/>
    <w:rsid w:val="00CD4411"/>
    <w:rsid w:val="00CE3107"/>
    <w:rsid w:val="00CF7357"/>
    <w:rsid w:val="00D031FB"/>
    <w:rsid w:val="00D04372"/>
    <w:rsid w:val="00D13F6E"/>
    <w:rsid w:val="00D20A23"/>
    <w:rsid w:val="00D26524"/>
    <w:rsid w:val="00D354DF"/>
    <w:rsid w:val="00D36F17"/>
    <w:rsid w:val="00D37FFD"/>
    <w:rsid w:val="00D404F5"/>
    <w:rsid w:val="00D42771"/>
    <w:rsid w:val="00D43635"/>
    <w:rsid w:val="00D471D5"/>
    <w:rsid w:val="00D53233"/>
    <w:rsid w:val="00D62196"/>
    <w:rsid w:val="00D8144A"/>
    <w:rsid w:val="00D92127"/>
    <w:rsid w:val="00DA43F0"/>
    <w:rsid w:val="00DA511E"/>
    <w:rsid w:val="00DC611C"/>
    <w:rsid w:val="00DD18F7"/>
    <w:rsid w:val="00DE34C5"/>
    <w:rsid w:val="00DE4E11"/>
    <w:rsid w:val="00DF1710"/>
    <w:rsid w:val="00DF33A0"/>
    <w:rsid w:val="00DF5154"/>
    <w:rsid w:val="00E01A94"/>
    <w:rsid w:val="00E03389"/>
    <w:rsid w:val="00E04F50"/>
    <w:rsid w:val="00E05A09"/>
    <w:rsid w:val="00E13116"/>
    <w:rsid w:val="00E17543"/>
    <w:rsid w:val="00E2254B"/>
    <w:rsid w:val="00E33B98"/>
    <w:rsid w:val="00E3446C"/>
    <w:rsid w:val="00E41FF8"/>
    <w:rsid w:val="00E43CE4"/>
    <w:rsid w:val="00E50514"/>
    <w:rsid w:val="00E51C0E"/>
    <w:rsid w:val="00E5549F"/>
    <w:rsid w:val="00E73754"/>
    <w:rsid w:val="00E77219"/>
    <w:rsid w:val="00E80FC5"/>
    <w:rsid w:val="00E82BD9"/>
    <w:rsid w:val="00E84242"/>
    <w:rsid w:val="00EA2CEF"/>
    <w:rsid w:val="00EC503E"/>
    <w:rsid w:val="00EC61B6"/>
    <w:rsid w:val="00ED10A8"/>
    <w:rsid w:val="00EF67CF"/>
    <w:rsid w:val="00F04E04"/>
    <w:rsid w:val="00F246AC"/>
    <w:rsid w:val="00F24711"/>
    <w:rsid w:val="00F430D9"/>
    <w:rsid w:val="00F43E08"/>
    <w:rsid w:val="00F524DB"/>
    <w:rsid w:val="00F56E83"/>
    <w:rsid w:val="00F670EE"/>
    <w:rsid w:val="00F92B21"/>
    <w:rsid w:val="00F93BE3"/>
    <w:rsid w:val="00F948EC"/>
    <w:rsid w:val="00F94DFE"/>
    <w:rsid w:val="00FB5AAE"/>
    <w:rsid w:val="00FB6132"/>
    <w:rsid w:val="00FC4A71"/>
    <w:rsid w:val="00FD1D4B"/>
    <w:rsid w:val="00FD494E"/>
    <w:rsid w:val="00FE74BB"/>
    <w:rsid w:val="00FE7B76"/>
    <w:rsid w:val="00FF21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1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