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7A353D" w:rsidP="00415FC5" w14:paraId="0249029D" w14:textId="07320F6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7A353D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006</w:t>
      </w:r>
      <w:r w:rsidR="00A95F4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7A353D" w:rsidR="00300E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95F48">
        <w:rPr>
          <w:rFonts w:ascii="Times New Roman" w:eastAsia="Times New Roman" w:hAnsi="Times New Roman"/>
          <w:sz w:val="24"/>
          <w:szCs w:val="24"/>
          <w:lang w:eastAsia="ru-RU"/>
        </w:rPr>
        <w:t>-000</w:t>
      </w:r>
      <w:r w:rsidR="002926B4">
        <w:rPr>
          <w:rFonts w:ascii="Times New Roman" w:eastAsia="Times New Roman" w:hAnsi="Times New Roman"/>
          <w:sz w:val="24"/>
          <w:szCs w:val="24"/>
          <w:lang w:eastAsia="ru-RU"/>
        </w:rPr>
        <w:t>810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926B4">
        <w:rPr>
          <w:rFonts w:ascii="Times New Roman" w:eastAsia="Times New Roman" w:hAnsi="Times New Roman"/>
          <w:sz w:val="24"/>
          <w:szCs w:val="24"/>
          <w:lang w:eastAsia="ru-RU"/>
        </w:rPr>
        <w:t>92</w:t>
      </w:r>
    </w:p>
    <w:p w:rsidR="00632BBA" w:rsidRPr="007A353D" w:rsidP="00632BBA" w14:paraId="38704B39" w14:textId="0BCD04A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7A353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</w:t>
      </w:r>
      <w:r w:rsidR="005B7041">
        <w:rPr>
          <w:rFonts w:ascii="Times New Roman" w:eastAsia="Times New Roman" w:hAnsi="Times New Roman"/>
          <w:sz w:val="24"/>
          <w:szCs w:val="24"/>
          <w:lang w:val="uk-UA" w:eastAsia="ru-RU"/>
        </w:rPr>
        <w:t>68</w:t>
      </w:r>
      <w:r w:rsidRPr="007A353D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5B7041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730EF1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="005B7041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7A353D">
        <w:rPr>
          <w:rFonts w:ascii="Times New Roman" w:eastAsia="Times New Roman" w:hAnsi="Times New Roman"/>
          <w:sz w:val="24"/>
          <w:szCs w:val="24"/>
          <w:lang w:val="uk-UA" w:eastAsia="ru-RU"/>
        </w:rPr>
        <w:t>/2021</w:t>
      </w:r>
    </w:p>
    <w:p w:rsidR="00300EE1" w:rsidRPr="007A353D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7A353D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7A353D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7A353D" w:rsidP="002926B4" w14:paraId="443B8569" w14:textId="5C3A57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7A3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7A353D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A353D" w:rsidR="00300E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A3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632BB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7A353D" w:rsidP="002926B4" w14:paraId="3A79DD05" w14:textId="3AE5115D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. Раздольное, пр-т. 30 лет Победы, 11</w:t>
      </w:r>
    </w:p>
    <w:p w:rsidR="008E340E" w:rsidRPr="007A353D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7A353D" w:rsidP="00300EE1" w14:paraId="7ABB36DF" w14:textId="09A3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>Ленур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>Реуфович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7A353D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9B6879" w:rsidRPr="007A353D" w:rsidP="00B25619" w14:paraId="036319B1" w14:textId="406AD8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Бабьевой</w:t>
      </w:r>
      <w:r>
        <w:rPr>
          <w:rFonts w:ascii="Times New Roman" w:hAnsi="Times New Roman"/>
          <w:b/>
          <w:sz w:val="24"/>
          <w:szCs w:val="24"/>
        </w:rPr>
        <w:t xml:space="preserve"> Антонины Ивановны</w:t>
      </w:r>
      <w:r w:rsidRPr="007A353D" w:rsidR="00977DE1">
        <w:rPr>
          <w:rFonts w:ascii="Times New Roman" w:hAnsi="Times New Roman"/>
          <w:b/>
          <w:sz w:val="24"/>
          <w:szCs w:val="24"/>
        </w:rPr>
        <w:t xml:space="preserve">, </w:t>
      </w:r>
      <w:r w:rsidR="007F03A5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7A353D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7A353D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7A353D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</w:p>
    <w:p w:rsidR="004F2C7F" w:rsidRPr="007A353D" w:rsidP="00EA3431" w14:paraId="1F15ED2E" w14:textId="34517F6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F698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 w:rsidR="002573EC">
        <w:rPr>
          <w:rFonts w:ascii="Times New Roman" w:eastAsia="Times New Roman" w:hAnsi="Times New Roman"/>
          <w:sz w:val="24"/>
          <w:szCs w:val="24"/>
          <w:lang w:eastAsia="ru-RU"/>
        </w:rPr>
        <w:t>ию</w:t>
      </w:r>
      <w:r w:rsidR="00BF698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7A353D" w:rsidR="002573EC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7A353D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7A353D" w:rsidR="00977D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A353D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в 00:01 часов </w:t>
      </w:r>
      <w:r w:rsidR="00BF6982">
        <w:rPr>
          <w:rFonts w:ascii="Times New Roman" w:eastAsia="Times New Roman" w:hAnsi="Times New Roman"/>
          <w:sz w:val="24"/>
          <w:szCs w:val="24"/>
          <w:lang w:eastAsia="ru-RU"/>
        </w:rPr>
        <w:t>Бабьева</w:t>
      </w:r>
      <w:r w:rsidR="00BF6982">
        <w:rPr>
          <w:rFonts w:ascii="Times New Roman" w:eastAsia="Times New Roman" w:hAnsi="Times New Roman"/>
          <w:sz w:val="24"/>
          <w:szCs w:val="24"/>
          <w:lang w:eastAsia="ru-RU"/>
        </w:rPr>
        <w:t xml:space="preserve"> А.И.</w:t>
      </w:r>
      <w:r w:rsidRPr="003C67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Pr="007A353D" w:rsidR="00CE4F57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7F03A5">
        <w:rPr>
          <w:rFonts w:ascii="Times New Roman" w:hAnsi="Times New Roman"/>
          <w:sz w:val="24"/>
          <w:szCs w:val="24"/>
        </w:rPr>
        <w:t>«данные изъяты»</w:t>
      </w:r>
      <w:r w:rsidRPr="007A353D" w:rsidR="00D41AB3">
        <w:rPr>
          <w:rFonts w:ascii="Times New Roman" w:hAnsi="Times New Roman"/>
          <w:sz w:val="24"/>
          <w:szCs w:val="24"/>
        </w:rPr>
        <w:t xml:space="preserve">,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по истечении 60-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ти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для добровольной оплаты штрафа, установленных ч. 1 ст. 32.2 КоАП РФ, не оплатил</w:t>
      </w:r>
      <w:r w:rsidR="00BF698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штраф в размере </w:t>
      </w:r>
      <w:r w:rsidR="0086626B">
        <w:rPr>
          <w:rFonts w:ascii="Times New Roman" w:eastAsia="Times New Roman" w:hAnsi="Times New Roman"/>
          <w:sz w:val="24"/>
          <w:szCs w:val="24"/>
          <w:lang w:eastAsia="ru-RU"/>
        </w:rPr>
        <w:t>2 000,00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назначенный постановлением </w:t>
      </w:r>
      <w:r w:rsidRPr="007A353D" w:rsidR="00D968E6">
        <w:rPr>
          <w:rFonts w:ascii="Times New Roman" w:eastAsia="Times New Roman" w:hAnsi="Times New Roman"/>
          <w:sz w:val="24"/>
          <w:szCs w:val="24"/>
          <w:lang w:eastAsia="ru-RU"/>
        </w:rPr>
        <w:t>начальника</w:t>
      </w:r>
      <w:r w:rsidRPr="007A353D" w:rsidR="00034E8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</w:t>
      </w:r>
      <w:r w:rsidRPr="007A353D" w:rsidR="009F0D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 w:rsidR="00300EE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8740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31C9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A353D" w:rsidR="00D968E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B8740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A353D" w:rsidR="00300EE1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7A353D" w:rsidR="0043718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A353D" w:rsidR="002675D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</w:t>
      </w:r>
      <w:r w:rsidRPr="007A353D" w:rsidR="00630D59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0EF1">
        <w:rPr>
          <w:rFonts w:ascii="Times New Roman" w:eastAsia="Times New Roman" w:hAnsi="Times New Roman"/>
          <w:sz w:val="24"/>
          <w:szCs w:val="24"/>
          <w:lang w:eastAsia="ru-RU"/>
        </w:rPr>
        <w:t>Бабьева</w:t>
      </w:r>
      <w:r w:rsidR="00730EF1">
        <w:rPr>
          <w:rFonts w:ascii="Times New Roman" w:eastAsia="Times New Roman" w:hAnsi="Times New Roman"/>
          <w:sz w:val="24"/>
          <w:szCs w:val="24"/>
          <w:lang w:eastAsia="ru-RU"/>
        </w:rPr>
        <w:t xml:space="preserve"> А.И.</w:t>
      </w:r>
      <w:r w:rsidRPr="003C67C1" w:rsidR="00B87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был</w:t>
      </w:r>
      <w:r w:rsidR="00730EF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</w:t>
      </w:r>
      <w:r w:rsidR="00730EF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 по</w:t>
      </w:r>
      <w:r w:rsidRPr="007A353D" w:rsidR="00034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 w:rsidR="002D67CC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48660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A353D" w:rsidR="002D67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48660B">
        <w:rPr>
          <w:rFonts w:ascii="Times New Roman" w:eastAsia="Times New Roman" w:hAnsi="Times New Roman"/>
          <w:sz w:val="24"/>
          <w:szCs w:val="24"/>
          <w:lang w:eastAsia="ru-RU"/>
        </w:rPr>
        <w:t>18.9</w:t>
      </w:r>
      <w:r w:rsidRPr="007A353D" w:rsidR="001751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РФ. </w:t>
      </w:r>
    </w:p>
    <w:p w:rsidR="004F2C7F" w:rsidRPr="007A353D" w:rsidP="004F2C7F" w14:paraId="2738AFB1" w14:textId="53875B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730EF1">
        <w:rPr>
          <w:rFonts w:ascii="Times New Roman" w:eastAsia="Times New Roman" w:hAnsi="Times New Roman"/>
          <w:sz w:val="24"/>
          <w:szCs w:val="24"/>
          <w:lang w:eastAsia="ru-RU"/>
        </w:rPr>
        <w:t>Бабьева</w:t>
      </w:r>
      <w:r w:rsidR="00730EF1">
        <w:rPr>
          <w:rFonts w:ascii="Times New Roman" w:eastAsia="Times New Roman" w:hAnsi="Times New Roman"/>
          <w:sz w:val="24"/>
          <w:szCs w:val="24"/>
          <w:lang w:eastAsia="ru-RU"/>
        </w:rPr>
        <w:t xml:space="preserve"> А.И.</w:t>
      </w:r>
      <w:r w:rsidRPr="003C67C1" w:rsidR="00C71F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="00730EF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P="004F2C7F" w14:paraId="428F4008" w14:textId="42C325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730EF1">
        <w:rPr>
          <w:rFonts w:ascii="Times New Roman" w:eastAsia="Times New Roman" w:hAnsi="Times New Roman"/>
          <w:sz w:val="24"/>
          <w:szCs w:val="24"/>
          <w:lang w:eastAsia="ru-RU"/>
        </w:rPr>
        <w:t>Бабьева</w:t>
      </w:r>
      <w:r w:rsidR="00730EF1">
        <w:rPr>
          <w:rFonts w:ascii="Times New Roman" w:eastAsia="Times New Roman" w:hAnsi="Times New Roman"/>
          <w:sz w:val="24"/>
          <w:szCs w:val="24"/>
          <w:lang w:eastAsia="ru-RU"/>
        </w:rPr>
        <w:t xml:space="preserve"> А.И.</w:t>
      </w:r>
      <w:r w:rsidRPr="003C67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27C3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</w:t>
      </w:r>
      <w:r w:rsidR="00730EF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627C3">
        <w:rPr>
          <w:rFonts w:ascii="Times New Roman" w:eastAsia="Times New Roman" w:hAnsi="Times New Roman"/>
          <w:sz w:val="24"/>
          <w:szCs w:val="24"/>
          <w:lang w:eastAsia="ru-RU"/>
        </w:rPr>
        <w:t>, не оспаривал</w:t>
      </w:r>
      <w:r w:rsidR="00695FE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627C3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обстоятельств, изложенных в протоколе об административном правонарушении.</w:t>
      </w:r>
    </w:p>
    <w:p w:rsidR="004F2C7F" w:rsidRPr="007A353D" w:rsidP="004F2C7F" w14:paraId="0177D5C1" w14:textId="0D3B96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7A353D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7A353D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695FE3">
        <w:rPr>
          <w:rFonts w:ascii="Times New Roman" w:eastAsia="Times New Roman" w:hAnsi="Times New Roman"/>
          <w:sz w:val="24"/>
          <w:szCs w:val="24"/>
          <w:lang w:eastAsia="ru-RU"/>
        </w:rPr>
        <w:t>Бабьевой</w:t>
      </w:r>
      <w:r w:rsidR="00695FE3">
        <w:rPr>
          <w:rFonts w:ascii="Times New Roman" w:eastAsia="Times New Roman" w:hAnsi="Times New Roman"/>
          <w:sz w:val="24"/>
          <w:szCs w:val="24"/>
          <w:lang w:eastAsia="ru-RU"/>
        </w:rPr>
        <w:t xml:space="preserve"> А.И.</w:t>
      </w:r>
      <w:r w:rsidRPr="003C67C1" w:rsidR="005627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7A353D" w:rsidP="00075F85" w14:paraId="0FA7B3C5" w14:textId="4F7C4C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695FE3">
        <w:rPr>
          <w:rFonts w:ascii="Times New Roman" w:eastAsia="Times New Roman" w:hAnsi="Times New Roman"/>
          <w:sz w:val="24"/>
          <w:szCs w:val="24"/>
          <w:lang w:eastAsia="ru-RU"/>
        </w:rPr>
        <w:t>Бабьевой</w:t>
      </w:r>
      <w:r w:rsidR="00695FE3">
        <w:rPr>
          <w:rFonts w:ascii="Times New Roman" w:eastAsia="Times New Roman" w:hAnsi="Times New Roman"/>
          <w:sz w:val="24"/>
          <w:szCs w:val="24"/>
          <w:lang w:eastAsia="ru-RU"/>
        </w:rPr>
        <w:t xml:space="preserve"> А.И.</w:t>
      </w:r>
      <w:r w:rsidRPr="003C67C1" w:rsidR="005627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5FE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</w:t>
      </w:r>
      <w:r w:rsidRPr="007A353D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7A353D" w:rsidP="00075F85" w14:paraId="5B414D91" w14:textId="3C672E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A353D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7A353D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 xml:space="preserve"> № РК 4060</w:t>
      </w:r>
      <w:r w:rsidR="00695FE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 xml:space="preserve">1 от </w:t>
      </w:r>
      <w:r w:rsidR="00695FE3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>.07.2021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540C" w:rsidP="00075F85" w14:paraId="136F3E79" w14:textId="1078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рапортом УУП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 от </w:t>
      </w:r>
      <w:r w:rsidR="009E6425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.07.2021 о выявленном административном правонарушении;</w:t>
      </w:r>
    </w:p>
    <w:p w:rsidR="00EB2BD9" w:rsidRPr="007A353D" w:rsidP="00EB2BD9" w14:paraId="730D3BB5" w14:textId="13AB47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="009E6425">
        <w:rPr>
          <w:rFonts w:ascii="Times New Roman" w:eastAsia="Times New Roman" w:hAnsi="Times New Roman"/>
          <w:sz w:val="24"/>
          <w:szCs w:val="24"/>
          <w:lang w:eastAsia="ru-RU"/>
        </w:rPr>
        <w:t>Бабьевой</w:t>
      </w:r>
      <w:r w:rsidR="009E6425">
        <w:rPr>
          <w:rFonts w:ascii="Times New Roman" w:eastAsia="Times New Roman" w:hAnsi="Times New Roman"/>
          <w:sz w:val="24"/>
          <w:szCs w:val="24"/>
          <w:lang w:eastAsia="ru-RU"/>
        </w:rPr>
        <w:t xml:space="preserve"> А.И.</w:t>
      </w:r>
      <w:r w:rsidRPr="003C67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37ADD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.07.2021; </w:t>
      </w:r>
    </w:p>
    <w:p w:rsidR="00EB2BD9" w:rsidRPr="007A353D" w:rsidP="00EB2BD9" w14:paraId="6859BA90" w14:textId="57E131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постановления начальника ОМВД России по Раздольненскому району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E642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.2021, согласно которому </w:t>
      </w:r>
      <w:r w:rsidR="009E6425">
        <w:rPr>
          <w:rFonts w:ascii="Times New Roman" w:eastAsia="Times New Roman" w:hAnsi="Times New Roman"/>
          <w:sz w:val="24"/>
          <w:szCs w:val="24"/>
          <w:lang w:eastAsia="ru-RU"/>
        </w:rPr>
        <w:t>Бабьева</w:t>
      </w:r>
      <w:r w:rsidR="009E64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9E6425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Pr="003C67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был</w:t>
      </w:r>
      <w:r w:rsidR="009E642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</w:t>
      </w:r>
      <w:r w:rsidR="009E642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 по ч. </w:t>
      </w:r>
      <w:r w:rsidR="00C4047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937ADD">
        <w:rPr>
          <w:rFonts w:ascii="Times New Roman" w:eastAsia="Times New Roman" w:hAnsi="Times New Roman"/>
          <w:sz w:val="24"/>
          <w:szCs w:val="24"/>
          <w:lang w:eastAsia="ru-RU"/>
        </w:rPr>
        <w:t>18.9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с отметкой о вступлении в законную силу</w:t>
      </w:r>
      <w:r w:rsidR="00B96A7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96A7C" w:rsidRPr="007A353D" w:rsidP="00B96A7C" w14:paraId="284B6C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- 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F55A21" w:rsidRPr="007A353D" w:rsidP="00075F85" w14:paraId="144E988B" w14:textId="4B44C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сведениями о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5A21" w:rsidRPr="00B96A7C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Доказательства по делу непротиворечивы и полностью согласуются между собой, мировой </w:t>
      </w:r>
      <w:r w:rsidRPr="00B96A7C">
        <w:rPr>
          <w:rFonts w:ascii="Times New Roman" w:eastAsia="Times New Roman" w:hAnsi="Times New Roman"/>
          <w:sz w:val="24"/>
          <w:szCs w:val="24"/>
          <w:lang w:eastAsia="ru-RU"/>
        </w:rPr>
        <w:t>судья находит их относимыми, допустимыми, достоверными и достаточными для разрешения дела.</w:t>
      </w:r>
    </w:p>
    <w:p w:rsidR="002573EC" w:rsidRPr="00B96A7C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A7C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P="00B96A7C" w14:paraId="7F30A73A" w14:textId="005E4B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96A7C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ст. 4.2 КоАП РФ - раскаяние лица, совершившего административное правонарушение</w:t>
      </w:r>
      <w:r w:rsidR="00937ADD">
        <w:rPr>
          <w:rFonts w:ascii="Times New Roman" w:eastAsia="Times New Roman" w:hAnsi="Times New Roman"/>
          <w:sz w:val="24"/>
          <w:szCs w:val="24"/>
          <w:lang w:eastAsia="zh-CN"/>
        </w:rPr>
        <w:t>, наличие социального статуса пенсионера</w:t>
      </w:r>
      <w:r w:rsidR="00CB5941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578C3" w:rsidP="001578C3" w14:paraId="349B77E4" w14:textId="724D1D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3F2C3F" w:rsidRPr="003F2C3F" w:rsidP="00CB5941" w14:paraId="68A0DBEF" w14:textId="7F3711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</w:t>
      </w: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>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пределах санкции ч. 1 ст. 20.25 КоАП РФ.</w:t>
      </w:r>
    </w:p>
    <w:p w:rsidR="003F2C3F" w:rsidRPr="003F2C3F" w:rsidP="003F2C3F" w14:paraId="3DFA197E" w14:textId="1EEF97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7A353D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277473" w:rsidRPr="007A353D" w:rsidP="00903498" w14:paraId="5D4ED657" w14:textId="09296B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Бабьеву</w:t>
      </w:r>
      <w:r>
        <w:rPr>
          <w:rFonts w:ascii="Times New Roman" w:hAnsi="Times New Roman"/>
          <w:b/>
          <w:sz w:val="24"/>
          <w:szCs w:val="24"/>
        </w:rPr>
        <w:t xml:space="preserve"> Антонину Ивановну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7A35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7A353D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7A353D" w:rsidR="00175183">
        <w:rPr>
          <w:rFonts w:ascii="Times New Roman" w:hAnsi="Times New Roman"/>
          <w:sz w:val="24"/>
          <w:szCs w:val="24"/>
        </w:rPr>
        <w:t>е</w:t>
      </w:r>
      <w:r w:rsidR="00CB5941">
        <w:rPr>
          <w:rFonts w:ascii="Times New Roman" w:hAnsi="Times New Roman"/>
          <w:sz w:val="24"/>
          <w:szCs w:val="24"/>
        </w:rPr>
        <w:t>й</w:t>
      </w:r>
      <w:r w:rsidRPr="007A353D">
        <w:rPr>
          <w:rFonts w:ascii="Times New Roman" w:hAnsi="Times New Roman"/>
          <w:sz w:val="24"/>
          <w:szCs w:val="24"/>
        </w:rPr>
        <w:t xml:space="preserve"> наказание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4</w:t>
      </w:r>
      <w:r w:rsidRPr="007A353D" w:rsidR="00175183">
        <w:rPr>
          <w:rFonts w:ascii="Times New Roman" w:hAnsi="Times New Roman"/>
          <w:sz w:val="24"/>
          <w:szCs w:val="24"/>
        </w:rPr>
        <w:t xml:space="preserve"> </w:t>
      </w:r>
      <w:r w:rsidRPr="007A353D" w:rsidR="0003530D">
        <w:rPr>
          <w:rFonts w:ascii="Times New Roman" w:hAnsi="Times New Roman"/>
          <w:sz w:val="24"/>
          <w:szCs w:val="24"/>
        </w:rPr>
        <w:t>000</w:t>
      </w:r>
      <w:r w:rsidRPr="007A353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Четырех</w:t>
      </w:r>
      <w:r w:rsidR="008A3BB5">
        <w:rPr>
          <w:rFonts w:ascii="Times New Roman" w:hAnsi="Times New Roman"/>
          <w:sz w:val="24"/>
          <w:szCs w:val="24"/>
        </w:rPr>
        <w:t xml:space="preserve"> тысяч</w:t>
      </w:r>
      <w:r w:rsidRPr="007A353D">
        <w:rPr>
          <w:rFonts w:ascii="Times New Roman" w:hAnsi="Times New Roman"/>
          <w:sz w:val="24"/>
          <w:szCs w:val="24"/>
        </w:rPr>
        <w:t>) рублей.</w:t>
      </w:r>
    </w:p>
    <w:p w:rsidR="00277473" w:rsidRPr="007A353D" w:rsidP="00277473" w14:paraId="3481AB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56F13" w:rsidRPr="007A353D" w:rsidP="00D56F13" w14:paraId="1CF7F79A" w14:textId="78D757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получатель УФК по Республике Крым (Министерство юстиции Республики Крым, юридический адрес: Россия, Республика Крым, 295000, г. Симферополь, ул. Набережная им.</w:t>
      </w:r>
      <w:r w:rsidR="008632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60-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летия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</w:t>
      </w:r>
      <w:r w:rsidRPr="002F6F69" w:rsidR="002F6F69">
        <w:rPr>
          <w:rFonts w:ascii="Times New Roman" w:eastAsia="Times New Roman" w:hAnsi="Times New Roman"/>
          <w:sz w:val="24"/>
          <w:szCs w:val="24"/>
          <w:lang w:eastAsia="ru-RU"/>
        </w:rPr>
        <w:t>40102810645370000035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; Казначейский счет: </w:t>
      </w:r>
      <w:r w:rsidRPr="00E07736" w:rsidR="00E07736">
        <w:rPr>
          <w:rFonts w:ascii="Times New Roman" w:eastAsia="Times New Roman" w:hAnsi="Times New Roman"/>
          <w:sz w:val="24"/>
          <w:szCs w:val="24"/>
          <w:lang w:eastAsia="ru-RU"/>
        </w:rPr>
        <w:t>03100643000000017500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; Лицевой счет: 04752203230 в УФК по Республике Крым; Код сводного реестра: 35220323; ОКТМО: 35639000; КБК </w:t>
      </w:r>
      <w:r w:rsidRPr="00B9193C">
        <w:rPr>
          <w:rFonts w:ascii="Times New Roman" w:eastAsia="Times New Roman" w:hAnsi="Times New Roman"/>
          <w:sz w:val="24"/>
          <w:szCs w:val="24"/>
          <w:lang w:eastAsia="ru-RU"/>
        </w:rPr>
        <w:t>828 1 16 01203 01 0025 140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</w:t>
      </w:r>
      <w:r w:rsidR="008E04E6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E04E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B9193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="008E04E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/2021; УИН: 0.</w:t>
      </w:r>
    </w:p>
    <w:p w:rsidR="00277473" w:rsidRPr="007A353D" w:rsidP="00277473" w14:paraId="5FE3A90F" w14:textId="0E990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8E04E6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277473" w:rsidRPr="007A353D" w:rsidP="00277473" w14:paraId="3BD97D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7A353D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7473" w:rsidRPr="007A353D" w:rsidP="00277473" w14:paraId="21AC30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77473" w:rsidRPr="007A353D" w:rsidP="00277473" w14:paraId="65BE6049" w14:textId="019D5C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="008E04E6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района.</w:t>
      </w:r>
    </w:p>
    <w:p w:rsidR="00216AF8" w:rsidRPr="007A353D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5E67" w:rsidP="00882C3E" w14:paraId="5748FD0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7A194C" w:rsidRPr="007A194C" w:rsidP="007A194C" w14:paraId="7E29E2B2" w14:textId="18B6E91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ab/>
        <w:t>Бекиров Л.Р.</w:t>
      </w:r>
    </w:p>
    <w:p w:rsidR="007A194C" w:rsidRPr="007A194C" w:rsidP="007A194C" w14:paraId="3C17C089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7A194C" w:rsidRPr="007A194C" w:rsidP="007A194C" w14:paraId="27EABA8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>Копия верна.</w:t>
      </w:r>
    </w:p>
    <w:p w:rsidR="007A194C" w:rsidRPr="007A194C" w:rsidP="007A194C" w14:paraId="7301B9C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>Судебный приказ не вступил в законную силу.</w:t>
      </w:r>
    </w:p>
    <w:p w:rsidR="007A194C" w:rsidRPr="007A194C" w:rsidP="007A194C" w14:paraId="244216F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7A194C" w:rsidRPr="007A194C" w:rsidP="007A194C" w14:paraId="1677B06A" w14:textId="413D293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>Бекиров Л.Р.</w:t>
      </w:r>
    </w:p>
    <w:p w:rsidR="007A194C" w:rsidRPr="007A194C" w:rsidP="007A194C" w14:paraId="08B78C35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>Помощник мирового судьи</w:t>
      </w: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</w:t>
      </w: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>Митченкова</w:t>
      </w:r>
      <w:r w:rsidRPr="007A194C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П.М.</w:t>
      </w:r>
    </w:p>
    <w:p w:rsidR="007A194C" w:rsidRPr="007A194C" w:rsidP="007A194C" w14:paraId="048A7B7D" w14:textId="77777777">
      <w:pPr>
        <w:rPr>
          <w:sz w:val="24"/>
          <w:szCs w:val="24"/>
        </w:rPr>
      </w:pPr>
    </w:p>
    <w:p w:rsidR="00A5416E" w:rsidRPr="007A194C" w:rsidP="00A5416E" w14:paraId="72BB1AF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977DE1" w:rsidRPr="007A353D" w:rsidP="00A5416E" w14:paraId="0C3F6A63" w14:textId="2A14FF19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03064E">
      <w:pgSz w:w="11906" w:h="16838"/>
      <w:pgMar w:top="709" w:right="707" w:bottom="568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20E19"/>
    <w:rsid w:val="0003064E"/>
    <w:rsid w:val="00034E89"/>
    <w:rsid w:val="0003530D"/>
    <w:rsid w:val="00035EEF"/>
    <w:rsid w:val="00036802"/>
    <w:rsid w:val="00044724"/>
    <w:rsid w:val="00057A55"/>
    <w:rsid w:val="00075F85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578C3"/>
    <w:rsid w:val="00175183"/>
    <w:rsid w:val="0018643C"/>
    <w:rsid w:val="001B5843"/>
    <w:rsid w:val="001C540C"/>
    <w:rsid w:val="001C797A"/>
    <w:rsid w:val="001E3E09"/>
    <w:rsid w:val="001F5750"/>
    <w:rsid w:val="001F6B19"/>
    <w:rsid w:val="0021023C"/>
    <w:rsid w:val="00210272"/>
    <w:rsid w:val="00216AF8"/>
    <w:rsid w:val="002460DF"/>
    <w:rsid w:val="002573EC"/>
    <w:rsid w:val="00264088"/>
    <w:rsid w:val="002675D0"/>
    <w:rsid w:val="00277473"/>
    <w:rsid w:val="002926B4"/>
    <w:rsid w:val="002D67CC"/>
    <w:rsid w:val="002F6F69"/>
    <w:rsid w:val="002F7C36"/>
    <w:rsid w:val="00300EE1"/>
    <w:rsid w:val="00311DB3"/>
    <w:rsid w:val="0031414E"/>
    <w:rsid w:val="003168E6"/>
    <w:rsid w:val="00383E0B"/>
    <w:rsid w:val="003B1347"/>
    <w:rsid w:val="003C67C1"/>
    <w:rsid w:val="003F2C3F"/>
    <w:rsid w:val="00407B46"/>
    <w:rsid w:val="004127A0"/>
    <w:rsid w:val="00415FC5"/>
    <w:rsid w:val="00437189"/>
    <w:rsid w:val="00446EAC"/>
    <w:rsid w:val="004851E1"/>
    <w:rsid w:val="0048660B"/>
    <w:rsid w:val="004B5A35"/>
    <w:rsid w:val="004C4C51"/>
    <w:rsid w:val="004D62E5"/>
    <w:rsid w:val="004E17DB"/>
    <w:rsid w:val="004F2C7F"/>
    <w:rsid w:val="00547A34"/>
    <w:rsid w:val="005627C3"/>
    <w:rsid w:val="00591A07"/>
    <w:rsid w:val="005B7041"/>
    <w:rsid w:val="005E24F8"/>
    <w:rsid w:val="005E29CE"/>
    <w:rsid w:val="005E4275"/>
    <w:rsid w:val="005F607F"/>
    <w:rsid w:val="0060064E"/>
    <w:rsid w:val="00601898"/>
    <w:rsid w:val="006155C7"/>
    <w:rsid w:val="00626880"/>
    <w:rsid w:val="00630D59"/>
    <w:rsid w:val="00631C95"/>
    <w:rsid w:val="00632BBA"/>
    <w:rsid w:val="00634893"/>
    <w:rsid w:val="0064756A"/>
    <w:rsid w:val="00651C1D"/>
    <w:rsid w:val="006803D5"/>
    <w:rsid w:val="00687EA2"/>
    <w:rsid w:val="00695FE3"/>
    <w:rsid w:val="006A1C9E"/>
    <w:rsid w:val="006A1E04"/>
    <w:rsid w:val="006A6021"/>
    <w:rsid w:val="006C7CD2"/>
    <w:rsid w:val="007105C5"/>
    <w:rsid w:val="00713422"/>
    <w:rsid w:val="00730EF1"/>
    <w:rsid w:val="007352A3"/>
    <w:rsid w:val="00743AD2"/>
    <w:rsid w:val="00754D46"/>
    <w:rsid w:val="00767367"/>
    <w:rsid w:val="007A0F76"/>
    <w:rsid w:val="007A194C"/>
    <w:rsid w:val="007A25AB"/>
    <w:rsid w:val="007A353D"/>
    <w:rsid w:val="007A694C"/>
    <w:rsid w:val="007F03A5"/>
    <w:rsid w:val="00830E4A"/>
    <w:rsid w:val="008361EA"/>
    <w:rsid w:val="00842982"/>
    <w:rsid w:val="0086322D"/>
    <w:rsid w:val="00865A0D"/>
    <w:rsid w:val="00866225"/>
    <w:rsid w:val="0086626B"/>
    <w:rsid w:val="00882C3E"/>
    <w:rsid w:val="00892FD7"/>
    <w:rsid w:val="008A3BB5"/>
    <w:rsid w:val="008D3AF8"/>
    <w:rsid w:val="008D60A5"/>
    <w:rsid w:val="008E04E6"/>
    <w:rsid w:val="008E340E"/>
    <w:rsid w:val="00903498"/>
    <w:rsid w:val="00937ADD"/>
    <w:rsid w:val="00956BB8"/>
    <w:rsid w:val="00963493"/>
    <w:rsid w:val="0096631F"/>
    <w:rsid w:val="00977DE1"/>
    <w:rsid w:val="0099759A"/>
    <w:rsid w:val="009B0386"/>
    <w:rsid w:val="009B6879"/>
    <w:rsid w:val="009C3A56"/>
    <w:rsid w:val="009D2018"/>
    <w:rsid w:val="009E6425"/>
    <w:rsid w:val="009F0DE1"/>
    <w:rsid w:val="00A07386"/>
    <w:rsid w:val="00A13BF1"/>
    <w:rsid w:val="00A238D3"/>
    <w:rsid w:val="00A351B1"/>
    <w:rsid w:val="00A5416E"/>
    <w:rsid w:val="00A57C83"/>
    <w:rsid w:val="00A60188"/>
    <w:rsid w:val="00A71AB8"/>
    <w:rsid w:val="00A81EE5"/>
    <w:rsid w:val="00A95F48"/>
    <w:rsid w:val="00AA663E"/>
    <w:rsid w:val="00AB5DB9"/>
    <w:rsid w:val="00AD08B2"/>
    <w:rsid w:val="00AD1669"/>
    <w:rsid w:val="00B042FC"/>
    <w:rsid w:val="00B17A1C"/>
    <w:rsid w:val="00B25619"/>
    <w:rsid w:val="00B34A9D"/>
    <w:rsid w:val="00B5385B"/>
    <w:rsid w:val="00B628BD"/>
    <w:rsid w:val="00B87400"/>
    <w:rsid w:val="00B9193C"/>
    <w:rsid w:val="00B96A7C"/>
    <w:rsid w:val="00B96E87"/>
    <w:rsid w:val="00BF6982"/>
    <w:rsid w:val="00C04BED"/>
    <w:rsid w:val="00C4047B"/>
    <w:rsid w:val="00C40BB6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2651B"/>
    <w:rsid w:val="00D41084"/>
    <w:rsid w:val="00D41AB3"/>
    <w:rsid w:val="00D43772"/>
    <w:rsid w:val="00D56F13"/>
    <w:rsid w:val="00D57655"/>
    <w:rsid w:val="00D837E4"/>
    <w:rsid w:val="00D96044"/>
    <w:rsid w:val="00D968E6"/>
    <w:rsid w:val="00DA6522"/>
    <w:rsid w:val="00DB2F23"/>
    <w:rsid w:val="00DB3A95"/>
    <w:rsid w:val="00DC749A"/>
    <w:rsid w:val="00DD493C"/>
    <w:rsid w:val="00E07736"/>
    <w:rsid w:val="00E07F41"/>
    <w:rsid w:val="00E22C02"/>
    <w:rsid w:val="00E35E67"/>
    <w:rsid w:val="00E44241"/>
    <w:rsid w:val="00E87058"/>
    <w:rsid w:val="00EA3431"/>
    <w:rsid w:val="00EB112C"/>
    <w:rsid w:val="00EB2BD9"/>
    <w:rsid w:val="00ED0D2F"/>
    <w:rsid w:val="00EF7AA5"/>
    <w:rsid w:val="00F15C8A"/>
    <w:rsid w:val="00F24828"/>
    <w:rsid w:val="00F41828"/>
    <w:rsid w:val="00F457E7"/>
    <w:rsid w:val="00F5030F"/>
    <w:rsid w:val="00F55A21"/>
    <w:rsid w:val="00F8163F"/>
    <w:rsid w:val="00F81B0F"/>
    <w:rsid w:val="00F95014"/>
    <w:rsid w:val="00FB4C22"/>
    <w:rsid w:val="00FB7C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CFC5B8-952A-472D-9407-1835F2C5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