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546FB7" w14:paraId="4FAFDA4F" w14:textId="00A754B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</w:t>
      </w:r>
      <w:r w:rsidR="00546FB7">
        <w:rPr>
          <w:rFonts w:ascii="Times New Roman" w:eastAsia="Times New Roman" w:hAnsi="Times New Roman"/>
          <w:sz w:val="28"/>
          <w:szCs w:val="28"/>
          <w:lang w:eastAsia="ru-RU"/>
        </w:rPr>
        <w:t>869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46FB7">
        <w:rPr>
          <w:rFonts w:ascii="Times New Roman" w:eastAsia="Times New Roman" w:hAnsi="Times New Roman"/>
          <w:sz w:val="28"/>
          <w:szCs w:val="28"/>
          <w:lang w:eastAsia="ru-RU"/>
        </w:rPr>
        <w:t>92</w:t>
      </w:r>
    </w:p>
    <w:p w:rsidR="00DD11DE" w:rsidRPr="00E431F7" w:rsidP="00546FB7" w14:paraId="7CD3FE8F" w14:textId="4BDC715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546FB7">
        <w:rPr>
          <w:rFonts w:ascii="Times New Roman" w:eastAsia="Times New Roman" w:hAnsi="Times New Roman"/>
          <w:sz w:val="28"/>
          <w:szCs w:val="28"/>
          <w:lang w:val="uk-UA" w:eastAsia="ru-RU"/>
        </w:rPr>
        <w:t>235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CB1B47" w14:paraId="6DCBB74B" w14:textId="3D696F51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CB1B47" w14:paraId="5E0903EB" w14:textId="09AC5C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CB1B47">
        <w:rPr>
          <w:rFonts w:ascii="Times New Roman" w:hAnsi="Times New Roman"/>
          <w:sz w:val="28"/>
          <w:szCs w:val="28"/>
        </w:rPr>
        <w:t>Раздольненскому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3B4F8C" w:rsidP="003B4F8C" w14:paraId="5B9484F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Жахонгирова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Собира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Рузиевича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3B4F8C" w14:paraId="5A410FEC" w14:textId="6BBEBA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1B47" w:rsidRPr="00E431F7" w:rsidP="003B4F8C" w14:paraId="079684A3" w14:textId="68D21F3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067B7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3B4F8C">
        <w:rPr>
          <w:rFonts w:ascii="Times New Roman" w:hAnsi="Times New Roman"/>
          <w:sz w:val="28"/>
          <w:szCs w:val="28"/>
        </w:rPr>
        <w:t>«данные изъяты»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 Госавтоинспекции № 188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10582251125334288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045F5C" w14:paraId="5FE3E9FC" w14:textId="79F2CB7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B1B47" w:rsidRPr="00B045D2" w:rsidP="00045F5C" w14:paraId="74FF4D6A" w14:textId="215506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CB1B47" w:rsidRPr="00B045D2" w:rsidP="00045F5C" w14:paraId="0149C456" w14:textId="576A661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045F5C" w14:paraId="1A306A00" w14:textId="6B72F9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3B4F8C" w14:paraId="4E5F3639" w14:textId="788A18D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3B4F8C">
        <w:rPr>
          <w:rFonts w:ascii="Times New Roman" w:hAnsi="Times New Roman"/>
          <w:sz w:val="28"/>
          <w:szCs w:val="28"/>
        </w:rPr>
        <w:t>«данные изъяты»</w:t>
      </w:r>
      <w:r w:rsidR="003B4F8C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3B4F8C" w14:paraId="35B019B3" w14:textId="2B778FB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№ </w:t>
      </w:r>
      <w:r w:rsidR="003B4F8C">
        <w:rPr>
          <w:rFonts w:ascii="Times New Roman" w:hAnsi="Times New Roman"/>
          <w:sz w:val="28"/>
          <w:szCs w:val="28"/>
        </w:rPr>
        <w:t>«данные изъяты»</w:t>
      </w:r>
      <w:r w:rsidR="003B4F8C">
        <w:rPr>
          <w:rFonts w:ascii="Times New Roman" w:hAnsi="Times New Roman"/>
          <w:sz w:val="28"/>
          <w:szCs w:val="28"/>
        </w:rPr>
        <w:t xml:space="preserve"> 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от 25.11.2025,</w:t>
      </w:r>
      <w:r w:rsidRPr="00E431F7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>Жахонгиров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С.Р.</w:t>
      </w:r>
      <w:r w:rsidRPr="00045F5C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045F5C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045F5C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045F5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045F5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45221" w:rsidP="00C45221" w14:paraId="3332802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 наличие на иждивении 2 несовершеннолетних детей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045F5C" w14:paraId="45C256E5" w14:textId="2CCFA9D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045F5C">
        <w:rPr>
          <w:rFonts w:ascii="Times New Roman" w:hAnsi="Times New Roman"/>
          <w:b/>
          <w:sz w:val="28"/>
          <w:szCs w:val="28"/>
        </w:rPr>
        <w:t>Жахонгирова</w:t>
      </w:r>
      <w:r w:rsidRPr="00045F5C">
        <w:rPr>
          <w:rFonts w:ascii="Times New Roman" w:hAnsi="Times New Roman"/>
          <w:b/>
          <w:sz w:val="28"/>
          <w:szCs w:val="28"/>
        </w:rPr>
        <w:t xml:space="preserve"> </w:t>
      </w:r>
      <w:r w:rsidRPr="00045F5C">
        <w:rPr>
          <w:rFonts w:ascii="Times New Roman" w:hAnsi="Times New Roman"/>
          <w:b/>
          <w:sz w:val="28"/>
          <w:szCs w:val="28"/>
        </w:rPr>
        <w:t>Собира</w:t>
      </w:r>
      <w:r w:rsidRPr="00045F5C">
        <w:rPr>
          <w:rFonts w:ascii="Times New Roman" w:hAnsi="Times New Roman"/>
          <w:b/>
          <w:sz w:val="28"/>
          <w:szCs w:val="28"/>
        </w:rPr>
        <w:t xml:space="preserve"> </w:t>
      </w:r>
      <w:r w:rsidRPr="00045F5C">
        <w:rPr>
          <w:rFonts w:ascii="Times New Roman" w:hAnsi="Times New Roman"/>
          <w:b/>
          <w:sz w:val="28"/>
          <w:szCs w:val="28"/>
        </w:rPr>
        <w:t>Рузиевича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</w:t>
      </w:r>
      <w:r w:rsidR="00067B76">
        <w:rPr>
          <w:rFonts w:ascii="Times New Roman" w:hAnsi="Times New Roman"/>
          <w:sz w:val="28"/>
          <w:szCs w:val="28"/>
        </w:rPr>
        <w:t xml:space="preserve"> 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3B4F8C" w14:paraId="676C29A2" w14:textId="0FEB768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3B4F8C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45F5C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58D7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C5C3D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4F8C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6FB7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E340B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17CA4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1ED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45221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1B4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58F1-8202-4713-9226-9C328C26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