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6CB" w:rsidRPr="00FA4DFD" w:rsidP="009406CB" w14:paraId="0B4B2C3E" w14:textId="4A4835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УИД: </w:t>
      </w:r>
      <w:r w:rsidRPr="00FA4DFD" w:rsidR="00CF50C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431B83" w:rsidR="00CF50CA">
        <w:rPr>
          <w:rFonts w:ascii="Times New Roman" w:eastAsia="Times New Roman" w:hAnsi="Times New Roman"/>
          <w:sz w:val="28"/>
          <w:szCs w:val="28"/>
          <w:lang w:val="en-US" w:eastAsia="ru-RU"/>
        </w:rPr>
        <w:t>RS</w:t>
      </w:r>
      <w:r w:rsidRPr="00FA4DFD" w:rsidR="00CF50CA">
        <w:rPr>
          <w:rFonts w:ascii="Times New Roman" w:eastAsia="Times New Roman" w:hAnsi="Times New Roman"/>
          <w:sz w:val="28"/>
          <w:szCs w:val="28"/>
          <w:lang w:eastAsia="ru-RU"/>
        </w:rPr>
        <w:t>0017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FA4DFD" w:rsidR="00CF50C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A4DFD" w:rsidR="00CF50C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256833">
        <w:rPr>
          <w:rFonts w:ascii="Times New Roman" w:eastAsia="Times New Roman" w:hAnsi="Times New Roman"/>
          <w:sz w:val="28"/>
          <w:szCs w:val="28"/>
          <w:lang w:eastAsia="ru-RU"/>
        </w:rPr>
        <w:t>957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56833">
        <w:rPr>
          <w:rFonts w:ascii="Times New Roman" w:eastAsia="Times New Roman" w:hAnsi="Times New Roman"/>
          <w:sz w:val="28"/>
          <w:szCs w:val="28"/>
          <w:lang w:eastAsia="ru-RU"/>
        </w:rPr>
        <w:t>65</w:t>
      </w:r>
    </w:p>
    <w:p w:rsidR="00B042FC" w:rsidRPr="00431B83" w:rsidP="00415FC5" w14:paraId="18D93CF4" w14:textId="5166DD8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Pr="00FA4DFD" w:rsidR="00CF50C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31B8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C029A">
        <w:rPr>
          <w:rFonts w:ascii="Times New Roman" w:eastAsia="Times New Roman" w:hAnsi="Times New Roman"/>
          <w:sz w:val="28"/>
          <w:szCs w:val="28"/>
          <w:lang w:eastAsia="ru-RU"/>
        </w:rPr>
        <w:t>238</w:t>
      </w:r>
      <w:r w:rsidRPr="00431B8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31B83" w:rsidR="00706322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431B83" w:rsidR="00CF50C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042FC" w:rsidRPr="00431B83" w:rsidP="00415FC5" w14:paraId="61042BC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31B83" w:rsidP="00415FC5" w14:paraId="780FD0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31B83" w:rsidP="006C7CD2" w14:paraId="11CBFC16" w14:textId="0AE92C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431B8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431B8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B83" w:rsidR="00CF50C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31B8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31B83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1B83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1B83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1B8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31B83" w:rsidP="004E5B7F" w14:paraId="59929728" w14:textId="1781609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431B83" w:rsidR="00CF50C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31B83" w:rsidP="00415FC5" w14:paraId="67BDB8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31B83" w:rsidP="00415FC5" w14:paraId="744C2D08" w14:textId="482D3F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431B83" w:rsidR="00CF50C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431B83" w:rsidR="00CF50C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431B83" w:rsidR="00743C1E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Pr="00431B83" w:rsidR="00743C1E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431B83" w:rsidR="00743C1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92EEC" w:rsidRPr="00431B83" w:rsidP="00256833" w14:paraId="4D492E97" w14:textId="594583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Хамзина</w:t>
      </w:r>
      <w:r>
        <w:rPr>
          <w:rFonts w:ascii="Times New Roman" w:hAnsi="Times New Roman"/>
          <w:b/>
          <w:sz w:val="28"/>
          <w:szCs w:val="28"/>
        </w:rPr>
        <w:t xml:space="preserve"> Яна </w:t>
      </w:r>
      <w:r>
        <w:rPr>
          <w:rFonts w:ascii="Times New Roman" w:hAnsi="Times New Roman"/>
          <w:b/>
          <w:sz w:val="28"/>
          <w:szCs w:val="28"/>
        </w:rPr>
        <w:t>Рамилевича</w:t>
      </w:r>
      <w:r w:rsidRPr="00431B83">
        <w:rPr>
          <w:rFonts w:ascii="Times New Roman" w:hAnsi="Times New Roman"/>
          <w:b/>
          <w:sz w:val="28"/>
          <w:szCs w:val="28"/>
        </w:rPr>
        <w:t>,</w:t>
      </w:r>
      <w:r w:rsidRPr="00431B83" w:rsidR="00DA32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431B83" w:rsidP="00405569" w14:paraId="2C18B13B" w14:textId="723DC595">
      <w:pPr>
        <w:tabs>
          <w:tab w:val="left" w:pos="486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431B83" w:rsidR="00E87F2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431B83" w:rsidR="0045069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31B83" w:rsidR="006A6021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431B83" w:rsidR="0045069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31B83" w:rsidP="00415FC5" w14:paraId="4A53F88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D3BC7" w:rsidRPr="00431B83" w:rsidP="00256833" w14:paraId="2D7D56F3" w14:textId="619DC4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Pr="00431B83" w:rsidR="009C6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431B83" w:rsidR="009C6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431B8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21</w:t>
      </w:r>
      <w:r w:rsidRPr="00431B8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</w:t>
      </w:r>
      <w:r w:rsidRPr="00431B83">
        <w:rPr>
          <w:rFonts w:ascii="Times New Roman" w:hAnsi="Times New Roman"/>
          <w:sz w:val="28"/>
          <w:szCs w:val="28"/>
        </w:rPr>
        <w:t xml:space="preserve"> час. </w:t>
      </w:r>
      <w:r w:rsidRPr="00256833">
        <w:rPr>
          <w:rFonts w:ascii="Times New Roman" w:hAnsi="Times New Roman"/>
          <w:sz w:val="28"/>
          <w:szCs w:val="28"/>
        </w:rPr>
        <w:t>Хамзин</w:t>
      </w:r>
      <w:r>
        <w:rPr>
          <w:rFonts w:ascii="Times New Roman" w:hAnsi="Times New Roman"/>
          <w:sz w:val="28"/>
          <w:szCs w:val="28"/>
        </w:rPr>
        <w:t xml:space="preserve"> Я.Р.</w:t>
      </w:r>
      <w:r w:rsidRPr="00256833">
        <w:rPr>
          <w:rFonts w:ascii="Times New Roman" w:hAnsi="Times New Roman"/>
          <w:sz w:val="28"/>
          <w:szCs w:val="28"/>
        </w:rPr>
        <w:t xml:space="preserve"> </w:t>
      </w:r>
      <w:r w:rsidRPr="00431B83">
        <w:rPr>
          <w:rFonts w:ascii="Times New Roman" w:hAnsi="Times New Roman"/>
          <w:sz w:val="28"/>
          <w:szCs w:val="28"/>
        </w:rPr>
        <w:t>находясь</w:t>
      </w:r>
      <w:r>
        <w:rPr>
          <w:rFonts w:ascii="Times New Roman" w:hAnsi="Times New Roman"/>
          <w:sz w:val="28"/>
          <w:szCs w:val="28"/>
        </w:rPr>
        <w:t xml:space="preserve"> в торговом зале магазина ИП «ФИО1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31B83" w:rsidR="00691752">
        <w:rPr>
          <w:rFonts w:ascii="Times New Roman" w:hAnsi="Times New Roman"/>
          <w:sz w:val="28"/>
          <w:szCs w:val="28"/>
        </w:rPr>
        <w:t xml:space="preserve">расположенного по адресу: Республика Крым, Раздольненский район, с. </w:t>
      </w:r>
      <w:r>
        <w:rPr>
          <w:rFonts w:ascii="Times New Roman" w:hAnsi="Times New Roman"/>
          <w:sz w:val="28"/>
          <w:szCs w:val="28"/>
        </w:rPr>
        <w:t>Березовка</w:t>
      </w:r>
      <w:r w:rsidRPr="00431B83" w:rsidR="00691752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Гагарина</w:t>
      </w:r>
      <w:r w:rsidRPr="00431B83" w:rsidR="00691752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50</w:t>
      </w:r>
      <w:r w:rsidRPr="00431B83" w:rsidR="00691752">
        <w:rPr>
          <w:rFonts w:ascii="Times New Roman" w:hAnsi="Times New Roman"/>
          <w:sz w:val="28"/>
          <w:szCs w:val="28"/>
        </w:rPr>
        <w:t xml:space="preserve">, путем свободного доступа </w:t>
      </w:r>
      <w:r w:rsidRPr="00431B83" w:rsidR="00894267">
        <w:rPr>
          <w:rFonts w:ascii="Times New Roman" w:hAnsi="Times New Roman"/>
          <w:sz w:val="28"/>
          <w:szCs w:val="28"/>
        </w:rPr>
        <w:t>совершил хищение</w:t>
      </w:r>
      <w:r w:rsidRPr="00431B83" w:rsidR="00691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детского трехколесного велосипеда зеленого цвета «Гномик» </w:t>
      </w:r>
      <w:r w:rsidRPr="00431B83" w:rsidR="00280F46">
        <w:rPr>
          <w:rFonts w:ascii="Times New Roman" w:hAnsi="Times New Roman"/>
          <w:sz w:val="28"/>
          <w:szCs w:val="28"/>
        </w:rPr>
        <w:t xml:space="preserve">чем причинил </w:t>
      </w:r>
      <w:r>
        <w:rPr>
          <w:rFonts w:ascii="Times New Roman" w:hAnsi="Times New Roman"/>
          <w:sz w:val="28"/>
          <w:szCs w:val="28"/>
        </w:rPr>
        <w:t>ФИО1</w:t>
      </w:r>
      <w:r w:rsidRPr="00431B83">
        <w:rPr>
          <w:rFonts w:ascii="Times New Roman" w:hAnsi="Times New Roman"/>
          <w:sz w:val="28"/>
          <w:szCs w:val="28"/>
        </w:rPr>
        <w:t xml:space="preserve"> </w:t>
      </w:r>
      <w:r w:rsidRPr="00431B83" w:rsidR="00280F46">
        <w:rPr>
          <w:rFonts w:ascii="Times New Roman" w:hAnsi="Times New Roman"/>
          <w:sz w:val="28"/>
          <w:szCs w:val="28"/>
        </w:rPr>
        <w:t xml:space="preserve">материальный ущерб на сумму </w:t>
      </w:r>
      <w:r>
        <w:rPr>
          <w:rFonts w:ascii="Times New Roman" w:hAnsi="Times New Roman"/>
          <w:sz w:val="28"/>
          <w:szCs w:val="28"/>
        </w:rPr>
        <w:t>1 700</w:t>
      </w:r>
      <w:r w:rsidRPr="00431B83" w:rsidR="00536658">
        <w:rPr>
          <w:rFonts w:ascii="Times New Roman" w:hAnsi="Times New Roman"/>
          <w:sz w:val="28"/>
          <w:szCs w:val="28"/>
        </w:rPr>
        <w:t>,00</w:t>
      </w:r>
      <w:r w:rsidRPr="00431B83" w:rsidR="00280F46">
        <w:rPr>
          <w:rFonts w:ascii="Times New Roman" w:hAnsi="Times New Roman"/>
          <w:sz w:val="28"/>
          <w:szCs w:val="28"/>
        </w:rPr>
        <w:t xml:space="preserve"> рублей</w:t>
      </w:r>
      <w:r w:rsidRPr="00431B83" w:rsidR="00224FFD">
        <w:rPr>
          <w:rFonts w:ascii="Times New Roman" w:hAnsi="Times New Roman"/>
          <w:sz w:val="28"/>
          <w:szCs w:val="28"/>
        </w:rPr>
        <w:t>.</w:t>
      </w:r>
    </w:p>
    <w:p w:rsidR="00224FFD" w:rsidRPr="00431B83" w:rsidP="00DD1058" w14:paraId="7A04D63B" w14:textId="4C8A1D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1B83">
        <w:rPr>
          <w:rFonts w:ascii="Times New Roman" w:hAnsi="Times New Roman"/>
          <w:sz w:val="28"/>
          <w:szCs w:val="28"/>
        </w:rPr>
        <w:t xml:space="preserve">Указанными действия </w:t>
      </w:r>
      <w:r w:rsidRPr="00256833" w:rsidR="00256833">
        <w:rPr>
          <w:rFonts w:ascii="Times New Roman" w:hAnsi="Times New Roman"/>
          <w:sz w:val="28"/>
          <w:szCs w:val="28"/>
        </w:rPr>
        <w:t>Хамзин</w:t>
      </w:r>
      <w:r w:rsidR="00256833">
        <w:rPr>
          <w:rFonts w:ascii="Times New Roman" w:hAnsi="Times New Roman"/>
          <w:sz w:val="28"/>
          <w:szCs w:val="28"/>
        </w:rPr>
        <w:t xml:space="preserve"> Я.Р.</w:t>
      </w:r>
      <w:r w:rsidRPr="00256833" w:rsidR="00256833">
        <w:rPr>
          <w:rFonts w:ascii="Times New Roman" w:hAnsi="Times New Roman"/>
          <w:sz w:val="28"/>
          <w:szCs w:val="28"/>
        </w:rPr>
        <w:t xml:space="preserve"> </w:t>
      </w:r>
      <w:r w:rsidRPr="00431B83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2 ст. 7.27 КоАП РФ</w:t>
      </w:r>
      <w:r w:rsidRPr="00431B83" w:rsidR="002D45BD">
        <w:rPr>
          <w:rFonts w:ascii="Times New Roman" w:hAnsi="Times New Roman"/>
          <w:sz w:val="28"/>
          <w:szCs w:val="28"/>
        </w:rPr>
        <w:t>.</w:t>
      </w:r>
      <w:r w:rsidRPr="00431B83">
        <w:rPr>
          <w:rFonts w:ascii="Times New Roman" w:hAnsi="Times New Roman"/>
          <w:sz w:val="28"/>
          <w:szCs w:val="28"/>
        </w:rPr>
        <w:t xml:space="preserve"> </w:t>
      </w:r>
    </w:p>
    <w:p w:rsidR="001610FC" w:rsidRPr="00431B83" w:rsidP="001610FC" w14:paraId="7B6DC605" w14:textId="4EB24B1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256833" w:rsidR="00256833">
        <w:rPr>
          <w:rFonts w:ascii="Times New Roman" w:hAnsi="Times New Roman"/>
          <w:sz w:val="28"/>
          <w:szCs w:val="28"/>
        </w:rPr>
        <w:t>Хамзин</w:t>
      </w:r>
      <w:r w:rsidR="00256833">
        <w:rPr>
          <w:rFonts w:ascii="Times New Roman" w:hAnsi="Times New Roman"/>
          <w:sz w:val="28"/>
          <w:szCs w:val="28"/>
        </w:rPr>
        <w:t xml:space="preserve"> Я.Р.</w:t>
      </w:r>
      <w:r w:rsidRPr="00256833" w:rsidR="00256833">
        <w:rPr>
          <w:rFonts w:ascii="Times New Roman" w:hAnsi="Times New Roman"/>
          <w:sz w:val="28"/>
          <w:szCs w:val="28"/>
        </w:rPr>
        <w:t xml:space="preserve"> 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 в полном объеме, не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оспаривал обстоятельства, изложенные в протоколе об административном правонарушении.</w:t>
      </w:r>
    </w:p>
    <w:p w:rsidR="00C531DE" w:rsidP="00C531DE" w14:paraId="6F008DD6" w14:textId="54FBC3E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В суд потерпевш</w:t>
      </w:r>
      <w:r w:rsidR="00256833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ФИО1</w:t>
      </w:r>
      <w:r w:rsidRPr="00431B83" w:rsidR="00256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</w:t>
      </w:r>
      <w:r w:rsidR="00256833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предоставил заявление, согласно которому просил рассм</w:t>
      </w:r>
      <w:r w:rsidR="00256833">
        <w:rPr>
          <w:rFonts w:ascii="Times New Roman" w:hAnsi="Times New Roman"/>
          <w:sz w:val="28"/>
          <w:szCs w:val="28"/>
        </w:rPr>
        <w:t>атривать дело в свое отсутствие.</w:t>
      </w:r>
    </w:p>
    <w:p w:rsidR="00F804A0" w:rsidRPr="00431B83" w:rsidP="00F804A0" w14:paraId="23DDA18F" w14:textId="55D36A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Изучив материалы дела, выслушав лицо, 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</w:t>
      </w:r>
      <w:r w:rsidRPr="00431B83" w:rsidR="003B12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считаю, что в действиях </w:t>
      </w:r>
      <w:r w:rsidR="00DC1FC1">
        <w:rPr>
          <w:rFonts w:ascii="Times New Roman" w:hAnsi="Times New Roman"/>
          <w:sz w:val="28"/>
          <w:szCs w:val="28"/>
        </w:rPr>
        <w:t xml:space="preserve">Хамзина Я.Р. </w:t>
      </w:r>
      <w:r w:rsidRPr="00431B83" w:rsidR="002D45BD">
        <w:rPr>
          <w:rFonts w:ascii="Times New Roman" w:eastAsia="Times New Roman" w:hAnsi="Times New Roman"/>
          <w:sz w:val="28"/>
          <w:szCs w:val="28"/>
          <w:lang w:eastAsia="ru-RU"/>
        </w:rPr>
        <w:t>имеется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правонарушения, предусмотренный ч. 2 ст. 7.27 КоАП РФ</w:t>
      </w:r>
      <w:r w:rsidR="00C531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6A9E" w:rsidRPr="00431B83" w:rsidP="00A16A9E" w14:paraId="79ED05D3" w14:textId="1335BB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2 ст. 7.27 КоАП РФ предусмотрена ответственность за мелк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C614C6" w:rsidRPr="00431B83" w:rsidP="00C614C6" w14:paraId="17CDA005" w14:textId="065B28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субъективной стороны хищение предполагает наличие у виновного лица прямого умысла, направленного на зав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ладение чужим имуществом с целью обращения его в свою пользу. Следовательно, с момента изъятия имущества 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у собственника виновное лицо имеет реальную возможность распорядиться таким имуществом. </w:t>
      </w:r>
    </w:p>
    <w:p w:rsidR="00F804A0" w:rsidRPr="00431B83" w:rsidP="006C0550" w14:paraId="54444A3E" w14:textId="3E5E0A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DC1FC1">
        <w:rPr>
          <w:rFonts w:ascii="Times New Roman" w:hAnsi="Times New Roman"/>
          <w:sz w:val="28"/>
          <w:szCs w:val="28"/>
        </w:rPr>
        <w:t xml:space="preserve">Хамзина Я.Р. 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31B83" w:rsidR="005E4A47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Pr="00431B83" w:rsidR="00E913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431B83" w:rsidR="005E4A47">
        <w:rPr>
          <w:rFonts w:ascii="Times New Roman" w:eastAsia="Times New Roman" w:hAnsi="Times New Roman"/>
          <w:sz w:val="28"/>
          <w:szCs w:val="28"/>
          <w:lang w:eastAsia="ru-RU"/>
        </w:rPr>
        <w:t>7.27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</w:p>
    <w:p w:rsidR="00F804A0" w:rsidP="006C0550" w14:paraId="7D45CAEA" w14:textId="49AF80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31B83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</w:t>
      </w:r>
      <w:r w:rsidRPr="00431B83" w:rsidR="003B12A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431B83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B83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C1FC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31B83" w:rsidR="006C05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31B83" w:rsidR="00E9131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C1FC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31B83" w:rsidR="006C055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431B83" w:rsidR="00E913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31B83" w:rsidR="003B12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1FC1" w:rsidP="006C0550" w14:paraId="3C170A2E" w14:textId="738570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>
        <w:rPr>
          <w:rFonts w:ascii="Times New Roman" w:hAnsi="Times New Roman"/>
          <w:sz w:val="28"/>
          <w:szCs w:val="28"/>
        </w:rPr>
        <w:t>ФИО1</w:t>
      </w:r>
      <w:r>
        <w:rPr>
          <w:rFonts w:ascii="Times New Roman" w:hAnsi="Times New Roman"/>
          <w:sz w:val="28"/>
          <w:szCs w:val="28"/>
        </w:rPr>
        <w:t xml:space="preserve"> от 11.07.2022, согласно которому он просит привлечь к ответственности</w:t>
      </w:r>
      <w:r w:rsidRPr="00DC1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Хамзина</w:t>
      </w:r>
      <w:r>
        <w:rPr>
          <w:rFonts w:ascii="Times New Roman" w:hAnsi="Times New Roman"/>
          <w:sz w:val="28"/>
          <w:szCs w:val="28"/>
        </w:rPr>
        <w:t xml:space="preserve"> Я.Р., похитившего с торгового зала магазина детский трехколесный велосипед «Гномик»;</w:t>
      </w:r>
    </w:p>
    <w:p w:rsidR="00DC1FC1" w:rsidP="006C0550" w14:paraId="7EE89C4E" w14:textId="317D037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ФИО1</w:t>
      </w:r>
      <w:r>
        <w:rPr>
          <w:rFonts w:ascii="Times New Roman" w:hAnsi="Times New Roman"/>
          <w:sz w:val="28"/>
          <w:szCs w:val="28"/>
        </w:rPr>
        <w:t xml:space="preserve"> от 11.07.2022;</w:t>
      </w:r>
    </w:p>
    <w:p w:rsidR="00DC1FC1" w:rsidP="00DC1FC1" w14:paraId="0124CDA3" w14:textId="4ED013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Хамзина Я.Р. от 11.07.2022;</w:t>
      </w:r>
    </w:p>
    <w:p w:rsidR="0098422E" w:rsidP="0098422E" w14:paraId="121FB9D5" w14:textId="42A410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ФИО2</w:t>
      </w:r>
      <w:r>
        <w:rPr>
          <w:rFonts w:ascii="Times New Roman" w:hAnsi="Times New Roman"/>
          <w:sz w:val="28"/>
          <w:szCs w:val="28"/>
        </w:rPr>
        <w:t xml:space="preserve"> от 11.07.2022;</w:t>
      </w:r>
    </w:p>
    <w:p w:rsidR="0098422E" w:rsidP="0098422E" w14:paraId="5AACBDBC" w14:textId="73D43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ФИО3</w:t>
      </w:r>
      <w:r>
        <w:rPr>
          <w:rFonts w:ascii="Times New Roman" w:hAnsi="Times New Roman"/>
          <w:sz w:val="28"/>
          <w:szCs w:val="28"/>
        </w:rPr>
        <w:t xml:space="preserve"> от 11.07.2022;</w:t>
      </w:r>
    </w:p>
    <w:p w:rsidR="00DC1FC1" w:rsidP="00DC1FC1" w14:paraId="2FDD1761" w14:textId="16B93B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ФИО4 </w:t>
      </w:r>
      <w:r>
        <w:rPr>
          <w:rFonts w:ascii="Times New Roman" w:hAnsi="Times New Roman"/>
          <w:sz w:val="28"/>
          <w:szCs w:val="28"/>
        </w:rPr>
        <w:t>от 11.07.2022;</w:t>
      </w:r>
    </w:p>
    <w:p w:rsidR="00DC1FC1" w:rsidP="00DC1FC1" w14:paraId="5F6629CC" w14:textId="138754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ФИО5</w:t>
      </w:r>
      <w:r>
        <w:rPr>
          <w:rFonts w:ascii="Times New Roman" w:hAnsi="Times New Roman"/>
          <w:sz w:val="28"/>
          <w:szCs w:val="28"/>
        </w:rPr>
        <w:t xml:space="preserve"> от 11.07.2022;</w:t>
      </w:r>
    </w:p>
    <w:p w:rsidR="00F07B31" w:rsidP="00F07B31" w14:paraId="03ABF4A7" w14:textId="023CD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осмотра помещений, территорий от 11.07.2022 с фототаблицей;</w:t>
      </w:r>
    </w:p>
    <w:p w:rsidR="00F07B31" w:rsidP="00F07B31" w14:paraId="73A93C13" w14:textId="09C84B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сохранной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распиской </w:t>
      </w:r>
      <w:r>
        <w:rPr>
          <w:rFonts w:ascii="Times New Roman" w:hAnsi="Times New Roman"/>
          <w:sz w:val="28"/>
          <w:szCs w:val="28"/>
        </w:rPr>
        <w:t>ФИО1</w:t>
      </w:r>
      <w:r>
        <w:rPr>
          <w:rFonts w:ascii="Times New Roman" w:hAnsi="Times New Roman"/>
          <w:sz w:val="28"/>
          <w:szCs w:val="28"/>
        </w:rPr>
        <w:t xml:space="preserve"> от 11.07.2022;</w:t>
      </w:r>
    </w:p>
    <w:p w:rsidR="00F07B31" w:rsidP="00F07B31" w14:paraId="1F06A4B2" w14:textId="387B9F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справкой от 12.07.2022, выданной ИП «Багрий С.В.», согласно которой стоимость трехколесного детского велосипеда «Гномик» составляет 1 700,00 рублей;</w:t>
      </w:r>
    </w:p>
    <w:p w:rsidR="00C93E75" w:rsidRPr="00431B83" w:rsidP="00C93E75" w14:paraId="5F4A08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ИБД «Регион» и СО</w:t>
      </w: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ОП о фактах привлечения лица к административной ответственности;</w:t>
      </w:r>
    </w:p>
    <w:p w:rsidR="00C93E75" w:rsidP="00C93E75" w14:paraId="3639EBC5" w14:textId="76548D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sz w:val="28"/>
          <w:szCs w:val="28"/>
          <w:lang w:eastAsia="ru-RU"/>
        </w:rPr>
        <w:t>- сведениями о правонарушителе.</w:t>
      </w:r>
    </w:p>
    <w:p w:rsidR="00630342" w:rsidP="00630342" w14:paraId="38B14781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азрешения дела.</w:t>
      </w:r>
    </w:p>
    <w:p w:rsidR="00630342" w:rsidP="00630342" w14:paraId="04110266" w14:textId="0443259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F07B31">
        <w:rPr>
          <w:rFonts w:ascii="Times New Roman" w:hAnsi="Times New Roman"/>
          <w:sz w:val="28"/>
          <w:szCs w:val="28"/>
        </w:rPr>
        <w:t xml:space="preserve">Хамзина Я.Р.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ч. 2 ст. 7.27 КоАП РФ.</w:t>
      </w:r>
    </w:p>
    <w:p w:rsidR="00630342" w:rsidP="00630342" w14:paraId="1B95B1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30342" w:rsidP="00630342" w14:paraId="58B67A85" w14:textId="7F67234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 4.2 КоАП РФ – признан</w:t>
      </w:r>
      <w:r w:rsidR="008B188B">
        <w:rPr>
          <w:rFonts w:ascii="Times New Roman" w:eastAsia="Times New Roman" w:hAnsi="Times New Roman"/>
          <w:sz w:val="28"/>
          <w:szCs w:val="28"/>
          <w:lang w:eastAsia="ru-RU"/>
        </w:rPr>
        <w:t>ие вины, раскаяние в содеянном, наличие на иждивении 1 несовершеннолетнего ребенка.</w:t>
      </w:r>
    </w:p>
    <w:p w:rsidR="00630342" w:rsidP="00630342" w14:paraId="6B8713A2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отягчающими административную ответственность в соответствии со ст. 4.3 КоАП РФ – не установлено.</w:t>
      </w:r>
    </w:p>
    <w:p w:rsidR="00630342" w:rsidP="00630342" w14:paraId="38092D75" w14:textId="32735C5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99370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2 ст. 7.27 КоАП РФ.</w:t>
      </w:r>
    </w:p>
    <w:p w:rsidR="00630342" w:rsidP="00630342" w14:paraId="24CCF41B" w14:textId="7A3F0B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изложенного, руководствуясь ст. 29.9, 29.10, 29.11 КоАП РФ, мировой судья</w:t>
      </w:r>
    </w:p>
    <w:p w:rsidR="00D57655" w:rsidRPr="00431B83" w:rsidP="00415FC5" w14:paraId="210293F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1B8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431B8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93702" w:rsidP="00993702" w14:paraId="03BA77DE" w14:textId="5C464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63E1">
        <w:rPr>
          <w:rFonts w:ascii="Times New Roman" w:hAnsi="Times New Roman"/>
          <w:bCs/>
          <w:sz w:val="28"/>
          <w:szCs w:val="28"/>
        </w:rPr>
        <w:t xml:space="preserve">Хамзина Яна Рамилевича </w:t>
      </w:r>
      <w:r w:rsidRPr="00B7434A" w:rsidR="00B7434A">
        <w:rPr>
          <w:rFonts w:ascii="Times New Roman" w:hAnsi="Times New Roman"/>
          <w:bCs/>
          <w:sz w:val="28"/>
          <w:szCs w:val="28"/>
        </w:rPr>
        <w:t xml:space="preserve">признать виновным в совершении правонарушения, предусмотренного ч. </w:t>
      </w:r>
      <w:r w:rsidR="00B7434A">
        <w:rPr>
          <w:rFonts w:ascii="Times New Roman" w:hAnsi="Times New Roman"/>
          <w:bCs/>
          <w:sz w:val="28"/>
          <w:szCs w:val="28"/>
        </w:rPr>
        <w:t>2</w:t>
      </w:r>
      <w:r w:rsidRPr="00B7434A" w:rsidR="00B7434A">
        <w:rPr>
          <w:rFonts w:ascii="Times New Roman" w:hAnsi="Times New Roman"/>
          <w:bCs/>
          <w:sz w:val="28"/>
          <w:szCs w:val="28"/>
        </w:rPr>
        <w:t xml:space="preserve"> ст</w:t>
      </w:r>
      <w:r w:rsidR="00B7434A">
        <w:rPr>
          <w:rFonts w:ascii="Times New Roman" w:hAnsi="Times New Roman"/>
          <w:bCs/>
          <w:sz w:val="28"/>
          <w:szCs w:val="28"/>
        </w:rPr>
        <w:t>. 7.27</w:t>
      </w:r>
      <w:r w:rsidRPr="00B7434A" w:rsidR="00B7434A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назначить ему наказание в виде </w:t>
      </w:r>
      <w:r w:rsidR="000C029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C029A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>
        <w:rPr>
          <w:rFonts w:ascii="Times New Roman" w:hAnsi="Times New Roman"/>
          <w:sz w:val="28"/>
          <w:szCs w:val="28"/>
        </w:rPr>
        <w:t>Респуб</w:t>
      </w:r>
      <w:r>
        <w:rPr>
          <w:rFonts w:ascii="Times New Roman" w:hAnsi="Times New Roman"/>
          <w:sz w:val="28"/>
          <w:szCs w:val="28"/>
        </w:rPr>
        <w:t>лике Крым.</w:t>
      </w:r>
    </w:p>
    <w:p w:rsidR="00993702" w:rsidP="00993702" w14:paraId="239532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 рублей или административный арест на срок до пятнадцати суток.</w:t>
      </w:r>
    </w:p>
    <w:p w:rsidR="0098422E" w:rsidP="0098422E" w14:paraId="75AD53D8" w14:textId="162C9A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Вещественные доказательства – </w:t>
      </w:r>
      <w:r>
        <w:rPr>
          <w:rFonts w:ascii="Times New Roman" w:hAnsi="Times New Roman"/>
          <w:sz w:val="28"/>
          <w:szCs w:val="28"/>
        </w:rPr>
        <w:t>детский трехколесный велосипед зеленого цвета «Гномик», переданный на хранения Потриденныому Б.Д. согласно сохранной расписки от 11.0</w:t>
      </w:r>
      <w:r w:rsidR="00F679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.2022, оставить у законного</w:t>
      </w:r>
      <w:r>
        <w:rPr>
          <w:rFonts w:ascii="Times New Roman" w:hAnsi="Times New Roman"/>
          <w:sz w:val="28"/>
          <w:szCs w:val="28"/>
        </w:rPr>
        <w:t xml:space="preserve"> владельца.</w:t>
      </w:r>
    </w:p>
    <w:p w:rsidR="00993702" w:rsidP="00993702" w14:paraId="2DD164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993702" w:rsidP="00993702" w14:paraId="550B7D3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93702" w:rsidP="00993702" w14:paraId="34CF9AD2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93702" w:rsidP="00993702" w14:paraId="1B733D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Бекиров Л.Р. </w:t>
      </w:r>
    </w:p>
    <w:p w:rsidR="00B7434A" w:rsidP="00993702" w14:paraId="7F580BF3" w14:textId="17611DA1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336630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0F3"/>
    <w:rsid w:val="00034043"/>
    <w:rsid w:val="00044724"/>
    <w:rsid w:val="00082349"/>
    <w:rsid w:val="000A5D8F"/>
    <w:rsid w:val="000B4019"/>
    <w:rsid w:val="000C029A"/>
    <w:rsid w:val="000F2923"/>
    <w:rsid w:val="001362F6"/>
    <w:rsid w:val="00140713"/>
    <w:rsid w:val="00143B37"/>
    <w:rsid w:val="001610FC"/>
    <w:rsid w:val="001F26D7"/>
    <w:rsid w:val="00224FFD"/>
    <w:rsid w:val="00256833"/>
    <w:rsid w:val="00264088"/>
    <w:rsid w:val="00265A54"/>
    <w:rsid w:val="00270792"/>
    <w:rsid w:val="002763CC"/>
    <w:rsid w:val="00280F46"/>
    <w:rsid w:val="00290EF9"/>
    <w:rsid w:val="002C28EA"/>
    <w:rsid w:val="002C6144"/>
    <w:rsid w:val="002D45BD"/>
    <w:rsid w:val="002E581A"/>
    <w:rsid w:val="002F7405"/>
    <w:rsid w:val="00300A0B"/>
    <w:rsid w:val="00314C00"/>
    <w:rsid w:val="003249E6"/>
    <w:rsid w:val="0033590A"/>
    <w:rsid w:val="00336630"/>
    <w:rsid w:val="00337F6A"/>
    <w:rsid w:val="003470ED"/>
    <w:rsid w:val="0035705A"/>
    <w:rsid w:val="003A40C5"/>
    <w:rsid w:val="003B12AB"/>
    <w:rsid w:val="003D4BA0"/>
    <w:rsid w:val="00403103"/>
    <w:rsid w:val="00405569"/>
    <w:rsid w:val="00406E51"/>
    <w:rsid w:val="00415FC5"/>
    <w:rsid w:val="00431B83"/>
    <w:rsid w:val="0045069C"/>
    <w:rsid w:val="004851E1"/>
    <w:rsid w:val="00492EEC"/>
    <w:rsid w:val="004A1E30"/>
    <w:rsid w:val="004B6D9A"/>
    <w:rsid w:val="004E17DB"/>
    <w:rsid w:val="004E5B7F"/>
    <w:rsid w:val="00511189"/>
    <w:rsid w:val="0051170F"/>
    <w:rsid w:val="00536658"/>
    <w:rsid w:val="005C6EC1"/>
    <w:rsid w:val="005D6718"/>
    <w:rsid w:val="005E24F8"/>
    <w:rsid w:val="005E4A47"/>
    <w:rsid w:val="00601898"/>
    <w:rsid w:val="00626880"/>
    <w:rsid w:val="00630342"/>
    <w:rsid w:val="006431F9"/>
    <w:rsid w:val="0064756A"/>
    <w:rsid w:val="00661AC9"/>
    <w:rsid w:val="00670840"/>
    <w:rsid w:val="006721B9"/>
    <w:rsid w:val="00687EA2"/>
    <w:rsid w:val="00691752"/>
    <w:rsid w:val="00697662"/>
    <w:rsid w:val="006A6021"/>
    <w:rsid w:val="006C0550"/>
    <w:rsid w:val="006C7CD2"/>
    <w:rsid w:val="006F7235"/>
    <w:rsid w:val="006F7410"/>
    <w:rsid w:val="00706322"/>
    <w:rsid w:val="00743C1E"/>
    <w:rsid w:val="00767367"/>
    <w:rsid w:val="007772D7"/>
    <w:rsid w:val="007A123C"/>
    <w:rsid w:val="007A362E"/>
    <w:rsid w:val="00816C1F"/>
    <w:rsid w:val="00822A32"/>
    <w:rsid w:val="00851C78"/>
    <w:rsid w:val="00894267"/>
    <w:rsid w:val="008B188B"/>
    <w:rsid w:val="009406CB"/>
    <w:rsid w:val="0098422E"/>
    <w:rsid w:val="009848A6"/>
    <w:rsid w:val="00993702"/>
    <w:rsid w:val="0099759A"/>
    <w:rsid w:val="009A5145"/>
    <w:rsid w:val="009B3878"/>
    <w:rsid w:val="009C6425"/>
    <w:rsid w:val="009D13BE"/>
    <w:rsid w:val="009D5CF4"/>
    <w:rsid w:val="00A07AC7"/>
    <w:rsid w:val="00A16A9E"/>
    <w:rsid w:val="00A30888"/>
    <w:rsid w:val="00A351B1"/>
    <w:rsid w:val="00A45B78"/>
    <w:rsid w:val="00A64230"/>
    <w:rsid w:val="00A70EC8"/>
    <w:rsid w:val="00A73FB8"/>
    <w:rsid w:val="00A8428B"/>
    <w:rsid w:val="00A91789"/>
    <w:rsid w:val="00A949F2"/>
    <w:rsid w:val="00AB5DB9"/>
    <w:rsid w:val="00AD08B2"/>
    <w:rsid w:val="00AD2D51"/>
    <w:rsid w:val="00B042FC"/>
    <w:rsid w:val="00B177A5"/>
    <w:rsid w:val="00B17A1C"/>
    <w:rsid w:val="00B267D0"/>
    <w:rsid w:val="00B64595"/>
    <w:rsid w:val="00B7434A"/>
    <w:rsid w:val="00BC5779"/>
    <w:rsid w:val="00C531DE"/>
    <w:rsid w:val="00C614C6"/>
    <w:rsid w:val="00C86A45"/>
    <w:rsid w:val="00C93E75"/>
    <w:rsid w:val="00CB0457"/>
    <w:rsid w:val="00CC28F2"/>
    <w:rsid w:val="00CD3BC7"/>
    <w:rsid w:val="00CE2576"/>
    <w:rsid w:val="00CF50CA"/>
    <w:rsid w:val="00D16C13"/>
    <w:rsid w:val="00D57655"/>
    <w:rsid w:val="00D81EE9"/>
    <w:rsid w:val="00DA3289"/>
    <w:rsid w:val="00DB3A95"/>
    <w:rsid w:val="00DB3F57"/>
    <w:rsid w:val="00DC1FC1"/>
    <w:rsid w:val="00DD1058"/>
    <w:rsid w:val="00DD3EE6"/>
    <w:rsid w:val="00DF3931"/>
    <w:rsid w:val="00E22C02"/>
    <w:rsid w:val="00E44241"/>
    <w:rsid w:val="00E87F26"/>
    <w:rsid w:val="00E91314"/>
    <w:rsid w:val="00EF5858"/>
    <w:rsid w:val="00F07B31"/>
    <w:rsid w:val="00F24828"/>
    <w:rsid w:val="00F67937"/>
    <w:rsid w:val="00F804A0"/>
    <w:rsid w:val="00FA4DFD"/>
    <w:rsid w:val="00FB4C22"/>
    <w:rsid w:val="00FC440D"/>
    <w:rsid w:val="00FC51C3"/>
    <w:rsid w:val="00FE63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