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5F0D6F" w:rsidP="005F0D6F" w14:paraId="25A25708" w14:textId="1A653D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5F0D6F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F0D6F" w:rsidR="00360474">
        <w:rPr>
          <w:rFonts w:ascii="Times New Roman" w:eastAsia="Times New Roman" w:hAnsi="Times New Roman"/>
          <w:sz w:val="24"/>
          <w:szCs w:val="24"/>
          <w:lang w:eastAsia="ru-RU"/>
        </w:rPr>
        <w:t>001</w:t>
      </w:r>
      <w:r w:rsidRPr="005F0D6F" w:rsidR="005A4299">
        <w:rPr>
          <w:rFonts w:ascii="Times New Roman" w:eastAsia="Times New Roman" w:hAnsi="Times New Roman"/>
          <w:sz w:val="24"/>
          <w:szCs w:val="24"/>
          <w:lang w:eastAsia="ru-RU"/>
        </w:rPr>
        <w:t>319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F0D6F" w:rsidR="005A4299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427457" w:rsidRPr="005F0D6F" w:rsidP="005F0D6F" w14:paraId="3889DCAC" w14:textId="203E36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5F0D6F" w:rsidR="00360474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F0D6F" w:rsidR="005A429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255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5F0D6F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5F0D6F" w:rsidP="005F0D6F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5F0D6F" w:rsidP="005F0D6F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5F0D6F" w:rsidP="005F0D6F" w14:paraId="51390776" w14:textId="7EFAE9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F0D6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D6F" w:rsidR="005A4299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5F0D6F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D6F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5F0D6F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0D6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5F0D6F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D6F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D6F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D6F"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D6F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F0D6F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5F0D6F" w:rsidP="005F0D6F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5F0D6F" w:rsidP="005F0D6F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5F0D6F" w:rsidP="005F0D6F" w14:paraId="4564624A" w14:textId="2F3DFD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</w:t>
      </w:r>
      <w:r w:rsidRPr="005F0D6F" w:rsidR="00360474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F0D6F" w:rsidR="00360474">
        <w:rPr>
          <w:rFonts w:ascii="Times New Roman" w:eastAsia="Times New Roman" w:hAnsi="Times New Roman"/>
          <w:sz w:val="24"/>
          <w:szCs w:val="24"/>
          <w:lang w:eastAsia="ru-RU"/>
        </w:rPr>
        <w:t>Бекиров Ленур Реуфович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5F0D6F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венности</w:t>
      </w:r>
    </w:p>
    <w:p w:rsidR="00D57655" w:rsidRPr="005F0D6F" w:rsidP="005F0D6F" w14:paraId="38C21491" w14:textId="0F6119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hAnsi="Times New Roman"/>
          <w:b/>
          <w:sz w:val="24"/>
          <w:szCs w:val="24"/>
        </w:rPr>
        <w:t>Мирошник Светланы Юрьевны</w:t>
      </w:r>
      <w:r w:rsidRPr="005F0D6F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A22FF4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5F0D6F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5F0D6F" w:rsidP="005F0D6F" w14:paraId="5C9D5F55" w14:textId="2D6BFE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AB550A" w:rsidRPr="005F0D6F" w:rsidP="005F0D6F" w14:paraId="231F259C" w14:textId="7CF299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550A" w:rsidRPr="005F0D6F" w:rsidP="005F0D6F" w14:paraId="25DD9D57" w14:textId="2A18446F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bCs/>
          <w:sz w:val="24"/>
          <w:szCs w:val="24"/>
          <w:lang w:eastAsia="ru-RU"/>
        </w:rPr>
        <w:t>Мировому судья судебного участка № 68 Раздольненского судебного района (Раздольненский муниципальный район) Республики Крым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поступил административный материал ст. 6.1.1 КоАП РФ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в отношении Миро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шник Светланы Юрьевны.</w:t>
      </w:r>
    </w:p>
    <w:p w:rsidR="007B1F1C" w:rsidRPr="005F0D6F" w:rsidP="005F0D6F" w14:paraId="1774FCDD" w14:textId="2BE8B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 № РК </w:t>
      </w:r>
      <w:r w:rsidRPr="005F0D6F" w:rsidR="009D7BC8">
        <w:rPr>
          <w:rFonts w:ascii="Times New Roman" w:eastAsia="Times New Roman" w:hAnsi="Times New Roman"/>
          <w:sz w:val="24"/>
          <w:szCs w:val="24"/>
          <w:lang w:eastAsia="ru-RU"/>
        </w:rPr>
        <w:t>406075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5F0D6F" w:rsidR="009D7BC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D6F" w:rsidR="009D7BC8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года, составленного УУП ОУУПиПДН ОМВД России по Раздольненскому району </w:t>
      </w:r>
      <w:r w:rsidR="00A22FF4">
        <w:rPr>
          <w:rFonts w:ascii="Times New Roman" w:hAnsi="Times New Roman"/>
          <w:sz w:val="28"/>
          <w:szCs w:val="28"/>
        </w:rPr>
        <w:t>««данные изъяты»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., 24 июня 2021 года в 15 часов 00 минут Мирошник С.Ю. находясь вблизи зд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ания Администрации Раздольненского сельского поселения по адресу: Республика Крым, Раздольненский район, пгт. Раздольное, ул. Ленина, д. 14, в ходе внезапно возникшего конфликта с </w:t>
      </w:r>
      <w:r w:rsidR="00D163A5">
        <w:rPr>
          <w:rFonts w:ascii="Times New Roman" w:hAnsi="Times New Roman"/>
          <w:sz w:val="28"/>
          <w:szCs w:val="28"/>
        </w:rPr>
        <w:t>««данные изъяты»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., причинила последней телесные повреждения, а именно: ладонью п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равой руки нанесла один удар в область лица слева, в результате чего </w:t>
      </w:r>
      <w:r w:rsidR="00D163A5">
        <w:rPr>
          <w:rFonts w:ascii="Times New Roman" w:hAnsi="Times New Roman"/>
          <w:sz w:val="28"/>
          <w:szCs w:val="28"/>
        </w:rPr>
        <w:t>««данные изъяты»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причинены телесные повреждения, не повлекшие последствий, указанных в ст. 115 УК РФ, и от чего </w:t>
      </w:r>
      <w:r w:rsidR="00D163A5">
        <w:rPr>
          <w:rFonts w:ascii="Times New Roman" w:hAnsi="Times New Roman"/>
          <w:sz w:val="28"/>
          <w:szCs w:val="28"/>
        </w:rPr>
        <w:t>««данные изъяты»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испытала физическую боль.</w:t>
      </w:r>
    </w:p>
    <w:p w:rsidR="00BC6F49" w:rsidRPr="005F0D6F" w:rsidP="005F0D6F" w14:paraId="0F4E1DB4" w14:textId="5EDEB2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Допрошенная в суде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Мирошник С.Ю., после разъяснения прав по ст. 25.1 КоАП РФ и ст. 51 Конституции РФ, вину в совершении инкриминируемого административного правонарушения не признала, пояснила</w:t>
      </w:r>
      <w:r w:rsidRPr="005F0D6F" w:rsidR="00977D4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на протяжении последнего </w:t>
      </w:r>
      <w:r w:rsidRPr="005F0D6F" w:rsidR="001C1AC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периода </w:t>
      </w:r>
      <w:r w:rsidRPr="005F0D6F" w:rsidR="00977D4A">
        <w:rPr>
          <w:rFonts w:ascii="Times New Roman" w:eastAsia="Times New Roman" w:hAnsi="Times New Roman"/>
          <w:sz w:val="24"/>
          <w:szCs w:val="24"/>
          <w:lang w:eastAsia="ru-RU"/>
        </w:rPr>
        <w:t>времени</w:t>
      </w:r>
      <w:r w:rsidRPr="005F0D6F" w:rsidR="001C1ACF">
        <w:rPr>
          <w:rFonts w:ascii="Times New Roman" w:eastAsia="Times New Roman" w:hAnsi="Times New Roman"/>
          <w:sz w:val="24"/>
          <w:szCs w:val="24"/>
          <w:lang w:eastAsia="ru-RU"/>
        </w:rPr>
        <w:t xml:space="preserve"> у нее сложились конфликтные отношения с </w:t>
      </w:r>
      <w:r w:rsidR="00D163A5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B721C7">
        <w:rPr>
          <w:rFonts w:ascii="Times New Roman" w:eastAsia="Times New Roman" w:hAnsi="Times New Roman"/>
          <w:sz w:val="24"/>
          <w:szCs w:val="24"/>
          <w:lang w:eastAsia="ru-RU"/>
        </w:rPr>
        <w:t xml:space="preserve">и ее дочерью – </w:t>
      </w:r>
      <w:r w:rsidR="00D163A5">
        <w:rPr>
          <w:rFonts w:ascii="Times New Roman" w:hAnsi="Times New Roman"/>
          <w:sz w:val="28"/>
          <w:szCs w:val="28"/>
        </w:rPr>
        <w:t>««данные изъяты»</w:t>
      </w:r>
      <w:r w:rsidRPr="005F0D6F" w:rsidR="00A46AD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Причиной таких отношений стало то, что ее дочь - </w:t>
      </w:r>
      <w:r w:rsidR="00D163A5">
        <w:rPr>
          <w:rFonts w:ascii="Times New Roman" w:hAnsi="Times New Roman"/>
          <w:sz w:val="28"/>
          <w:szCs w:val="28"/>
        </w:rPr>
        <w:t>««данные изъяты»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, которая ранее проживала совместно с </w:t>
      </w:r>
      <w:r w:rsidR="00D163A5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в г. Евпатории, в период учебы начала конфликтовать с </w:t>
      </w:r>
      <w:r w:rsidR="00D163A5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5D14A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конфликты переросли в </w:t>
      </w:r>
      <w:r w:rsidRPr="005F0D6F" w:rsidR="00E45E41">
        <w:rPr>
          <w:rFonts w:ascii="Times New Roman" w:eastAsia="Times New Roman" w:hAnsi="Times New Roman"/>
          <w:sz w:val="24"/>
          <w:szCs w:val="24"/>
          <w:lang w:eastAsia="ru-RU"/>
        </w:rPr>
        <w:t xml:space="preserve">то, что родители </w:t>
      </w:r>
      <w:r w:rsidRPr="005F0D6F" w:rsidR="004265D4">
        <w:rPr>
          <w:rFonts w:ascii="Times New Roman" w:eastAsia="Times New Roman" w:hAnsi="Times New Roman"/>
          <w:sz w:val="24"/>
          <w:szCs w:val="24"/>
          <w:lang w:eastAsia="ru-RU"/>
        </w:rPr>
        <w:t>указанных девушек</w:t>
      </w:r>
      <w:r w:rsidRPr="005F0D6F" w:rsidR="00E45E41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переругались между собой, поскольку каждая из матерей была на стороне своих детей.</w:t>
      </w:r>
    </w:p>
    <w:p w:rsidR="00AD66C4" w:rsidRPr="005F0D6F" w:rsidP="005F0D6F" w14:paraId="5B65E489" w14:textId="73BB8E2C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23.06.2021 около 15:00 часов 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находилась на </w:t>
      </w:r>
      <w:r w:rsidRPr="005F0D6F" w:rsidR="00D43F5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территории Администрации Раздольненского сельского поселения, где осуществляла свою трудовую деятельность. В это время по тротуару</w:t>
      </w:r>
      <w:r w:rsidRPr="005F0D6F" w:rsidR="009830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рядом со зданием администрации</w:t>
      </w:r>
      <w:r w:rsidRPr="005F0D6F" w:rsidR="00D43F5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Pr="005F0D6F" w:rsidR="009830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проходили</w:t>
      </w:r>
      <w:r w:rsidRPr="005F0D6F" w:rsidR="00D43F5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="00D163A5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983077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со своей дочерью – </w:t>
      </w:r>
      <w:r w:rsidR="00D163A5">
        <w:rPr>
          <w:rFonts w:ascii="Times New Roman" w:hAnsi="Times New Roman"/>
          <w:sz w:val="28"/>
          <w:szCs w:val="28"/>
        </w:rPr>
        <w:t>««данные изъяты»</w:t>
      </w:r>
      <w:r w:rsidRPr="005F0D6F" w:rsidR="00325799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Pr="005F0D6F" w:rsidR="0098307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которая также катила </w:t>
      </w:r>
      <w:r w:rsidRPr="005F0D6F" w:rsidR="009B4B0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коляску. Увидев друг друга, между </w:t>
      </w:r>
      <w:r w:rsidRPr="005F0D6F" w:rsidR="0075612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</w:t>
      </w:r>
      <w:r w:rsidR="0075612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С.Ю. </w:t>
      </w:r>
      <w:r w:rsidRPr="005F0D6F" w:rsidR="00AD2EA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с одной стороны, и </w:t>
      </w:r>
      <w:r w:rsidR="00D163A5">
        <w:rPr>
          <w:rFonts w:ascii="Times New Roman" w:hAnsi="Times New Roman"/>
          <w:sz w:val="28"/>
          <w:szCs w:val="28"/>
        </w:rPr>
        <w:t>««данные изъяты»</w:t>
      </w:r>
      <w:r w:rsidRPr="005F0D6F" w:rsidR="00AD2E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0D6F" w:rsidR="00AD2E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13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0D6F" w:rsidR="00AD2E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63A5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325799"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стороны, произошел словесный конфликт на фоне ранее возникших неприязненных отношений.</w:t>
      </w:r>
      <w:r w:rsidRPr="005F0D6F" w:rsidR="007739FB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конфликт происходил несколько минут, на протяжении которого </w:t>
      </w:r>
      <w:r w:rsidRPr="005F0D6F" w:rsidR="0075612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</w:t>
      </w:r>
      <w:r w:rsidR="0075612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С.Ю. </w:t>
      </w:r>
      <w:r w:rsidRPr="005F0D6F" w:rsidR="007739F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то приближалась, то удалялась от </w:t>
      </w:r>
      <w:r w:rsidR="00D163A5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7F07C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с дочерью. В ходе данного словесного конфликта </w:t>
      </w:r>
      <w:r w:rsidR="008F1E63">
        <w:rPr>
          <w:rFonts w:ascii="Times New Roman" w:hAnsi="Times New Roman"/>
          <w:sz w:val="28"/>
          <w:szCs w:val="28"/>
        </w:rPr>
        <w:t>««данные изъяты»</w:t>
      </w:r>
      <w:r w:rsidRPr="005F0D6F" w:rsidR="007F07C8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высказалась в адрес </w:t>
      </w:r>
      <w:r w:rsidR="008F1E63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7F07C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нецензурной бранью, что очень оскорбило </w:t>
      </w:r>
      <w:r w:rsidR="0075612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С.Ю., </w:t>
      </w:r>
      <w:r w:rsidRPr="005F0D6F" w:rsidR="00B1255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поскольку между ними разница в возрасте </w:t>
      </w:r>
      <w:r w:rsidR="008B513E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составляет </w:t>
      </w:r>
      <w:r w:rsidRPr="005F0D6F" w:rsidR="00B1255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около двадцати лет. В ответ на услышанное</w:t>
      </w:r>
      <w:r w:rsidR="008B513E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</w:t>
      </w:r>
      <w:r w:rsidRPr="005F0D6F" w:rsidR="00B1255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="0075612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B12557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направилась к </w:t>
      </w:r>
      <w:r w:rsidR="008F1E63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B12557">
        <w:rPr>
          <w:rFonts w:ascii="Times New Roman" w:eastAsia="Times New Roman" w:hAnsi="Times New Roman"/>
          <w:sz w:val="24"/>
          <w:szCs w:val="24"/>
          <w:lang w:eastAsia="ru-RU"/>
        </w:rPr>
        <w:t>чтоб ударить ей пощечину</w:t>
      </w:r>
      <w:r w:rsidRPr="005F0D6F" w:rsidR="005D18F0">
        <w:rPr>
          <w:rFonts w:ascii="Times New Roman" w:eastAsia="Times New Roman" w:hAnsi="Times New Roman"/>
          <w:sz w:val="24"/>
          <w:szCs w:val="24"/>
          <w:lang w:eastAsia="ru-RU"/>
        </w:rPr>
        <w:t>, однако приблизившись</w:t>
      </w:r>
      <w:r w:rsidR="008B51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F0D6F" w:rsidR="005D18F0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не спела даже замахнуться, поскольку </w:t>
      </w:r>
      <w:r w:rsidRPr="005F0D6F" w:rsidR="00FE160C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5F0D6F" w:rsidR="005D18F0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начала </w:t>
      </w:r>
      <w:r w:rsidRPr="005F0D6F" w:rsidR="00FE160C">
        <w:rPr>
          <w:rFonts w:ascii="Times New Roman" w:eastAsia="Times New Roman" w:hAnsi="Times New Roman"/>
          <w:sz w:val="24"/>
          <w:szCs w:val="24"/>
          <w:lang w:eastAsia="ru-RU"/>
        </w:rPr>
        <w:t>отталкивать и наносить удары</w:t>
      </w:r>
      <w:r w:rsidRPr="005F0D6F" w:rsidR="005D18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E63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17524F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</w:t>
      </w:r>
      <w:r w:rsidR="008F1E63">
        <w:rPr>
          <w:rFonts w:ascii="Times New Roman" w:hAnsi="Times New Roman"/>
          <w:sz w:val="28"/>
          <w:szCs w:val="28"/>
        </w:rPr>
        <w:t xml:space="preserve">««данные изъяты» </w:t>
      </w:r>
      <w:r w:rsidR="008F1E63">
        <w:rPr>
          <w:rFonts w:ascii="Times New Roman" w:hAnsi="Times New Roman"/>
          <w:sz w:val="28"/>
          <w:szCs w:val="28"/>
        </w:rPr>
        <w:t xml:space="preserve"> </w:t>
      </w:r>
      <w:r w:rsidRPr="005F0D6F" w:rsidR="0017524F">
        <w:rPr>
          <w:rFonts w:ascii="Times New Roman" w:eastAsia="Times New Roman" w:hAnsi="Times New Roman"/>
          <w:sz w:val="24"/>
          <w:szCs w:val="24"/>
          <w:lang w:eastAsia="ru-RU"/>
        </w:rPr>
        <w:t xml:space="preserve">взяла </w:t>
      </w:r>
      <w:r w:rsidR="004D2B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17524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за волосы и нанесла нескольку ударов коленом по лицу. От одного из ударов, </w:t>
      </w:r>
      <w:r w:rsidR="004D2B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17524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попятилась назад, упала</w:t>
      </w:r>
      <w:r w:rsidRPr="005F0D6F" w:rsidR="00EC02D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и в результате падения сломала руку в районе локтя. 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Во время произошедшего, никого с ней рядом кроме </w:t>
      </w:r>
      <w:r w:rsidR="008F1E63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8F1E63">
        <w:rPr>
          <w:rFonts w:ascii="Times New Roman" w:hAnsi="Times New Roman"/>
          <w:sz w:val="28"/>
          <w:szCs w:val="28"/>
        </w:rPr>
        <w:t>««данные изъяты»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было.</w:t>
      </w:r>
    </w:p>
    <w:p w:rsidR="000375BA" w:rsidRPr="005F0D6F" w:rsidP="005F0D6F" w14:paraId="5FA300FD" w14:textId="0B3286BB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Считае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т, что заявление</w:t>
      </w:r>
      <w:r w:rsidRPr="005F0D6F" w:rsidR="00B05A1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в полицию относительно нанесения </w:t>
      </w:r>
      <w:r w:rsidR="008F1E63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B05A11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телесных повреждений со стороны </w:t>
      </w:r>
      <w:r w:rsidR="004D2B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B05A1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написано с целью незаконно привлечь </w:t>
      </w:r>
      <w:r w:rsidR="00AF3D2D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B05A1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к административной ответственности, поскольку </w:t>
      </w:r>
      <w:r w:rsidR="004D2B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B05A1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не </w:t>
      </w:r>
      <w:r w:rsidRPr="005F0D6F" w:rsidR="00054CC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наносила </w:t>
      </w:r>
      <w:r w:rsidR="008F1E63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054CC5">
        <w:rPr>
          <w:rFonts w:ascii="Times New Roman" w:eastAsia="Times New Roman" w:hAnsi="Times New Roman"/>
          <w:sz w:val="24"/>
          <w:szCs w:val="24"/>
          <w:lang w:eastAsia="ru-RU"/>
        </w:rPr>
        <w:t>телесных повреждений.</w:t>
      </w:r>
    </w:p>
    <w:p w:rsidR="00705906" w:rsidRPr="005F0D6F" w:rsidP="005F0D6F" w14:paraId="3B793BD5" w14:textId="4CDC1528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Допрошенная в судебном заседании потерпевшая </w:t>
      </w:r>
      <w:r w:rsidR="008F1E63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после разъяснения прав по ст. 25.2 КоАП РФ и ст. 51 Конституции РФ, пояснила, что </w:t>
      </w:r>
      <w:r w:rsidR="004D2B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она знает как мать своей бывшей подруги, и состоит с ней </w:t>
      </w:r>
      <w:r w:rsidRPr="005F0D6F" w:rsidR="0033014E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в неприязненных отношениях, поскольку у </w:t>
      </w:r>
      <w:r w:rsidR="006C3672">
        <w:rPr>
          <w:rFonts w:ascii="Times New Roman" w:hAnsi="Times New Roman"/>
          <w:sz w:val="28"/>
          <w:szCs w:val="28"/>
        </w:rPr>
        <w:t>««данные изъяты»</w:t>
      </w:r>
      <w:r w:rsidRPr="005F0D6F" w:rsidR="0033014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F0D6F" w:rsidR="00ED31A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0D6F" w:rsidR="0033014E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матерью происходят словесные конфликты с </w:t>
      </w:r>
      <w:r w:rsidR="004D2B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A96A8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и ее дочерью.</w:t>
      </w:r>
    </w:p>
    <w:p w:rsidR="00A96A85" w:rsidRPr="005F0D6F" w:rsidP="005F0D6F" w14:paraId="02565C65" w14:textId="5C013977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23.06.2021 около 15:00 часов </w:t>
      </w:r>
      <w:r w:rsidR="006C3672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матерью, и своим ребенком, которого она катила в коляске, прогуливались </w:t>
      </w:r>
      <w:r w:rsidRPr="005F0D6F" w:rsidR="00DA4E1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по тротуару рядом с 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Администраци</w:t>
      </w:r>
      <w:r w:rsidRPr="005F0D6F" w:rsidR="00DA4E1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ей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Раздольненского сельского поселения</w:t>
      </w:r>
      <w:r w:rsidRPr="005F0D6F" w:rsidR="00DA4E1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. В это время они увидели </w:t>
      </w:r>
      <w:r w:rsidR="009378D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С.Ю., </w:t>
      </w:r>
      <w:r w:rsidRPr="005F0D6F" w:rsidR="00DA4E1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которая занималась своей работой. Повстречав друг друга и н</w:t>
      </w:r>
      <w:r w:rsidRPr="005F0D6F" w:rsidR="00CA0C5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их с </w:t>
      </w:r>
      <w:r w:rsidR="009378D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CA0C5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произошел словесный конфликт, который продолжался несколько минут и в ходе конфликта </w:t>
      </w:r>
      <w:r w:rsidR="006C3672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CA0C5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высказалась нецензурными словами в адрес </w:t>
      </w:r>
      <w:r w:rsidR="009378D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6952B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В ответ на это </w:t>
      </w:r>
      <w:r w:rsidR="009378D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6952B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начала быстро приближаться к </w:t>
      </w:r>
      <w:r w:rsidR="006C3672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6952B3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когда приблизилась, то нанесла один удар рукой правой руки в левую область лица </w:t>
      </w:r>
      <w:r w:rsidR="006C3672">
        <w:rPr>
          <w:rFonts w:ascii="Times New Roman" w:hAnsi="Times New Roman"/>
          <w:sz w:val="28"/>
          <w:szCs w:val="28"/>
        </w:rPr>
        <w:t>««данные изъяты»</w:t>
      </w:r>
      <w:r w:rsidRPr="005F0D6F" w:rsidR="006952B3">
        <w:rPr>
          <w:rFonts w:ascii="Times New Roman" w:eastAsia="Times New Roman" w:hAnsi="Times New Roman"/>
          <w:sz w:val="24"/>
          <w:szCs w:val="24"/>
          <w:lang w:eastAsia="ru-RU"/>
        </w:rPr>
        <w:t>, от чего она испытала физическую боль. Сразу после этого</w:t>
      </w:r>
      <w:r w:rsidRPr="005F0D6F" w:rsidR="00E77CC5">
        <w:rPr>
          <w:rFonts w:ascii="Times New Roman" w:eastAsia="Times New Roman" w:hAnsi="Times New Roman"/>
          <w:sz w:val="24"/>
          <w:szCs w:val="24"/>
          <w:lang w:eastAsia="ru-RU"/>
        </w:rPr>
        <w:t xml:space="preserve"> за нее заступилась ее мать - </w:t>
      </w:r>
      <w:r w:rsidR="006C3672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E77CC5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которая повалила на землю </w:t>
      </w:r>
      <w:r w:rsidR="009378D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E77CC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и нанесла ей несколько ударов ногой, а затем</w:t>
      </w:r>
      <w:r w:rsidR="009F5DB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</w:t>
      </w:r>
      <w:r w:rsidRPr="005F0D6F" w:rsidR="00E77CC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держа за волосы</w:t>
      </w:r>
      <w:r w:rsidR="009F5DB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</w:t>
      </w:r>
      <w:r w:rsidRPr="005F0D6F" w:rsidR="00E77CC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дождалась сотрудников полиции. Сразу после инцидента</w:t>
      </w:r>
      <w:r w:rsidRPr="005F0D6F" w:rsidR="009A1E3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="006C3672">
        <w:rPr>
          <w:rFonts w:ascii="Times New Roman" w:hAnsi="Times New Roman"/>
          <w:sz w:val="28"/>
          <w:szCs w:val="28"/>
        </w:rPr>
        <w:t>««данные изъяты»</w:t>
      </w:r>
      <w:r w:rsidRPr="005F0D6F" w:rsidR="009A1E3A">
        <w:rPr>
          <w:rFonts w:ascii="Times New Roman" w:eastAsia="Times New Roman" w:hAnsi="Times New Roman"/>
          <w:sz w:val="24"/>
          <w:szCs w:val="24"/>
          <w:lang w:eastAsia="ru-RU"/>
        </w:rPr>
        <w:t>. обратилась в полицию с заявление</w:t>
      </w:r>
      <w:r w:rsidRPr="005F0D6F" w:rsidR="00135CE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F0D6F" w:rsidR="009A1E3A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5F0D6F" w:rsidR="003C28D3">
        <w:rPr>
          <w:rFonts w:ascii="Times New Roman" w:eastAsia="Times New Roman" w:hAnsi="Times New Roman"/>
          <w:sz w:val="24"/>
          <w:szCs w:val="24"/>
          <w:lang w:eastAsia="ru-RU"/>
        </w:rPr>
        <w:t>нанесении</w:t>
      </w:r>
      <w:r w:rsidRPr="005F0D6F" w:rsidR="009A1E3A">
        <w:rPr>
          <w:rFonts w:ascii="Times New Roman" w:eastAsia="Times New Roman" w:hAnsi="Times New Roman"/>
          <w:sz w:val="24"/>
          <w:szCs w:val="24"/>
          <w:lang w:eastAsia="ru-RU"/>
        </w:rPr>
        <w:t xml:space="preserve"> ей побоев</w:t>
      </w:r>
      <w:r w:rsidRPr="005F0D6F" w:rsidR="003C28D3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стороны </w:t>
      </w:r>
      <w:r w:rsidR="009378D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С.Ю., </w:t>
      </w:r>
      <w:r w:rsidRPr="005F0D6F" w:rsidR="003C28D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однако по причине того, что характер причиненных телесных повреждений незначительный</w:t>
      </w:r>
      <w:r w:rsidRPr="005F0D6F" w:rsidR="00083A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 она отказалась</w:t>
      </w:r>
      <w:r w:rsidRPr="005F0D6F" w:rsidR="004D020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от прохождения судебно-медицинской экспертизы и от оказания медицинской помощи в медицинском учреждении.</w:t>
      </w:r>
      <w:r w:rsidRPr="005F0D6F" w:rsidR="00135CE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Также добавила, что события</w:t>
      </w:r>
      <w:r w:rsidRPr="005F0D6F" w:rsidR="00FF407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</w:t>
      </w:r>
      <w:r w:rsidRPr="005F0D6F" w:rsidR="00135CE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Pr="005F0D6F" w:rsidR="007260A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при которых ей были нанесены побои и все последующие после этого события были зафиксированы на видеозаписи, которая было осуществлена с ее мобильного телефона.</w:t>
      </w:r>
      <w:r w:rsidRPr="005F0D6F" w:rsidR="00FF407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Данная запись была приобщена к материалам настоящего дела.</w:t>
      </w:r>
      <w:r w:rsidRPr="005F0D6F" w:rsidR="00A8521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Во время данного конфликта никого кроме нее, матери и </w:t>
      </w:r>
      <w:r w:rsidR="009378D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A8521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не было (за исключением ребенка).</w:t>
      </w:r>
    </w:p>
    <w:p w:rsidR="003D52CA" w:rsidRPr="005F0D6F" w:rsidP="005F0D6F" w14:paraId="5332F670" w14:textId="6F029283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Допрошенная в суде в качестве свидетеля </w:t>
      </w:r>
      <w:r w:rsidR="006C3672">
        <w:rPr>
          <w:rFonts w:ascii="Times New Roman" w:hAnsi="Times New Roman"/>
          <w:sz w:val="28"/>
          <w:szCs w:val="28"/>
        </w:rPr>
        <w:t>««данные изъяты»</w:t>
      </w:r>
      <w:r w:rsidR="006C3672">
        <w:rPr>
          <w:rFonts w:ascii="Times New Roman" w:hAnsi="Times New Roman"/>
          <w:sz w:val="28"/>
          <w:szCs w:val="28"/>
        </w:rPr>
        <w:t xml:space="preserve"> </w:t>
      </w:r>
      <w:r w:rsidRPr="005F0D6F" w:rsidR="00D54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D6F" w:rsidR="000363B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после разъяснения прав по ст. 25.6 КоАП РФ</w:t>
      </w:r>
      <w:r w:rsidRPr="005F0D6F" w:rsidR="005C01B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и предупреждении о</w:t>
      </w:r>
      <w:r w:rsidRPr="005F0D6F" w:rsidR="00C15EB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б административной ответственности по ст. 17.9 КоАП РФ, </w:t>
      </w:r>
      <w:r w:rsidRPr="005F0D6F" w:rsidR="000363B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пояснила, что </w:t>
      </w:r>
      <w:r w:rsidR="009378D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0363B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она знает как мать бывшей подруги</w:t>
      </w:r>
      <w:r w:rsidRPr="005F0D6F" w:rsidR="00C15EB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своей дочери - </w:t>
      </w:r>
      <w:r w:rsidR="006C3672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0363B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и состоит с ней (</w:t>
      </w:r>
      <w:r w:rsidR="006C3672">
        <w:rPr>
          <w:rFonts w:ascii="Times New Roman" w:hAnsi="Times New Roman"/>
          <w:sz w:val="28"/>
          <w:szCs w:val="28"/>
        </w:rPr>
        <w:t>««данные изъяты»</w:t>
      </w:r>
      <w:r w:rsidR="005A1D6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.</w:t>
      </w:r>
      <w:r w:rsidRPr="005F0D6F" w:rsidR="000363B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) в неприязненных отношениях, поскольку </w:t>
      </w:r>
      <w:r w:rsidRPr="005F0D6F" w:rsidR="000363B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у</w:t>
      </w:r>
      <w:r w:rsidR="00BA26BE">
        <w:rPr>
          <w:rFonts w:ascii="Times New Roman" w:hAnsi="Times New Roman"/>
          <w:sz w:val="28"/>
          <w:szCs w:val="28"/>
        </w:rPr>
        <w:t>««данные</w:t>
      </w:r>
      <w:r w:rsidR="00BA26BE">
        <w:rPr>
          <w:rFonts w:ascii="Times New Roman" w:hAnsi="Times New Roman"/>
          <w:sz w:val="28"/>
          <w:szCs w:val="28"/>
        </w:rPr>
        <w:t xml:space="preserve"> изъяты»</w:t>
      </w:r>
      <w:r w:rsidRPr="005F0D6F" w:rsidR="00D54FCB">
        <w:rPr>
          <w:rFonts w:ascii="Times New Roman" w:eastAsia="Times New Roman" w:hAnsi="Times New Roman"/>
          <w:sz w:val="24"/>
          <w:szCs w:val="24"/>
          <w:lang w:eastAsia="ru-RU"/>
        </w:rPr>
        <w:t>. совместно с дочерью</w:t>
      </w:r>
      <w:r w:rsidRPr="005F0D6F" w:rsidR="000363B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происходят словесные конфликты с </w:t>
      </w:r>
      <w:r w:rsidR="00DE39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0363B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и ее дочерью.</w:t>
      </w:r>
      <w:r w:rsidRPr="005F0D6F" w:rsidR="00D54FC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Дала, пояснения, аналогичные пояснения</w:t>
      </w:r>
      <w:r w:rsidRPr="005F0D6F" w:rsidR="00877C3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 </w:t>
      </w:r>
      <w:r w:rsidR="00BA26BE">
        <w:rPr>
          <w:rFonts w:ascii="Times New Roman" w:hAnsi="Times New Roman"/>
          <w:sz w:val="28"/>
          <w:szCs w:val="28"/>
        </w:rPr>
        <w:t>««данные изъяты»</w:t>
      </w:r>
      <w:r w:rsidRPr="005F0D6F" w:rsidR="00877C3B">
        <w:rPr>
          <w:rFonts w:ascii="Times New Roman" w:eastAsia="Times New Roman" w:hAnsi="Times New Roman"/>
          <w:sz w:val="24"/>
          <w:szCs w:val="24"/>
          <w:lang w:eastAsia="ru-RU"/>
        </w:rPr>
        <w:t xml:space="preserve">, добавив, что она вступилась за свою дочь, которую ударила по лицу </w:t>
      </w:r>
      <w:r w:rsidR="00DE39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и поскольку рядом находился коляска с маленьким ребенком, она вынуждена была их защищать. </w:t>
      </w:r>
    </w:p>
    <w:p w:rsidR="000612BC" w:rsidRPr="005F0D6F" w:rsidP="005F0D6F" w14:paraId="222F2543" w14:textId="338DF171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  <w:lang w:eastAsia="ru-RU"/>
        </w:rPr>
      </w:pPr>
      <w:r w:rsidRPr="005F0D6F">
        <w:rPr>
          <w:sz w:val="24"/>
          <w:szCs w:val="24"/>
          <w:lang w:eastAsia="ru-RU"/>
        </w:rPr>
        <w:t>Выслушав лицо, в отношении которого ведется производство по делу об ад</w:t>
      </w:r>
      <w:r w:rsidRPr="005F0D6F">
        <w:rPr>
          <w:sz w:val="24"/>
          <w:szCs w:val="24"/>
          <w:lang w:eastAsia="ru-RU"/>
        </w:rPr>
        <w:t>министративном правонарушении, допросив потерпевшее лицо, свидетеля, исследовав материалы дела, мировой судья приходит к следующему.</w:t>
      </w:r>
    </w:p>
    <w:p w:rsidR="000612BC" w:rsidRPr="005F0D6F" w:rsidP="005F0D6F" w14:paraId="1BB3766C" w14:textId="77777777">
      <w:pPr>
        <w:pStyle w:val="20"/>
        <w:shd w:val="clear" w:color="auto" w:fill="auto"/>
        <w:spacing w:after="0" w:line="240" w:lineRule="auto"/>
        <w:ind w:firstLine="780"/>
        <w:jc w:val="both"/>
        <w:rPr>
          <w:sz w:val="24"/>
          <w:szCs w:val="24"/>
        </w:rPr>
      </w:pPr>
      <w:r w:rsidRPr="005F0D6F">
        <w:rPr>
          <w:sz w:val="24"/>
          <w:szCs w:val="24"/>
        </w:rPr>
        <w:t>В соответствии со статьей 6.1.1 КоАП РФ предусматривается административная ответственность за нанесение побоев или совершен</w:t>
      </w:r>
      <w:r w:rsidRPr="005F0D6F">
        <w:rPr>
          <w:sz w:val="24"/>
          <w:szCs w:val="24"/>
        </w:rPr>
        <w:t>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12BC" w:rsidRPr="005F0D6F" w:rsidP="005F0D6F" w14:paraId="4ED2C3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Согласно статьи 24.1 КоАП РФ, задачами про</w:t>
      </w:r>
      <w:r w:rsidRPr="005F0D6F">
        <w:rPr>
          <w:rFonts w:ascii="Times New Roman" w:hAnsi="Times New Roman"/>
          <w:sz w:val="24"/>
          <w:szCs w:val="24"/>
        </w:rPr>
        <w:t xml:space="preserve">изводства по делам об административных правонарушениях являются всестороннее,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вынесенного постановления, а также </w:t>
      </w:r>
      <w:r w:rsidRPr="005F0D6F">
        <w:rPr>
          <w:rFonts w:ascii="Times New Roman" w:hAnsi="Times New Roman"/>
          <w:sz w:val="24"/>
          <w:szCs w:val="24"/>
        </w:rPr>
        <w:t>выявление причин и условий, способствовавших совершению административных правонарушений.</w:t>
      </w:r>
    </w:p>
    <w:p w:rsidR="000612BC" w:rsidRPr="005F0D6F" w:rsidP="005F0D6F" w14:paraId="0699936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</w:t>
      </w:r>
      <w:r w:rsidRPr="005F0D6F">
        <w:rPr>
          <w:rFonts w:ascii="Times New Roman" w:hAnsi="Times New Roman"/>
          <w:sz w:val="24"/>
          <w:szCs w:val="24"/>
        </w:rPr>
        <w:t>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</w:t>
      </w:r>
      <w:r w:rsidRPr="005F0D6F">
        <w:rPr>
          <w:rFonts w:ascii="Times New Roman" w:hAnsi="Times New Roman"/>
          <w:sz w:val="24"/>
          <w:szCs w:val="24"/>
        </w:rPr>
        <w:t xml:space="preserve">ство по делу об административном правонарушении; иные обстоятельства имеющие значение для </w:t>
      </w:r>
      <w:r w:rsidRPr="005F0D6F">
        <w:rPr>
          <w:rFonts w:ascii="Times New Roman" w:hAnsi="Times New Roman"/>
          <w:sz w:val="24"/>
          <w:szCs w:val="24"/>
        </w:rPr>
        <w:t>правильного разрешения дела, а также причины и условия совершения административного правонарушения.</w:t>
      </w:r>
    </w:p>
    <w:p w:rsidR="000612BC" w:rsidRPr="005F0D6F" w:rsidP="005F0D6F" w14:paraId="4CB84A0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Согласно ст. 26.2 КоАП РФ, фактические данные, на основании которы</w:t>
      </w:r>
      <w:r w:rsidRPr="005F0D6F">
        <w:rPr>
          <w:rFonts w:ascii="Times New Roman" w:hAnsi="Times New Roman"/>
          <w:sz w:val="24"/>
          <w:szCs w:val="24"/>
        </w:rPr>
        <w:t>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устанавливаются доказательствами п</w:t>
      </w:r>
      <w:r w:rsidRPr="005F0D6F">
        <w:rPr>
          <w:rFonts w:ascii="Times New Roman" w:hAnsi="Times New Roman"/>
          <w:sz w:val="24"/>
          <w:szCs w:val="24"/>
        </w:rPr>
        <w:t>о делу. Доказательствами по делу являются протоколы, составленные по делу,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 и иные документы и пок</w:t>
      </w:r>
      <w:r w:rsidRPr="005F0D6F">
        <w:rPr>
          <w:rFonts w:ascii="Times New Roman" w:hAnsi="Times New Roman"/>
          <w:sz w:val="24"/>
          <w:szCs w:val="24"/>
        </w:rPr>
        <w:t>азания специальных технических средств, вещественные доказательства. Доказательства должны быть допустимыми, т.е. получены и собраны в установленном законом порядке.</w:t>
      </w:r>
    </w:p>
    <w:p w:rsidR="000612BC" w:rsidRPr="005F0D6F" w:rsidP="005F0D6F" w14:paraId="54FDD60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В силу частей 1, 4 статьи 1.5 КоАП РФ лицо подлежит административной ответственности тольк</w:t>
      </w:r>
      <w:r w:rsidRPr="005F0D6F">
        <w:rPr>
          <w:rFonts w:ascii="Times New Roman" w:hAnsi="Times New Roman"/>
          <w:sz w:val="24"/>
          <w:szCs w:val="24"/>
        </w:rPr>
        <w:t>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</w:t>
      </w:r>
      <w:r w:rsidRPr="005F0D6F">
        <w:rPr>
          <w:rFonts w:ascii="Times New Roman" w:hAnsi="Times New Roman"/>
          <w:sz w:val="24"/>
          <w:szCs w:val="24"/>
        </w:rPr>
        <w:t>ранимые сомнения в виновности лица, привлекаемого к административной ответственности, толкуются в пользу этого лица.</w:t>
      </w:r>
    </w:p>
    <w:p w:rsidR="000612BC" w:rsidRPr="005F0D6F" w:rsidP="005F0D6F" w14:paraId="290977D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 xml:space="preserve">Нормами действующего КоАП РФ не предусмотрена презумпция виновности лица, в отношении которого возбуждено производство об административном </w:t>
      </w:r>
      <w:r w:rsidRPr="005F0D6F">
        <w:rPr>
          <w:rFonts w:ascii="Times New Roman" w:hAnsi="Times New Roman"/>
          <w:sz w:val="24"/>
          <w:szCs w:val="24"/>
        </w:rPr>
        <w:t>правонарушении, равно как и отсутствует презумпция безусловной истинности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осуществляющее производство по д</w:t>
      </w:r>
      <w:r w:rsidRPr="005F0D6F">
        <w:rPr>
          <w:rFonts w:ascii="Times New Roman" w:hAnsi="Times New Roman"/>
          <w:sz w:val="24"/>
          <w:szCs w:val="24"/>
        </w:rPr>
        <w:t>елу об административном правонарушении, должно доказать виновность лица, в отношении которого возбуждено производство об административном правонарушении, собрать надлежащие доказательства его виновности, аргументировано мотивировать доводы такого лица о не</w:t>
      </w:r>
      <w:r w:rsidRPr="005F0D6F">
        <w:rPr>
          <w:rFonts w:ascii="Times New Roman" w:hAnsi="Times New Roman"/>
          <w:sz w:val="24"/>
          <w:szCs w:val="24"/>
        </w:rPr>
        <w:t>виновности, чтобы устранить все имеющиеся сомнения.</w:t>
      </w:r>
    </w:p>
    <w:p w:rsidR="000612BC" w:rsidRPr="005F0D6F" w:rsidP="005F0D6F" w14:paraId="6B46E85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 xml:space="preserve"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 при его отправлении. </w:t>
      </w:r>
    </w:p>
    <w:p w:rsidR="000612BC" w:rsidRPr="005F0D6F" w:rsidP="005F0D6F" w14:paraId="1A4B3F4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Исхо</w:t>
      </w:r>
      <w:r w:rsidRPr="005F0D6F">
        <w:rPr>
          <w:rFonts w:ascii="Times New Roman" w:hAnsi="Times New Roman"/>
          <w:sz w:val="24"/>
          <w:szCs w:val="24"/>
        </w:rPr>
        <w:t>дя из указанного положения закона, обязанность по доказыванию вины возложена на должностное лицо, рассматривающее дело и выносящее постановление. Судебный порядок рассмотрения дел об административных правонарушениях подразумевает обязательное создание судо</w:t>
      </w:r>
      <w:r w:rsidRPr="005F0D6F">
        <w:rPr>
          <w:rFonts w:ascii="Times New Roman" w:hAnsi="Times New Roman"/>
          <w:sz w:val="24"/>
          <w:szCs w:val="24"/>
        </w:rPr>
        <w:t>м условий, необходимых для реализации права на защиту лицом, привлекаемом к административной ответственности.</w:t>
      </w:r>
    </w:p>
    <w:p w:rsidR="000612BC" w:rsidRPr="005F0D6F" w:rsidP="005F0D6F" w14:paraId="53C71DC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</w:t>
      </w:r>
      <w:r w:rsidRPr="005F0D6F">
        <w:rPr>
          <w:rFonts w:ascii="Times New Roman" w:hAnsi="Times New Roman"/>
          <w:sz w:val="24"/>
          <w:szCs w:val="24"/>
        </w:rPr>
        <w:t>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0612BC" w:rsidRPr="005F0D6F" w:rsidP="005F0D6F" w14:paraId="18CEEBE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В соответствии с пунктом 2 части 1 статьи 28.1 КоАП РФ поводами к возбуждению дела об админист</w:t>
      </w:r>
      <w:r w:rsidRPr="005F0D6F">
        <w:rPr>
          <w:rFonts w:ascii="Times New Roman" w:hAnsi="Times New Roman"/>
          <w:sz w:val="24"/>
          <w:szCs w:val="24"/>
        </w:rPr>
        <w:t>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</w:t>
      </w:r>
      <w:r w:rsidRPr="005F0D6F">
        <w:rPr>
          <w:rFonts w:ascii="Times New Roman" w:hAnsi="Times New Roman"/>
          <w:sz w:val="24"/>
          <w:szCs w:val="24"/>
        </w:rPr>
        <w:t xml:space="preserve">го правонарушения. При этом, КоАП РФ не содержит каких-либо отсылочных норм к законам, устанавливающим порядок получения информации о событии правонарушения. </w:t>
      </w:r>
    </w:p>
    <w:p w:rsidR="000612BC" w:rsidRPr="005F0D6F" w:rsidP="005F0D6F" w14:paraId="553C0F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Статья 26.2 КоАП РФ определяет доказательства, а статья 26.11 КоАП РФ устанавливает процессуальны</w:t>
      </w:r>
      <w:r w:rsidRPr="005F0D6F">
        <w:rPr>
          <w:rFonts w:ascii="Times New Roman" w:hAnsi="Times New Roman"/>
          <w:sz w:val="24"/>
          <w:szCs w:val="24"/>
        </w:rPr>
        <w:t>й порядок оценки доказательств на всестороннем, полном и объективном исследования всех обстоятельств дела в их совокупности.</w:t>
      </w:r>
    </w:p>
    <w:p w:rsidR="000612BC" w:rsidRPr="005F0D6F" w:rsidP="005F0D6F" w14:paraId="7C2F39E5" w14:textId="16D7F210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5F0D6F">
        <w:rPr>
          <w:rFonts w:ascii="Times New Roman" w:hAnsi="Times New Roman"/>
          <w:sz w:val="24"/>
          <w:szCs w:val="24"/>
        </w:rPr>
        <w:t>Между тем, в предоставленные суду доказательства</w:t>
      </w:r>
      <w:r w:rsidRPr="005F0D6F" w:rsidR="00391731">
        <w:rPr>
          <w:rFonts w:ascii="Times New Roman" w:hAnsi="Times New Roman"/>
          <w:sz w:val="24"/>
          <w:szCs w:val="24"/>
        </w:rPr>
        <w:t>, которые были исследованы в судебном заседании,</w:t>
      </w:r>
      <w:r w:rsidRPr="005F0D6F">
        <w:rPr>
          <w:rFonts w:ascii="Times New Roman" w:hAnsi="Times New Roman"/>
          <w:sz w:val="24"/>
          <w:szCs w:val="24"/>
        </w:rPr>
        <w:t xml:space="preserve"> не позволяют сделать выводы о наличии события административного правонарушения при обстоятельствах, инкриминируемых </w:t>
      </w:r>
      <w:r w:rsidR="00DE39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Мирошник С.Ю.</w:t>
      </w:r>
    </w:p>
    <w:p w:rsidR="006866CE" w:rsidRPr="005F0D6F" w:rsidP="005F0D6F" w14:paraId="71877CD8" w14:textId="717D73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В частности,</w:t>
      </w:r>
      <w:r w:rsidRPr="005F0D6F" w:rsidR="0035619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согласно заявлению </w:t>
      </w:r>
      <w:r w:rsidR="00BA26BE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35619C">
        <w:rPr>
          <w:rFonts w:ascii="Times New Roman" w:hAnsi="Times New Roman"/>
          <w:sz w:val="24"/>
          <w:szCs w:val="24"/>
        </w:rPr>
        <w:t xml:space="preserve">от 24.06.2021, в котором она просит принять меры к Мирошник С.Ю., которая 24.06.2021 около 15:00 часов нанесла </w:t>
      </w:r>
      <w:r w:rsidRPr="005F0D6F" w:rsidR="00514787">
        <w:rPr>
          <w:rFonts w:ascii="Times New Roman" w:hAnsi="Times New Roman"/>
          <w:sz w:val="24"/>
          <w:szCs w:val="24"/>
        </w:rPr>
        <w:t xml:space="preserve">ей один удар в область головы, </w:t>
      </w:r>
      <w:r w:rsidR="00BA26BE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514787">
        <w:rPr>
          <w:rFonts w:ascii="Times New Roman" w:hAnsi="Times New Roman"/>
          <w:sz w:val="24"/>
          <w:szCs w:val="24"/>
        </w:rPr>
        <w:t>отказалась от прохождения судебно-медицинской экспертизы ввиду отсутствия видимых телесных повреждений</w:t>
      </w:r>
      <w:r w:rsidRPr="005F0D6F" w:rsidR="008D6299">
        <w:rPr>
          <w:rFonts w:ascii="Times New Roman" w:hAnsi="Times New Roman"/>
          <w:sz w:val="24"/>
          <w:szCs w:val="24"/>
        </w:rPr>
        <w:t>.</w:t>
      </w:r>
    </w:p>
    <w:p w:rsidR="00910A61" w:rsidRPr="005F0D6F" w:rsidP="005F0D6F" w14:paraId="609676BC" w14:textId="17D51F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Анализ имеющ</w:t>
      </w:r>
      <w:r w:rsidRPr="005F0D6F" w:rsidR="00F4549C">
        <w:rPr>
          <w:rFonts w:ascii="Times New Roman" w:hAnsi="Times New Roman"/>
          <w:sz w:val="24"/>
          <w:szCs w:val="24"/>
        </w:rPr>
        <w:t>ейся</w:t>
      </w:r>
      <w:r w:rsidRPr="005F0D6F">
        <w:rPr>
          <w:rFonts w:ascii="Times New Roman" w:hAnsi="Times New Roman"/>
          <w:sz w:val="24"/>
          <w:szCs w:val="24"/>
        </w:rPr>
        <w:t xml:space="preserve"> в материалах дела видеозаписи, осуществленной на мобильный </w:t>
      </w:r>
      <w:r w:rsidRPr="005F0D6F">
        <w:rPr>
          <w:rFonts w:ascii="Times New Roman" w:hAnsi="Times New Roman"/>
          <w:sz w:val="24"/>
          <w:szCs w:val="24"/>
        </w:rPr>
        <w:t>телефон 24.06.2021, позволяет прийти к выводу о том, что на ней не зафиксированы события подтверждающи</w:t>
      </w:r>
      <w:r w:rsidRPr="005F0D6F" w:rsidR="00F4549C">
        <w:rPr>
          <w:rFonts w:ascii="Times New Roman" w:hAnsi="Times New Roman"/>
          <w:sz w:val="24"/>
          <w:szCs w:val="24"/>
        </w:rPr>
        <w:t>е</w:t>
      </w:r>
      <w:r w:rsidRPr="005F0D6F">
        <w:rPr>
          <w:rFonts w:ascii="Times New Roman" w:hAnsi="Times New Roman"/>
          <w:sz w:val="24"/>
          <w:szCs w:val="24"/>
        </w:rPr>
        <w:t xml:space="preserve"> обстоятельства, изложенные в протоколе об административном правонарушении, поскольку </w:t>
      </w:r>
      <w:r w:rsidR="005A1D60">
        <w:rPr>
          <w:rFonts w:ascii="Times New Roman" w:hAnsi="Times New Roman"/>
          <w:sz w:val="24"/>
          <w:szCs w:val="24"/>
        </w:rPr>
        <w:t xml:space="preserve">она </w:t>
      </w:r>
      <w:r w:rsidRPr="005F0D6F" w:rsidR="002F665C">
        <w:rPr>
          <w:rFonts w:ascii="Times New Roman" w:hAnsi="Times New Roman"/>
          <w:sz w:val="24"/>
          <w:szCs w:val="24"/>
        </w:rPr>
        <w:t>не содерж</w:t>
      </w:r>
      <w:r w:rsidRPr="005F0D6F" w:rsidR="006E61E0">
        <w:rPr>
          <w:rFonts w:ascii="Times New Roman" w:hAnsi="Times New Roman"/>
          <w:sz w:val="24"/>
          <w:szCs w:val="24"/>
        </w:rPr>
        <w:t>и</w:t>
      </w:r>
      <w:r w:rsidRPr="005F0D6F" w:rsidR="002F665C">
        <w:rPr>
          <w:rFonts w:ascii="Times New Roman" w:hAnsi="Times New Roman"/>
          <w:sz w:val="24"/>
          <w:szCs w:val="24"/>
        </w:rPr>
        <w:t>т кадров</w:t>
      </w:r>
      <w:r w:rsidRPr="005F0D6F" w:rsidR="00F4549C">
        <w:rPr>
          <w:rFonts w:ascii="Times New Roman" w:hAnsi="Times New Roman"/>
          <w:sz w:val="24"/>
          <w:szCs w:val="24"/>
        </w:rPr>
        <w:t>, которые свидетельст</w:t>
      </w:r>
      <w:r w:rsidRPr="005F0D6F" w:rsidR="006E61E0">
        <w:rPr>
          <w:rFonts w:ascii="Times New Roman" w:hAnsi="Times New Roman"/>
          <w:sz w:val="24"/>
          <w:szCs w:val="24"/>
        </w:rPr>
        <w:t xml:space="preserve">вовали бы о нанесении </w:t>
      </w:r>
      <w:r w:rsidR="00BA26BE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6E61E0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стороны </w:t>
      </w:r>
      <w:r w:rsidR="00AF3D2D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Мирошник С.Ю.</w:t>
      </w:r>
      <w:r w:rsidR="005A6F45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Pr="005F0D6F" w:rsidR="006E61E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телесных повреждений.</w:t>
      </w:r>
    </w:p>
    <w:p w:rsidR="00D56D50" w:rsidRPr="005F0D6F" w:rsidP="005F0D6F" w14:paraId="14750002" w14:textId="2C1A0D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Фактически, </w:t>
      </w:r>
      <w:r w:rsidRPr="005F0D6F">
        <w:rPr>
          <w:rFonts w:ascii="Times New Roman" w:hAnsi="Times New Roman"/>
          <w:sz w:val="24"/>
          <w:szCs w:val="24"/>
        </w:rPr>
        <w:t xml:space="preserve">обвинение </w:t>
      </w:r>
      <w:r w:rsidR="00DE39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Мирошник С.Ю.</w:t>
      </w:r>
      <w:r w:rsidRPr="005F0D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 6.1.1 КоАП РФ, основано исключительно на заявлении</w:t>
      </w:r>
      <w:r w:rsidRPr="005F0D6F" w:rsidR="00B93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26BE"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B93DEB">
        <w:rPr>
          <w:rFonts w:ascii="Times New Roman" w:eastAsia="Times New Roman" w:hAnsi="Times New Roman"/>
          <w:sz w:val="24"/>
          <w:szCs w:val="24"/>
          <w:lang w:eastAsia="ru-RU"/>
        </w:rPr>
        <w:t>а также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D6F" w:rsidR="00B93DEB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показаниях </w:t>
      </w:r>
      <w:r w:rsidR="00BA26BE">
        <w:rPr>
          <w:rFonts w:ascii="Times New Roman" w:hAnsi="Times New Roman"/>
          <w:sz w:val="28"/>
          <w:szCs w:val="28"/>
        </w:rPr>
        <w:t>««данные изъяты»</w:t>
      </w:r>
      <w:r w:rsidRPr="005F0D6F" w:rsidR="00B93DE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F0D6F" w:rsidR="00B93DE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A26BE">
        <w:rPr>
          <w:rFonts w:ascii="Times New Roman" w:hAnsi="Times New Roman"/>
          <w:sz w:val="28"/>
          <w:szCs w:val="28"/>
        </w:rPr>
        <w:t>««данные изъяты»</w:t>
      </w:r>
      <w:r w:rsidRPr="005F0D6F" w:rsidR="00B93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6D50" w:rsidRPr="005F0D6F" w:rsidP="005F0D6F" w14:paraId="50FA9669" w14:textId="58FD5E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Между тем</w:t>
      </w:r>
      <w:r w:rsidRPr="005F0D6F" w:rsidR="00106D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показания потерпевшей </w:t>
      </w:r>
      <w:r w:rsidR="00BA26BE">
        <w:rPr>
          <w:rFonts w:ascii="Times New Roman" w:hAnsi="Times New Roman"/>
          <w:sz w:val="28"/>
          <w:szCs w:val="28"/>
        </w:rPr>
        <w:t>««данные изъяты»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. относительно нанесения ей телесных повреждений со стороны </w:t>
      </w:r>
      <w:r w:rsidR="00DE39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С.Ю., </w:t>
      </w:r>
      <w:r w:rsidRPr="005F0D6F" w:rsidR="00106D2A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оценивает критически, поскольку как пояснила сама </w:t>
      </w:r>
      <w:r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3C77CD">
        <w:rPr>
          <w:rFonts w:ascii="Times New Roman" w:eastAsia="Times New Roman" w:hAnsi="Times New Roman"/>
          <w:sz w:val="24"/>
          <w:szCs w:val="24"/>
          <w:lang w:eastAsia="ru-RU"/>
        </w:rPr>
        <w:t>у нее сложились неприязненные отношения</w:t>
      </w:r>
      <w:r w:rsidRPr="005F0D6F" w:rsidR="003C77CD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="00DE39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 </w:t>
      </w:r>
      <w:r w:rsidRPr="005F0D6F" w:rsidR="003C77CD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ввиду постоянных словесных конфликтов.</w:t>
      </w:r>
    </w:p>
    <w:p w:rsidR="00B859D6" w:rsidRPr="009F5DB0" w:rsidP="005F0D6F" w14:paraId="539388E5" w14:textId="4A38CE8E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F0D6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Аналогично, мировой судья критически относится к показаниям свидетеля </w:t>
      </w:r>
      <w:r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>
        <w:rPr>
          <w:rFonts w:ascii="Times New Roman" w:eastAsia="Times New Roman" w:hAnsi="Times New Roman"/>
          <w:sz w:val="24"/>
          <w:szCs w:val="24"/>
          <w:lang w:eastAsia="zh-CN"/>
        </w:rPr>
        <w:t xml:space="preserve">и считает их </w:t>
      </w:r>
      <w:r w:rsidRPr="005F0D6F">
        <w:rPr>
          <w:rFonts w:ascii="Times New Roman" w:hAnsi="Times New Roman"/>
          <w:sz w:val="24"/>
          <w:szCs w:val="24"/>
        </w:rPr>
        <w:t xml:space="preserve">не достаточно объективными, учитывая характер отношений, связывающих её с </w:t>
      </w:r>
      <w:r>
        <w:rPr>
          <w:rFonts w:ascii="Times New Roman" w:hAnsi="Times New Roman"/>
          <w:sz w:val="28"/>
          <w:szCs w:val="28"/>
        </w:rPr>
        <w:t xml:space="preserve">««данные изъяты» </w:t>
      </w:r>
      <w:r w:rsidRPr="005F0D6F" w:rsidR="001574D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9F5DB0" w:rsidR="001574D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наличие неприязненных отношений с </w:t>
      </w:r>
      <w:r w:rsidRPr="009F5DB0" w:rsidR="00DE39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С.Ю., </w:t>
      </w:r>
      <w:r w:rsidRPr="009F5DB0">
        <w:rPr>
          <w:rFonts w:ascii="Times New Roman" w:eastAsia="Times New Roman" w:hAnsi="Times New Roman"/>
          <w:sz w:val="24"/>
          <w:szCs w:val="24"/>
          <w:lang w:eastAsia="zh-CN"/>
        </w:rPr>
        <w:t xml:space="preserve">в связи с чем она может быть </w:t>
      </w:r>
      <w:r w:rsidRPr="009F5DB0">
        <w:rPr>
          <w:rFonts w:ascii="Times New Roman" w:hAnsi="Times New Roman"/>
          <w:sz w:val="24"/>
          <w:szCs w:val="24"/>
        </w:rPr>
        <w:t>заинтересована в исходе дела.</w:t>
      </w:r>
    </w:p>
    <w:p w:rsidR="00BB604A" w:rsidRPr="009F5DB0" w:rsidP="005F0D6F" w14:paraId="4DE775E0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F5DB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9F5DB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п. 1 ч. 1 ст. 24.5</w:t>
        </w:r>
      </w:hyperlink>
      <w:r w:rsidRPr="009F5DB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производство по делу</w:t>
      </w:r>
      <w:r w:rsidRPr="009F5DB0">
        <w:rPr>
          <w:rFonts w:ascii="Times New Roman" w:hAnsi="Times New Roman"/>
          <w:sz w:val="24"/>
          <w:szCs w:val="24"/>
        </w:rPr>
        <w:t xml:space="preserve"> об административном правонарушении не может быть начато, а начатое производство подлежит прекращению при отсутствии</w:t>
      </w:r>
      <w:r w:rsidRPr="009F5DB0">
        <w:rPr>
          <w:rFonts w:ascii="Times New Roman" w:hAnsi="Times New Roman" w:eastAsiaTheme="minorHAnsi"/>
          <w:sz w:val="24"/>
          <w:szCs w:val="24"/>
        </w:rPr>
        <w:t xml:space="preserve"> события админи</w:t>
      </w:r>
      <w:r w:rsidRPr="009F5DB0">
        <w:rPr>
          <w:rFonts w:ascii="Times New Roman" w:hAnsi="Times New Roman" w:eastAsiaTheme="minorHAnsi"/>
          <w:sz w:val="24"/>
          <w:szCs w:val="24"/>
        </w:rPr>
        <w:t>стративного правонарушения.</w:t>
      </w:r>
    </w:p>
    <w:p w:rsidR="00BB604A" w:rsidRPr="005F0D6F" w:rsidP="005F0D6F" w14:paraId="43A1F3B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5DB0">
        <w:rPr>
          <w:rFonts w:ascii="Times New Roman" w:hAnsi="Times New Roman"/>
          <w:sz w:val="24"/>
          <w:szCs w:val="24"/>
        </w:rPr>
        <w:t xml:space="preserve">В соответствии с ч. 2 ст. 29.4 КоАП РФ – при наличии обстоятельств, предусмотренных статьей 24.5 настоящего Кодекса, выносится постановление </w:t>
      </w:r>
      <w:r w:rsidRPr="005F0D6F">
        <w:rPr>
          <w:rFonts w:ascii="Times New Roman" w:hAnsi="Times New Roman"/>
          <w:sz w:val="24"/>
          <w:szCs w:val="24"/>
        </w:rPr>
        <w:t>о прекращении производства по делу об административном правонарушении.</w:t>
      </w:r>
    </w:p>
    <w:p w:rsidR="00BB604A" w:rsidRPr="005F0D6F" w:rsidP="005F0D6F" w14:paraId="370F3EB8" w14:textId="3E048374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>При указанных обстоятельствах, мировой судья</w:t>
      </w:r>
      <w:r w:rsidRPr="005F0D6F">
        <w:rPr>
          <w:rFonts w:ascii="Times New Roman" w:hAnsi="Times New Roman"/>
          <w:sz w:val="24"/>
          <w:szCs w:val="24"/>
        </w:rPr>
        <w:t xml:space="preserve"> считает необходимым прекратить производство по делу об административном правонарушении в отношении </w:t>
      </w:r>
      <w:r w:rsidR="00DE3906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Мирошник С.Ю., </w:t>
      </w:r>
      <w:r w:rsidRPr="005F0D6F">
        <w:rPr>
          <w:rFonts w:ascii="Times New Roman" w:hAnsi="Times New Roman"/>
          <w:sz w:val="24"/>
          <w:szCs w:val="24"/>
        </w:rPr>
        <w:t xml:space="preserve">в связи с отсутствием </w:t>
      </w:r>
      <w:r w:rsidRPr="005F0D6F">
        <w:rPr>
          <w:rFonts w:ascii="Times New Roman" w:hAnsi="Times New Roman" w:eastAsiaTheme="minorHAnsi"/>
          <w:sz w:val="24"/>
          <w:szCs w:val="24"/>
        </w:rPr>
        <w:t>события административного правонарушения</w:t>
      </w:r>
      <w:r w:rsidRPr="005F0D6F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ст. 6.1.1 </w:t>
      </w:r>
      <w:r w:rsidRPr="005F0D6F">
        <w:rPr>
          <w:rFonts w:ascii="Times New Roman" w:hAnsi="Times New Roman"/>
          <w:sz w:val="24"/>
          <w:szCs w:val="24"/>
        </w:rPr>
        <w:t>КоАП РФ.</w:t>
      </w:r>
    </w:p>
    <w:p w:rsidR="00BB604A" w:rsidRPr="005F0D6F" w:rsidP="005F0D6F" w14:paraId="5EE5FC1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 xml:space="preserve">На основании изложенного, </w:t>
      </w:r>
      <w:r w:rsidRPr="005F0D6F">
        <w:rPr>
          <w:rFonts w:ascii="Times New Roman" w:hAnsi="Times New Roman"/>
          <w:sz w:val="24"/>
          <w:szCs w:val="24"/>
        </w:rPr>
        <w:t>руководствуясь ст. 1.5, п. 1 ч. 1 ст. 24.5 КоАП РФ, мировой судья,</w:t>
      </w:r>
      <w:r w:rsidRPr="005F0D6F">
        <w:rPr>
          <w:rFonts w:ascii="Courier New" w:hAnsi="Courier New"/>
          <w:sz w:val="24"/>
          <w:szCs w:val="24"/>
        </w:rPr>
        <w:t xml:space="preserve"> </w:t>
      </w:r>
    </w:p>
    <w:p w:rsidR="00BB604A" w:rsidRPr="005F0D6F" w:rsidP="005F0D6F" w14:paraId="380624F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604A" w:rsidRPr="005F0D6F" w:rsidP="005F0D6F" w14:paraId="5EC46980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5F0D6F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5F0D6F">
        <w:rPr>
          <w:rFonts w:ascii="Times New Roman" w:hAnsi="Times New Roman"/>
          <w:b/>
          <w:sz w:val="24"/>
          <w:szCs w:val="24"/>
        </w:rPr>
        <w:t>:</w:t>
      </w:r>
    </w:p>
    <w:p w:rsidR="001D6613" w:rsidRPr="005F0D6F" w:rsidP="005F0D6F" w14:paraId="0C543376" w14:textId="1546F6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08A" w:rsidRPr="005F0D6F" w:rsidP="005F0D6F" w14:paraId="6228A606" w14:textId="0301378C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F0D6F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>ст. 6.1.1 КоАП РФ</w:t>
      </w:r>
      <w:r w:rsidRPr="005F0D6F">
        <w:rPr>
          <w:rFonts w:ascii="Times New Roman" w:hAnsi="Times New Roman"/>
          <w:sz w:val="24"/>
          <w:szCs w:val="24"/>
        </w:rPr>
        <w:t xml:space="preserve"> в отношении Мирошник Светланы Юрьевны прекратить в связи с отсутствием </w:t>
      </w:r>
      <w:r w:rsidRPr="005F0D6F">
        <w:rPr>
          <w:rFonts w:ascii="Times New Roman" w:hAnsi="Times New Roman" w:eastAsiaTheme="minorHAnsi"/>
          <w:sz w:val="24"/>
          <w:szCs w:val="24"/>
        </w:rPr>
        <w:t>события адми</w:t>
      </w:r>
      <w:r w:rsidRPr="005F0D6F">
        <w:rPr>
          <w:rFonts w:ascii="Times New Roman" w:hAnsi="Times New Roman" w:eastAsiaTheme="minorHAnsi"/>
          <w:sz w:val="24"/>
          <w:szCs w:val="24"/>
        </w:rPr>
        <w:t>нистративного правонарушения.</w:t>
      </w:r>
    </w:p>
    <w:p w:rsidR="0027608A" w:rsidRPr="005F0D6F" w:rsidP="005F0D6F" w14:paraId="4C7612E3" w14:textId="5D1E2C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5A1D60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5F0D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3C77CD" w:rsidRPr="005F0D6F" w:rsidP="005F0D6F" w14:paraId="0BF0EF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19C" w:rsidRPr="005F0D6F" w:rsidP="005F0D6F" w14:paraId="31F6C4D4" w14:textId="4BFA0D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37A" w:rsidRPr="00362B57" w:rsidP="00362B57" w14:paraId="29BD6CAF" w14:textId="54977FA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62B5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 w:rsidR="00362B5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62B5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362B5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2B5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362B57" w:rsidR="00362B5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2B57" w:rsidR="00362B5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62B5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362B57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36537A" w:rsidRPr="0014332F" w:rsidP="0036537A" w14:paraId="5004939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7641B8" w:rsidRPr="005F0D6F" w:rsidP="00AF3D2D" w14:paraId="381BBE99" w14:textId="2AB60873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5A4299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C6"/>
    <w:rsid w:val="000050F5"/>
    <w:rsid w:val="00013756"/>
    <w:rsid w:val="00015ABD"/>
    <w:rsid w:val="0001758B"/>
    <w:rsid w:val="000214FE"/>
    <w:rsid w:val="000244B1"/>
    <w:rsid w:val="000300A6"/>
    <w:rsid w:val="000318BD"/>
    <w:rsid w:val="0003608C"/>
    <w:rsid w:val="000363B2"/>
    <w:rsid w:val="000365F7"/>
    <w:rsid w:val="000375BA"/>
    <w:rsid w:val="00044724"/>
    <w:rsid w:val="00044FF0"/>
    <w:rsid w:val="00046A2F"/>
    <w:rsid w:val="00046EC6"/>
    <w:rsid w:val="00054CC5"/>
    <w:rsid w:val="000612BC"/>
    <w:rsid w:val="000643B9"/>
    <w:rsid w:val="00065F93"/>
    <w:rsid w:val="00083A6F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E1816"/>
    <w:rsid w:val="000F2923"/>
    <w:rsid w:val="000F5793"/>
    <w:rsid w:val="00106B6B"/>
    <w:rsid w:val="00106D2A"/>
    <w:rsid w:val="001077B1"/>
    <w:rsid w:val="00107A9F"/>
    <w:rsid w:val="0012370D"/>
    <w:rsid w:val="0012640A"/>
    <w:rsid w:val="00134C6E"/>
    <w:rsid w:val="00135CE2"/>
    <w:rsid w:val="001362F6"/>
    <w:rsid w:val="00137C0F"/>
    <w:rsid w:val="00140461"/>
    <w:rsid w:val="00140713"/>
    <w:rsid w:val="0014332F"/>
    <w:rsid w:val="00143B37"/>
    <w:rsid w:val="00144AB1"/>
    <w:rsid w:val="00146611"/>
    <w:rsid w:val="00147503"/>
    <w:rsid w:val="00152411"/>
    <w:rsid w:val="001533B5"/>
    <w:rsid w:val="001533CD"/>
    <w:rsid w:val="001574DC"/>
    <w:rsid w:val="00161826"/>
    <w:rsid w:val="001630C0"/>
    <w:rsid w:val="00166ABB"/>
    <w:rsid w:val="00167639"/>
    <w:rsid w:val="0016768A"/>
    <w:rsid w:val="0017524F"/>
    <w:rsid w:val="00183537"/>
    <w:rsid w:val="00187F71"/>
    <w:rsid w:val="001959B0"/>
    <w:rsid w:val="001A716B"/>
    <w:rsid w:val="001A7171"/>
    <w:rsid w:val="001B43C0"/>
    <w:rsid w:val="001B79F2"/>
    <w:rsid w:val="001C189B"/>
    <w:rsid w:val="001C1ACF"/>
    <w:rsid w:val="001C2AD2"/>
    <w:rsid w:val="001C39FB"/>
    <w:rsid w:val="001C41C7"/>
    <w:rsid w:val="001C4D0A"/>
    <w:rsid w:val="001C5577"/>
    <w:rsid w:val="001D0B73"/>
    <w:rsid w:val="001D1EE7"/>
    <w:rsid w:val="001D6613"/>
    <w:rsid w:val="001D6835"/>
    <w:rsid w:val="001E3A7A"/>
    <w:rsid w:val="001F1484"/>
    <w:rsid w:val="001F32B0"/>
    <w:rsid w:val="001F7E55"/>
    <w:rsid w:val="002116FA"/>
    <w:rsid w:val="00221508"/>
    <w:rsid w:val="0022237F"/>
    <w:rsid w:val="002226EC"/>
    <w:rsid w:val="002235B4"/>
    <w:rsid w:val="00224CB5"/>
    <w:rsid w:val="00224CC6"/>
    <w:rsid w:val="00226A14"/>
    <w:rsid w:val="00231F97"/>
    <w:rsid w:val="002323E7"/>
    <w:rsid w:val="0023585B"/>
    <w:rsid w:val="00243244"/>
    <w:rsid w:val="00247569"/>
    <w:rsid w:val="002510E6"/>
    <w:rsid w:val="00261911"/>
    <w:rsid w:val="00264088"/>
    <w:rsid w:val="002645E0"/>
    <w:rsid w:val="002675EE"/>
    <w:rsid w:val="00271DA1"/>
    <w:rsid w:val="0027608A"/>
    <w:rsid w:val="00286C22"/>
    <w:rsid w:val="00287D57"/>
    <w:rsid w:val="002918A1"/>
    <w:rsid w:val="002944B8"/>
    <w:rsid w:val="00297A0D"/>
    <w:rsid w:val="00297CCB"/>
    <w:rsid w:val="002C2A86"/>
    <w:rsid w:val="002E04B3"/>
    <w:rsid w:val="002F3576"/>
    <w:rsid w:val="002F39AD"/>
    <w:rsid w:val="002F3FF9"/>
    <w:rsid w:val="002F665C"/>
    <w:rsid w:val="002F6A2B"/>
    <w:rsid w:val="00301E1F"/>
    <w:rsid w:val="0031034E"/>
    <w:rsid w:val="00313FF6"/>
    <w:rsid w:val="0032380A"/>
    <w:rsid w:val="00325799"/>
    <w:rsid w:val="0032679D"/>
    <w:rsid w:val="0033014E"/>
    <w:rsid w:val="003351DA"/>
    <w:rsid w:val="003423C8"/>
    <w:rsid w:val="003452A1"/>
    <w:rsid w:val="00352140"/>
    <w:rsid w:val="0035539D"/>
    <w:rsid w:val="0035619C"/>
    <w:rsid w:val="00360474"/>
    <w:rsid w:val="00362B57"/>
    <w:rsid w:val="00362E48"/>
    <w:rsid w:val="0036537A"/>
    <w:rsid w:val="0036772F"/>
    <w:rsid w:val="00367DF3"/>
    <w:rsid w:val="003720D1"/>
    <w:rsid w:val="0037344E"/>
    <w:rsid w:val="003775E9"/>
    <w:rsid w:val="00380D3A"/>
    <w:rsid w:val="00381AD6"/>
    <w:rsid w:val="00390B89"/>
    <w:rsid w:val="00391731"/>
    <w:rsid w:val="00396EE8"/>
    <w:rsid w:val="003A6B4A"/>
    <w:rsid w:val="003B4CE7"/>
    <w:rsid w:val="003C28D3"/>
    <w:rsid w:val="003C77CD"/>
    <w:rsid w:val="003D52CA"/>
    <w:rsid w:val="003E2763"/>
    <w:rsid w:val="003E59E5"/>
    <w:rsid w:val="003F5390"/>
    <w:rsid w:val="003F6C20"/>
    <w:rsid w:val="00402FD0"/>
    <w:rsid w:val="00415FC5"/>
    <w:rsid w:val="00417962"/>
    <w:rsid w:val="004265D4"/>
    <w:rsid w:val="00427457"/>
    <w:rsid w:val="00427C08"/>
    <w:rsid w:val="004302FC"/>
    <w:rsid w:val="00435140"/>
    <w:rsid w:val="00435D10"/>
    <w:rsid w:val="00444852"/>
    <w:rsid w:val="00446779"/>
    <w:rsid w:val="00454109"/>
    <w:rsid w:val="0045418C"/>
    <w:rsid w:val="0045455B"/>
    <w:rsid w:val="004612BF"/>
    <w:rsid w:val="00464A79"/>
    <w:rsid w:val="0047426C"/>
    <w:rsid w:val="004764E4"/>
    <w:rsid w:val="004820F7"/>
    <w:rsid w:val="0048252D"/>
    <w:rsid w:val="004851E1"/>
    <w:rsid w:val="00492BC0"/>
    <w:rsid w:val="00497DBE"/>
    <w:rsid w:val="004A166B"/>
    <w:rsid w:val="004B180D"/>
    <w:rsid w:val="004C5F90"/>
    <w:rsid w:val="004C6BFF"/>
    <w:rsid w:val="004D0200"/>
    <w:rsid w:val="004D2B06"/>
    <w:rsid w:val="004D6C41"/>
    <w:rsid w:val="004E0CB8"/>
    <w:rsid w:val="004E17DB"/>
    <w:rsid w:val="004E6B59"/>
    <w:rsid w:val="0050022F"/>
    <w:rsid w:val="00511298"/>
    <w:rsid w:val="00514787"/>
    <w:rsid w:val="00540281"/>
    <w:rsid w:val="00546BC7"/>
    <w:rsid w:val="00550CBC"/>
    <w:rsid w:val="005549A9"/>
    <w:rsid w:val="00554A26"/>
    <w:rsid w:val="005550BF"/>
    <w:rsid w:val="005563DD"/>
    <w:rsid w:val="00564657"/>
    <w:rsid w:val="005673DB"/>
    <w:rsid w:val="0058277C"/>
    <w:rsid w:val="00591362"/>
    <w:rsid w:val="005916BB"/>
    <w:rsid w:val="0059261D"/>
    <w:rsid w:val="00593312"/>
    <w:rsid w:val="005A009F"/>
    <w:rsid w:val="005A1D60"/>
    <w:rsid w:val="005A358B"/>
    <w:rsid w:val="005A4299"/>
    <w:rsid w:val="005A6F45"/>
    <w:rsid w:val="005C01B2"/>
    <w:rsid w:val="005C1A52"/>
    <w:rsid w:val="005C2A44"/>
    <w:rsid w:val="005C6041"/>
    <w:rsid w:val="005C7AE3"/>
    <w:rsid w:val="005D14AB"/>
    <w:rsid w:val="005D18F0"/>
    <w:rsid w:val="005D2FAB"/>
    <w:rsid w:val="005D6A74"/>
    <w:rsid w:val="005E206F"/>
    <w:rsid w:val="005E24F8"/>
    <w:rsid w:val="005E5344"/>
    <w:rsid w:val="005E6E98"/>
    <w:rsid w:val="005F0D6F"/>
    <w:rsid w:val="005F23AD"/>
    <w:rsid w:val="005F4340"/>
    <w:rsid w:val="005F605F"/>
    <w:rsid w:val="00601898"/>
    <w:rsid w:val="00614802"/>
    <w:rsid w:val="00622D18"/>
    <w:rsid w:val="00623317"/>
    <w:rsid w:val="00625B0A"/>
    <w:rsid w:val="00626880"/>
    <w:rsid w:val="00632639"/>
    <w:rsid w:val="006334F6"/>
    <w:rsid w:val="006422C1"/>
    <w:rsid w:val="00642F81"/>
    <w:rsid w:val="00645802"/>
    <w:rsid w:val="006460A8"/>
    <w:rsid w:val="0064756A"/>
    <w:rsid w:val="00665120"/>
    <w:rsid w:val="00666145"/>
    <w:rsid w:val="006668E6"/>
    <w:rsid w:val="00670A96"/>
    <w:rsid w:val="0068401C"/>
    <w:rsid w:val="00684BF7"/>
    <w:rsid w:val="006866CE"/>
    <w:rsid w:val="00687EA2"/>
    <w:rsid w:val="00693C8F"/>
    <w:rsid w:val="006952B3"/>
    <w:rsid w:val="006A5FB5"/>
    <w:rsid w:val="006A6021"/>
    <w:rsid w:val="006A6287"/>
    <w:rsid w:val="006B577E"/>
    <w:rsid w:val="006C3672"/>
    <w:rsid w:val="006C6AC1"/>
    <w:rsid w:val="006C753D"/>
    <w:rsid w:val="006C7650"/>
    <w:rsid w:val="006C7CD2"/>
    <w:rsid w:val="006D3FCC"/>
    <w:rsid w:val="006E61E0"/>
    <w:rsid w:val="006F1DF2"/>
    <w:rsid w:val="006F7536"/>
    <w:rsid w:val="00703C61"/>
    <w:rsid w:val="00704347"/>
    <w:rsid w:val="00705906"/>
    <w:rsid w:val="00705ABB"/>
    <w:rsid w:val="007129A3"/>
    <w:rsid w:val="00714DDF"/>
    <w:rsid w:val="00717FCE"/>
    <w:rsid w:val="00720751"/>
    <w:rsid w:val="007208DC"/>
    <w:rsid w:val="007227AA"/>
    <w:rsid w:val="0072432E"/>
    <w:rsid w:val="00725A6E"/>
    <w:rsid w:val="007260AC"/>
    <w:rsid w:val="00730BF5"/>
    <w:rsid w:val="00732AEC"/>
    <w:rsid w:val="007509D2"/>
    <w:rsid w:val="007516C4"/>
    <w:rsid w:val="00756122"/>
    <w:rsid w:val="007641B8"/>
    <w:rsid w:val="00767367"/>
    <w:rsid w:val="007739FB"/>
    <w:rsid w:val="007770FD"/>
    <w:rsid w:val="00784DB7"/>
    <w:rsid w:val="007858C1"/>
    <w:rsid w:val="007879D4"/>
    <w:rsid w:val="00791ED1"/>
    <w:rsid w:val="0079298E"/>
    <w:rsid w:val="00796689"/>
    <w:rsid w:val="00797C1D"/>
    <w:rsid w:val="007B17FC"/>
    <w:rsid w:val="007B1F1C"/>
    <w:rsid w:val="007B21F3"/>
    <w:rsid w:val="007C3BD1"/>
    <w:rsid w:val="007C4F3B"/>
    <w:rsid w:val="007C6CCB"/>
    <w:rsid w:val="007D0309"/>
    <w:rsid w:val="007D547C"/>
    <w:rsid w:val="007D6DAD"/>
    <w:rsid w:val="007E700C"/>
    <w:rsid w:val="007F07C8"/>
    <w:rsid w:val="007F2780"/>
    <w:rsid w:val="007F4128"/>
    <w:rsid w:val="00801BD5"/>
    <w:rsid w:val="008039EA"/>
    <w:rsid w:val="00811E0D"/>
    <w:rsid w:val="008247C2"/>
    <w:rsid w:val="00831CE2"/>
    <w:rsid w:val="00834063"/>
    <w:rsid w:val="008364D7"/>
    <w:rsid w:val="00840B33"/>
    <w:rsid w:val="0084352D"/>
    <w:rsid w:val="008441AD"/>
    <w:rsid w:val="008463C4"/>
    <w:rsid w:val="00850331"/>
    <w:rsid w:val="0085797B"/>
    <w:rsid w:val="00860C49"/>
    <w:rsid w:val="008617D5"/>
    <w:rsid w:val="008636A8"/>
    <w:rsid w:val="00864DC8"/>
    <w:rsid w:val="00866055"/>
    <w:rsid w:val="00866A70"/>
    <w:rsid w:val="00871DC4"/>
    <w:rsid w:val="00872F9C"/>
    <w:rsid w:val="00873738"/>
    <w:rsid w:val="00877C3B"/>
    <w:rsid w:val="00886C4B"/>
    <w:rsid w:val="008917BF"/>
    <w:rsid w:val="00893939"/>
    <w:rsid w:val="0089411A"/>
    <w:rsid w:val="00897C54"/>
    <w:rsid w:val="008A009E"/>
    <w:rsid w:val="008A03F3"/>
    <w:rsid w:val="008A7C7E"/>
    <w:rsid w:val="008B513E"/>
    <w:rsid w:val="008B5A88"/>
    <w:rsid w:val="008C163A"/>
    <w:rsid w:val="008D6299"/>
    <w:rsid w:val="008E07DF"/>
    <w:rsid w:val="008E3502"/>
    <w:rsid w:val="008E3B4E"/>
    <w:rsid w:val="008F1E63"/>
    <w:rsid w:val="008F3997"/>
    <w:rsid w:val="00910A61"/>
    <w:rsid w:val="009314D6"/>
    <w:rsid w:val="009378D9"/>
    <w:rsid w:val="00943F66"/>
    <w:rsid w:val="00946F0C"/>
    <w:rsid w:val="009512C5"/>
    <w:rsid w:val="00954FA0"/>
    <w:rsid w:val="0096059F"/>
    <w:rsid w:val="00972614"/>
    <w:rsid w:val="009750D0"/>
    <w:rsid w:val="00977D4A"/>
    <w:rsid w:val="009810FD"/>
    <w:rsid w:val="00983077"/>
    <w:rsid w:val="00992143"/>
    <w:rsid w:val="009934F5"/>
    <w:rsid w:val="0099759A"/>
    <w:rsid w:val="009A1E3A"/>
    <w:rsid w:val="009A30F9"/>
    <w:rsid w:val="009A7AFC"/>
    <w:rsid w:val="009B00F2"/>
    <w:rsid w:val="009B3B5C"/>
    <w:rsid w:val="009B4B02"/>
    <w:rsid w:val="009B65A4"/>
    <w:rsid w:val="009D53C4"/>
    <w:rsid w:val="009D5C85"/>
    <w:rsid w:val="009D65FF"/>
    <w:rsid w:val="009D688A"/>
    <w:rsid w:val="009D7BC8"/>
    <w:rsid w:val="009E1D46"/>
    <w:rsid w:val="009E34CF"/>
    <w:rsid w:val="009F5DB0"/>
    <w:rsid w:val="00A01BC0"/>
    <w:rsid w:val="00A02111"/>
    <w:rsid w:val="00A17F61"/>
    <w:rsid w:val="00A22FF4"/>
    <w:rsid w:val="00A25B86"/>
    <w:rsid w:val="00A26F1B"/>
    <w:rsid w:val="00A3043D"/>
    <w:rsid w:val="00A321B0"/>
    <w:rsid w:val="00A335CD"/>
    <w:rsid w:val="00A351B1"/>
    <w:rsid w:val="00A413F8"/>
    <w:rsid w:val="00A46ADD"/>
    <w:rsid w:val="00A46F43"/>
    <w:rsid w:val="00A50977"/>
    <w:rsid w:val="00A51650"/>
    <w:rsid w:val="00A60141"/>
    <w:rsid w:val="00A6149B"/>
    <w:rsid w:val="00A61EAE"/>
    <w:rsid w:val="00A640B4"/>
    <w:rsid w:val="00A662C9"/>
    <w:rsid w:val="00A75DE0"/>
    <w:rsid w:val="00A80C4C"/>
    <w:rsid w:val="00A8521C"/>
    <w:rsid w:val="00A85AA9"/>
    <w:rsid w:val="00A92AD4"/>
    <w:rsid w:val="00A94216"/>
    <w:rsid w:val="00A96A85"/>
    <w:rsid w:val="00AA1926"/>
    <w:rsid w:val="00AB1CE0"/>
    <w:rsid w:val="00AB550A"/>
    <w:rsid w:val="00AB5C0D"/>
    <w:rsid w:val="00AB5DB9"/>
    <w:rsid w:val="00AC1342"/>
    <w:rsid w:val="00AC13F5"/>
    <w:rsid w:val="00AC517D"/>
    <w:rsid w:val="00AD08B2"/>
    <w:rsid w:val="00AD2EA0"/>
    <w:rsid w:val="00AD4BF1"/>
    <w:rsid w:val="00AD66C4"/>
    <w:rsid w:val="00AF3D2D"/>
    <w:rsid w:val="00B042FC"/>
    <w:rsid w:val="00B05A11"/>
    <w:rsid w:val="00B12557"/>
    <w:rsid w:val="00B1558F"/>
    <w:rsid w:val="00B17A1C"/>
    <w:rsid w:val="00B22100"/>
    <w:rsid w:val="00B25C6B"/>
    <w:rsid w:val="00B27946"/>
    <w:rsid w:val="00B31D03"/>
    <w:rsid w:val="00B32A68"/>
    <w:rsid w:val="00B5020F"/>
    <w:rsid w:val="00B51D5C"/>
    <w:rsid w:val="00B52272"/>
    <w:rsid w:val="00B609DF"/>
    <w:rsid w:val="00B6180B"/>
    <w:rsid w:val="00B721C7"/>
    <w:rsid w:val="00B74B94"/>
    <w:rsid w:val="00B859D6"/>
    <w:rsid w:val="00B90004"/>
    <w:rsid w:val="00B908E5"/>
    <w:rsid w:val="00B925B0"/>
    <w:rsid w:val="00B9344E"/>
    <w:rsid w:val="00B93DEB"/>
    <w:rsid w:val="00B97C22"/>
    <w:rsid w:val="00BA0A9A"/>
    <w:rsid w:val="00BA0C23"/>
    <w:rsid w:val="00BA26BE"/>
    <w:rsid w:val="00BA4259"/>
    <w:rsid w:val="00BB4594"/>
    <w:rsid w:val="00BB604A"/>
    <w:rsid w:val="00BC3975"/>
    <w:rsid w:val="00BC6F49"/>
    <w:rsid w:val="00BD5750"/>
    <w:rsid w:val="00BE1C43"/>
    <w:rsid w:val="00BF02BD"/>
    <w:rsid w:val="00BF1E87"/>
    <w:rsid w:val="00BF3288"/>
    <w:rsid w:val="00BF7059"/>
    <w:rsid w:val="00C0005E"/>
    <w:rsid w:val="00C02186"/>
    <w:rsid w:val="00C02F72"/>
    <w:rsid w:val="00C12003"/>
    <w:rsid w:val="00C1459B"/>
    <w:rsid w:val="00C15EB1"/>
    <w:rsid w:val="00C21E93"/>
    <w:rsid w:val="00C23AB6"/>
    <w:rsid w:val="00C26915"/>
    <w:rsid w:val="00C30BD3"/>
    <w:rsid w:val="00C31A74"/>
    <w:rsid w:val="00C34709"/>
    <w:rsid w:val="00C4597E"/>
    <w:rsid w:val="00C46F1B"/>
    <w:rsid w:val="00C624DA"/>
    <w:rsid w:val="00C7644E"/>
    <w:rsid w:val="00C81E94"/>
    <w:rsid w:val="00C8283C"/>
    <w:rsid w:val="00C85586"/>
    <w:rsid w:val="00C86A45"/>
    <w:rsid w:val="00C946F8"/>
    <w:rsid w:val="00CA050F"/>
    <w:rsid w:val="00CA0BD8"/>
    <w:rsid w:val="00CA0C55"/>
    <w:rsid w:val="00CA3F13"/>
    <w:rsid w:val="00CA5DB8"/>
    <w:rsid w:val="00CB0457"/>
    <w:rsid w:val="00CB7BA4"/>
    <w:rsid w:val="00CC3A17"/>
    <w:rsid w:val="00CC5910"/>
    <w:rsid w:val="00CD535D"/>
    <w:rsid w:val="00CD7822"/>
    <w:rsid w:val="00CE4AC9"/>
    <w:rsid w:val="00CE742C"/>
    <w:rsid w:val="00CF64E7"/>
    <w:rsid w:val="00D05121"/>
    <w:rsid w:val="00D115C9"/>
    <w:rsid w:val="00D1179A"/>
    <w:rsid w:val="00D14509"/>
    <w:rsid w:val="00D1511D"/>
    <w:rsid w:val="00D163A5"/>
    <w:rsid w:val="00D25370"/>
    <w:rsid w:val="00D32E4E"/>
    <w:rsid w:val="00D43F55"/>
    <w:rsid w:val="00D45673"/>
    <w:rsid w:val="00D50315"/>
    <w:rsid w:val="00D5119D"/>
    <w:rsid w:val="00D54FCB"/>
    <w:rsid w:val="00D56D50"/>
    <w:rsid w:val="00D57655"/>
    <w:rsid w:val="00D641CB"/>
    <w:rsid w:val="00D753E6"/>
    <w:rsid w:val="00D77D01"/>
    <w:rsid w:val="00D80DAC"/>
    <w:rsid w:val="00D84055"/>
    <w:rsid w:val="00D84325"/>
    <w:rsid w:val="00D85208"/>
    <w:rsid w:val="00D901BD"/>
    <w:rsid w:val="00D92ADF"/>
    <w:rsid w:val="00DA25A5"/>
    <w:rsid w:val="00DA2BC6"/>
    <w:rsid w:val="00DA4626"/>
    <w:rsid w:val="00DA4E1A"/>
    <w:rsid w:val="00DB3A95"/>
    <w:rsid w:val="00DC04A5"/>
    <w:rsid w:val="00DD053D"/>
    <w:rsid w:val="00DE2905"/>
    <w:rsid w:val="00DE3906"/>
    <w:rsid w:val="00DE439C"/>
    <w:rsid w:val="00DF7AEF"/>
    <w:rsid w:val="00E072C9"/>
    <w:rsid w:val="00E07E41"/>
    <w:rsid w:val="00E130E5"/>
    <w:rsid w:val="00E131E0"/>
    <w:rsid w:val="00E22C02"/>
    <w:rsid w:val="00E256FB"/>
    <w:rsid w:val="00E25A60"/>
    <w:rsid w:val="00E30207"/>
    <w:rsid w:val="00E31AF9"/>
    <w:rsid w:val="00E44241"/>
    <w:rsid w:val="00E45E41"/>
    <w:rsid w:val="00E46B69"/>
    <w:rsid w:val="00E50479"/>
    <w:rsid w:val="00E50667"/>
    <w:rsid w:val="00E626A3"/>
    <w:rsid w:val="00E636D5"/>
    <w:rsid w:val="00E647F4"/>
    <w:rsid w:val="00E6544F"/>
    <w:rsid w:val="00E721ED"/>
    <w:rsid w:val="00E73859"/>
    <w:rsid w:val="00E77CC5"/>
    <w:rsid w:val="00E82660"/>
    <w:rsid w:val="00E83A9F"/>
    <w:rsid w:val="00E943FA"/>
    <w:rsid w:val="00E94BD9"/>
    <w:rsid w:val="00EA1673"/>
    <w:rsid w:val="00EA566E"/>
    <w:rsid w:val="00EA6A58"/>
    <w:rsid w:val="00EB19A5"/>
    <w:rsid w:val="00EB7FAE"/>
    <w:rsid w:val="00EC02DB"/>
    <w:rsid w:val="00EC3ADB"/>
    <w:rsid w:val="00EC4FC7"/>
    <w:rsid w:val="00EC7126"/>
    <w:rsid w:val="00ED31AC"/>
    <w:rsid w:val="00ED4BB5"/>
    <w:rsid w:val="00EE6AA1"/>
    <w:rsid w:val="00EF1487"/>
    <w:rsid w:val="00EF1C90"/>
    <w:rsid w:val="00EF39F7"/>
    <w:rsid w:val="00EF6B50"/>
    <w:rsid w:val="00F0736A"/>
    <w:rsid w:val="00F16D0D"/>
    <w:rsid w:val="00F24828"/>
    <w:rsid w:val="00F270A7"/>
    <w:rsid w:val="00F2727B"/>
    <w:rsid w:val="00F401FA"/>
    <w:rsid w:val="00F4549C"/>
    <w:rsid w:val="00F46461"/>
    <w:rsid w:val="00F50DBB"/>
    <w:rsid w:val="00F52AC6"/>
    <w:rsid w:val="00F5417A"/>
    <w:rsid w:val="00F72799"/>
    <w:rsid w:val="00F75A8E"/>
    <w:rsid w:val="00F766FB"/>
    <w:rsid w:val="00F77019"/>
    <w:rsid w:val="00F77553"/>
    <w:rsid w:val="00F83625"/>
    <w:rsid w:val="00F84698"/>
    <w:rsid w:val="00F8629C"/>
    <w:rsid w:val="00F86B0E"/>
    <w:rsid w:val="00F9327D"/>
    <w:rsid w:val="00F95573"/>
    <w:rsid w:val="00FA3677"/>
    <w:rsid w:val="00FB1B03"/>
    <w:rsid w:val="00FB2B4E"/>
    <w:rsid w:val="00FB2F4F"/>
    <w:rsid w:val="00FB374A"/>
    <w:rsid w:val="00FB4C22"/>
    <w:rsid w:val="00FB5BEB"/>
    <w:rsid w:val="00FD704B"/>
    <w:rsid w:val="00FE1180"/>
    <w:rsid w:val="00FE160C"/>
    <w:rsid w:val="00FE1CC2"/>
    <w:rsid w:val="00FE57C0"/>
    <w:rsid w:val="00FE6C3E"/>
    <w:rsid w:val="00FF1FD3"/>
    <w:rsid w:val="00FF280D"/>
    <w:rsid w:val="00FF4073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C0DC5A-0676-4F14-AE73-82B8322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0612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12BC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B6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E5E100D3F85119DF92D2D85A1F6B688252F182958F917184B8179AFB314848601BEBD985248rE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