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5B2CEC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593B92">
        <w:rPr>
          <w:rFonts w:ascii="Times New Roman" w:eastAsia="Times New Roman" w:hAnsi="Times New Roman"/>
          <w:sz w:val="28"/>
          <w:szCs w:val="28"/>
          <w:lang w:val="uk-UA" w:eastAsia="ru-RU"/>
        </w:rPr>
        <w:t>1283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93B92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300EE1" w:rsidRPr="005270AA" w:rsidP="00415FC5" w14:paraId="5E3985AB" w14:textId="1B3F52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93B92">
        <w:rPr>
          <w:rFonts w:ascii="Times New Roman" w:eastAsia="Times New Roman" w:hAnsi="Times New Roman"/>
          <w:sz w:val="28"/>
          <w:szCs w:val="28"/>
          <w:lang w:val="uk-UA" w:eastAsia="ru-RU"/>
        </w:rPr>
        <w:t>287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2624A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DF7EC5" w14:paraId="3C9F6DF4" w14:textId="6FDC5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92">
        <w:rPr>
          <w:rFonts w:ascii="Times New Roman" w:eastAsia="Times New Roman" w:hAnsi="Times New Roman"/>
          <w:b/>
          <w:sz w:val="28"/>
          <w:szCs w:val="28"/>
          <w:lang w:eastAsia="ru-RU"/>
        </w:rPr>
        <w:t>Борисовск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593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b/>
          <w:sz w:val="28"/>
          <w:szCs w:val="28"/>
          <w:lang w:eastAsia="ru-RU"/>
        </w:rPr>
        <w:t>Владимира Александровича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42F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36FF20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Борисовский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8F42F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Борисовский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689266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Борисовский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7F3636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Борисовский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не оплатил штраф, по причине того, что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забыл о нем.</w:t>
      </w:r>
    </w:p>
    <w:p w:rsidR="004F2C7F" w:rsidRPr="009604EA" w:rsidP="004F2C7F" w14:paraId="0177D5C1" w14:textId="4A8864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</w:t>
      </w:r>
      <w:r w:rsidR="00593B9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7750C1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</w:t>
      </w:r>
      <w:r w:rsidR="00593B9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6B39F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F42F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F4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19B4E8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</w:t>
      </w:r>
      <w:r w:rsidR="00593B9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1F2F8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.06.2022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>Борисовский</w:t>
      </w:r>
      <w:r w:rsidRPr="00593B92" w:rsidR="00593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0312F3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="00ED626B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лица </w:t>
      </w:r>
      <w:r w:rsidR="00ED626B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ED626B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5739D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5208EE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6312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0688D8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B92">
        <w:rPr>
          <w:rFonts w:ascii="Times New Roman" w:eastAsia="Times New Roman" w:hAnsi="Times New Roman"/>
          <w:b/>
          <w:sz w:val="28"/>
          <w:szCs w:val="28"/>
          <w:lang w:eastAsia="ru-RU"/>
        </w:rPr>
        <w:t>Борисовск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593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7EC5">
        <w:rPr>
          <w:rFonts w:ascii="Times New Roman" w:eastAsia="Times New Roman" w:hAnsi="Times New Roman"/>
          <w:b/>
          <w:sz w:val="28"/>
          <w:szCs w:val="28"/>
          <w:lang w:eastAsia="ru-RU"/>
        </w:rPr>
        <w:t>Владимира Александровича</w:t>
      </w:r>
      <w:r w:rsidRPr="0063124F" w:rsidR="00DF7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3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124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AB589B">
        <w:rPr>
          <w:rFonts w:ascii="Times New Roman" w:hAnsi="Times New Roman"/>
          <w:sz w:val="28"/>
          <w:szCs w:val="28"/>
        </w:rPr>
        <w:t>ему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="00ED626B">
        <w:rPr>
          <w:rFonts w:ascii="Times New Roman" w:hAnsi="Times New Roman"/>
          <w:sz w:val="28"/>
          <w:szCs w:val="28"/>
        </w:rPr>
        <w:t>1 000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 w:rsidR="00ED626B">
        <w:rPr>
          <w:rFonts w:ascii="Times New Roman" w:hAnsi="Times New Roman"/>
          <w:sz w:val="28"/>
          <w:szCs w:val="28"/>
        </w:rPr>
        <w:t>одна тысяча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63124F" w:rsidP="0063124F" w14:paraId="6734A57E" w14:textId="328F6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F42F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84E53"/>
    <w:rsid w:val="00085430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93B92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8F42F9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2C79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