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17F9F1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 № 5-</w:t>
      </w:r>
      <w:r w:rsidR="00AA4BA0">
        <w:rPr>
          <w:rFonts w:ascii="Times New Roman" w:eastAsia="Times New Roman" w:hAnsi="Times New Roman"/>
          <w:lang w:val="uk-UA" w:eastAsia="ru-RU"/>
        </w:rPr>
        <w:t>68-</w:t>
      </w:r>
      <w:r w:rsidR="00C45739">
        <w:rPr>
          <w:rFonts w:ascii="Times New Roman" w:eastAsia="Times New Roman" w:hAnsi="Times New Roman"/>
          <w:lang w:val="uk-UA" w:eastAsia="ru-RU"/>
        </w:rPr>
        <w:t>353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</w:t>
      </w:r>
      <w:r w:rsidR="00AA4BA0">
        <w:rPr>
          <w:rFonts w:ascii="Times New Roman" w:eastAsia="Times New Roman" w:hAnsi="Times New Roman"/>
          <w:lang w:val="uk-UA" w:eastAsia="ru-RU"/>
        </w:rPr>
        <w:t>1</w:t>
      </w:r>
    </w:p>
    <w:p w:rsidR="00BD4782" w:rsidRPr="00DD18F7" w:rsidP="00560458" w14:paraId="5AC3C6A9" w14:textId="058FD7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</w:t>
      </w:r>
      <w:r w:rsidR="00AA4BA0">
        <w:rPr>
          <w:rFonts w:ascii="Times New Roman" w:eastAsia="Times New Roman" w:hAnsi="Times New Roman"/>
          <w:lang w:eastAsia="ru-RU"/>
        </w:rPr>
        <w:t>8</w:t>
      </w:r>
      <w:r w:rsidRPr="00B641BE">
        <w:rPr>
          <w:rFonts w:ascii="Times New Roman" w:eastAsia="Times New Roman" w:hAnsi="Times New Roman"/>
          <w:lang w:eastAsia="ru-RU"/>
        </w:rPr>
        <w:t>-01-202</w:t>
      </w:r>
      <w:r w:rsidR="00AA4BA0">
        <w:rPr>
          <w:rFonts w:ascii="Times New Roman" w:eastAsia="Times New Roman" w:hAnsi="Times New Roman"/>
          <w:lang w:eastAsia="ru-RU"/>
        </w:rPr>
        <w:t>1</w:t>
      </w:r>
      <w:r w:rsidRPr="00B641BE">
        <w:rPr>
          <w:rFonts w:ascii="Times New Roman" w:eastAsia="Times New Roman" w:hAnsi="Times New Roman"/>
          <w:lang w:eastAsia="ru-RU"/>
        </w:rPr>
        <w:t>-00</w:t>
      </w:r>
      <w:r w:rsidR="00C45739">
        <w:rPr>
          <w:rFonts w:ascii="Times New Roman" w:eastAsia="Times New Roman" w:hAnsi="Times New Roman"/>
          <w:lang w:eastAsia="ru-RU"/>
        </w:rPr>
        <w:t>1154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C45739">
        <w:rPr>
          <w:rFonts w:ascii="Times New Roman" w:eastAsia="Times New Roman" w:hAnsi="Times New Roman"/>
          <w:lang w:eastAsia="ru-RU"/>
        </w:rPr>
        <w:t>30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1964D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6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4D842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4261FD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39">
        <w:rPr>
          <w:rFonts w:ascii="Times New Roman" w:eastAsia="Calibri" w:hAnsi="Times New Roman" w:cs="Times New Roman"/>
          <w:b/>
          <w:sz w:val="28"/>
          <w:szCs w:val="28"/>
        </w:rPr>
        <w:t>Белялова</w:t>
      </w:r>
      <w:r w:rsidRPr="00C457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5739">
        <w:rPr>
          <w:rFonts w:ascii="Times New Roman" w:eastAsia="Calibri" w:hAnsi="Times New Roman" w:cs="Times New Roman"/>
          <w:b/>
          <w:sz w:val="28"/>
          <w:szCs w:val="28"/>
        </w:rPr>
        <w:t>Ибрама</w:t>
      </w:r>
      <w:r w:rsidRPr="00002C35" w:rsidR="00002C3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115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02C35" w:rsidR="00002C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2C35" w:rsidR="00002C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7FE4F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A4BA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0465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4658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</w:t>
      </w:r>
      <w:r w:rsidR="00002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Школьный</w:t>
      </w:r>
      <w:r w:rsidR="00002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02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816AD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02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Славянское</w:t>
      </w:r>
      <w:r w:rsidR="00002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Белялов И.,</w:t>
      </w:r>
      <w:r w:rsidR="00816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управляя транспортным средством – </w:t>
      </w:r>
      <w:r w:rsidR="0004658D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3115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00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06FA8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D696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Белялов И.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</w:t>
      </w:r>
      <w:r w:rsidRPr="00880B00">
        <w:rPr>
          <w:rFonts w:ascii="Times New Roman" w:hAnsi="Times New Roman" w:cs="Times New Roman"/>
          <w:sz w:val="28"/>
          <w:szCs w:val="28"/>
        </w:rPr>
        <w:t>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2B0AA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134420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AA4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16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16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033909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AA4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002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02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6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A4B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="00AA4B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C32D75" w14:paraId="2EE07764" w14:textId="4773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Белялов И.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134420 от 15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21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033909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21</w:t>
      </w:r>
      <w:r w:rsidRPr="00880B00"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C4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медицинское освидетельствование на состояние опьянения № 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616220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15.11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880B00" w:rsidR="00C45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="00AA4B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 на месте остановки транспортного средства,  а также отказывается от медицинского освидетельствования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A00737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="0004658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1DE37F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C4573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Белялов И.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7F5C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Белялова Ибрама</w:t>
      </w:r>
      <w:r w:rsidRPr="00880B00" w:rsidR="009D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59712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="00C4573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57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A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0465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57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C4573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59364C" w:rsidRPr="0059364C" w:rsidP="0059364C" w14:paraId="748C9DE3" w14:textId="039F8F8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9364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</w:t>
      </w:r>
      <w:r w:rsidRPr="0059364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</w:t>
      </w:r>
      <w:r w:rsidR="00766D4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66D4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66D4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9364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59364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110ACC">
      <w:headerReference w:type="first" r:id="rId8"/>
      <w:footerReference w:type="first" r:id="rId9"/>
      <w:pgSz w:w="11906" w:h="16838"/>
      <w:pgMar w:top="993" w:right="849" w:bottom="1135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58D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58D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2C35"/>
    <w:rsid w:val="000129F4"/>
    <w:rsid w:val="00016DF4"/>
    <w:rsid w:val="00020AFB"/>
    <w:rsid w:val="0004658D"/>
    <w:rsid w:val="0006436D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C0D7A"/>
    <w:rsid w:val="002D0A44"/>
    <w:rsid w:val="002F3ED0"/>
    <w:rsid w:val="003115BC"/>
    <w:rsid w:val="003156E4"/>
    <w:rsid w:val="003176C7"/>
    <w:rsid w:val="00324DC6"/>
    <w:rsid w:val="0033353A"/>
    <w:rsid w:val="003706B5"/>
    <w:rsid w:val="003A08B2"/>
    <w:rsid w:val="003D664F"/>
    <w:rsid w:val="00403E4B"/>
    <w:rsid w:val="004444A3"/>
    <w:rsid w:val="00462868"/>
    <w:rsid w:val="004742C2"/>
    <w:rsid w:val="004876A5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91A8B"/>
    <w:rsid w:val="0059364C"/>
    <w:rsid w:val="005B1230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D48"/>
    <w:rsid w:val="00766E94"/>
    <w:rsid w:val="00796646"/>
    <w:rsid w:val="007C5B76"/>
    <w:rsid w:val="007E0356"/>
    <w:rsid w:val="008125E3"/>
    <w:rsid w:val="008154F2"/>
    <w:rsid w:val="00816AD6"/>
    <w:rsid w:val="00840205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66CF"/>
    <w:rsid w:val="009432F0"/>
    <w:rsid w:val="009879F2"/>
    <w:rsid w:val="00993374"/>
    <w:rsid w:val="00995D35"/>
    <w:rsid w:val="009A2E52"/>
    <w:rsid w:val="009B2B54"/>
    <w:rsid w:val="009C0591"/>
    <w:rsid w:val="009D09EE"/>
    <w:rsid w:val="009D2A1B"/>
    <w:rsid w:val="009D62DB"/>
    <w:rsid w:val="009F63F4"/>
    <w:rsid w:val="009F6AE0"/>
    <w:rsid w:val="00A00737"/>
    <w:rsid w:val="00A25093"/>
    <w:rsid w:val="00A539F7"/>
    <w:rsid w:val="00A94143"/>
    <w:rsid w:val="00AA4BA0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C38BB"/>
    <w:rsid w:val="00BD476C"/>
    <w:rsid w:val="00BD4782"/>
    <w:rsid w:val="00BE01F8"/>
    <w:rsid w:val="00BF2AB8"/>
    <w:rsid w:val="00C022BC"/>
    <w:rsid w:val="00C11F97"/>
    <w:rsid w:val="00C156BF"/>
    <w:rsid w:val="00C32D75"/>
    <w:rsid w:val="00C32E4A"/>
    <w:rsid w:val="00C3759A"/>
    <w:rsid w:val="00C45739"/>
    <w:rsid w:val="00C635B1"/>
    <w:rsid w:val="00C82C14"/>
    <w:rsid w:val="00C92628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2999"/>
    <w:rsid w:val="00D86E14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