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2B7ADB" w:rsidP="00FB70AB" w14:paraId="00555A1B" w14:textId="5FA755B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2B7AD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Pr="002B7ADB" w:rsidR="00AB3B29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2B7ADB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2B7ADB" w:rsidR="007A58F8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2B7ADB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C5E69">
        <w:rPr>
          <w:rFonts w:ascii="Times New Roman" w:eastAsia="Times New Roman" w:hAnsi="Times New Roman"/>
          <w:sz w:val="28"/>
          <w:szCs w:val="28"/>
          <w:lang w:val="uk-UA" w:eastAsia="ru-RU"/>
        </w:rPr>
        <w:t>1977</w:t>
      </w:r>
      <w:r w:rsidRPr="002B7ADB" w:rsidR="00C2117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C5E69"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</w:p>
    <w:p w:rsidR="00300EE1" w:rsidRPr="002B7ADB" w:rsidP="00FB70AB" w14:paraId="5E3985AB" w14:textId="2BEBA2E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2B7ADB" w:rsidR="00D839EC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C5E69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2B7ADB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2B7ADB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2B7ADB" w:rsidR="008D75CB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B042FC" w:rsidRPr="002B7ADB" w:rsidP="00FB70AB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2B7ADB" w:rsidP="00FB70AB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2B7ADB" w:rsidP="00FB70AB" w14:paraId="443B8569" w14:textId="140D8E0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B550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7ADB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506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2B7AD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D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7AD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7AD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B7ADB" w:rsidP="00FB70AB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2B7ADB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2B7ADB" w:rsidP="00FB70AB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437" w:rsidRPr="002B7ADB" w:rsidP="00421F50" w14:paraId="18B7CA37" w14:textId="10F9AC6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B7ADB">
        <w:rPr>
          <w:rStyle w:val="2"/>
          <w:sz w:val="28"/>
          <w:szCs w:val="28"/>
        </w:rPr>
        <w:t>М</w:t>
      </w:r>
      <w:r w:rsidRPr="002B7ADB" w:rsidR="00421F50">
        <w:rPr>
          <w:rStyle w:val="2"/>
          <w:sz w:val="28"/>
          <w:szCs w:val="28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2B7ADB" w:rsidR="00AC440B">
        <w:rPr>
          <w:rStyle w:val="2"/>
          <w:sz w:val="28"/>
          <w:szCs w:val="28"/>
        </w:rPr>
        <w:t>,</w:t>
      </w:r>
      <w:r w:rsidRPr="002B7ADB" w:rsidR="00300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</w:t>
      </w:r>
      <w:r w:rsidRPr="002B7ADB" w:rsidR="00716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>Отдела надзорной деятельности по Раздольненскому району ГУ МЧС России по Республике Крым</w:t>
      </w:r>
      <w:r w:rsidRPr="002B7ADB" w:rsidR="00421F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C2117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A58F8" w:rsidRPr="002B7ADB" w:rsidP="007A58F8" w14:paraId="5F74D540" w14:textId="6EBF8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Татарис</w:t>
      </w:r>
      <w:r>
        <w:rPr>
          <w:rFonts w:ascii="Times New Roman" w:hAnsi="Times New Roman"/>
          <w:b/>
          <w:sz w:val="28"/>
          <w:szCs w:val="28"/>
        </w:rPr>
        <w:t xml:space="preserve"> Юли</w:t>
      </w:r>
      <w:r w:rsidR="00FA41F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Александровн</w:t>
      </w:r>
      <w:r w:rsidR="00FA41FA">
        <w:rPr>
          <w:rFonts w:ascii="Times New Roman" w:hAnsi="Times New Roman"/>
          <w:b/>
          <w:sz w:val="28"/>
          <w:szCs w:val="28"/>
        </w:rPr>
        <w:t>ы</w:t>
      </w:r>
      <w:r w:rsidRPr="002B7ADB">
        <w:rPr>
          <w:rFonts w:ascii="Times New Roman" w:hAnsi="Times New Roman"/>
          <w:b/>
          <w:sz w:val="28"/>
          <w:szCs w:val="28"/>
        </w:rPr>
        <w:t xml:space="preserve">, </w:t>
      </w:r>
      <w:r w:rsidR="00A923E6">
        <w:rPr>
          <w:rFonts w:ascii="Times New Roman" w:hAnsi="Times New Roman"/>
          <w:sz w:val="28"/>
          <w:szCs w:val="28"/>
        </w:rPr>
        <w:t>«данные изъяты»</w:t>
      </w:r>
    </w:p>
    <w:p w:rsidR="009E41A0" w:rsidRPr="002B7ADB" w:rsidP="007A58F8" w14:paraId="1677C7B9" w14:textId="2025D53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2B7ADB" w:rsidP="00FB70AB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8D75CB" w:rsidRPr="002B7ADB" w:rsidP="00834B40" w14:paraId="66CAB41B" w14:textId="66D0B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ября 2025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1242C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A923E6">
        <w:rPr>
          <w:rFonts w:ascii="Times New Roman" w:hAnsi="Times New Roman"/>
          <w:sz w:val="28"/>
          <w:szCs w:val="28"/>
        </w:rPr>
        <w:t>«данные изъяты»</w:t>
      </w:r>
      <w:r w:rsidRPr="002B7ADB" w:rsidR="009E41A0">
        <w:rPr>
          <w:rFonts w:ascii="Times New Roman" w:hAnsi="Times New Roman"/>
          <w:sz w:val="28"/>
          <w:szCs w:val="28"/>
        </w:rPr>
        <w:t xml:space="preserve">, 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6D2DB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B7ADB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инспектором Раздольненского района Республики Крым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пожарному надзору (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дознавателем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отделения надзорной деятельности 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Раздольненскому району УНД и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ГУ МЧС России по Республике Крым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B7ADB" w:rsidR="00EC43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834B40">
        <w:rPr>
          <w:rFonts w:ascii="Times New Roman" w:eastAsia="Times New Roman" w:hAnsi="Times New Roman"/>
          <w:sz w:val="28"/>
          <w:szCs w:val="28"/>
          <w:lang w:eastAsia="ru-RU"/>
        </w:rPr>
        <w:t>№ 256-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2B7ADB" w:rsidR="00834B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2B7ADB" w:rsidR="00834B40">
        <w:rPr>
          <w:rFonts w:ascii="Times New Roman" w:eastAsia="Times New Roman" w:hAnsi="Times New Roman"/>
          <w:sz w:val="28"/>
          <w:szCs w:val="28"/>
          <w:lang w:eastAsia="ru-RU"/>
        </w:rPr>
        <w:t>-0000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B7ADB" w:rsidR="00834B40">
        <w:rPr>
          <w:rFonts w:ascii="Times New Roman" w:eastAsia="Times New Roman" w:hAnsi="Times New Roman"/>
          <w:sz w:val="28"/>
          <w:szCs w:val="28"/>
          <w:lang w:eastAsia="ru-RU"/>
        </w:rPr>
        <w:t>/7/1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 w:rsidR="00AE343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 20.4 КоАП РФ.</w:t>
      </w:r>
    </w:p>
    <w:p w:rsidR="009E41A0" w:rsidRPr="002B7ADB" w:rsidP="00FB70AB" w14:paraId="189E51D5" w14:textId="4022FDD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7ADB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8D75CB" w:rsidRPr="00834B40" w:rsidP="00834B40" w14:paraId="7B9EEBC1" w14:textId="4C908D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административного правонарушения признал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, раскаял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не оспаривал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правонарушении, пояснив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уплатил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B40">
        <w:rPr>
          <w:rFonts w:ascii="Times New Roman" w:eastAsia="Times New Roman" w:hAnsi="Times New Roman"/>
          <w:sz w:val="28"/>
          <w:szCs w:val="28"/>
          <w:lang w:eastAsia="ru-RU"/>
        </w:rPr>
        <w:t>штраф в установленный законом срок по причине отсутствия на тот период денежных средств.</w:t>
      </w:r>
    </w:p>
    <w:p w:rsidR="008D75CB" w:rsidRPr="002B7ADB" w:rsidP="008D75CB" w14:paraId="1AC73357" w14:textId="34AA8B3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2B7ADB" w:rsidP="00FB70AB" w14:paraId="48A06585" w14:textId="3A7413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Татарис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2B7ADB" w:rsidR="008D7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2B7ADB" w:rsidP="00FB70AB" w14:paraId="4C638538" w14:textId="00825D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-91-010-000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4C7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7ADB" w:rsidR="001242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2B7ADB" w:rsidR="007A58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3437" w:rsidRPr="002B7ADB" w:rsidP="00834B40" w14:paraId="20D0B0F5" w14:textId="7717AC7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инспектора Раздольненского района Республики Крым по пожарному надзору (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дознавателя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отделения надзорной деятельности по  Раздольненскому району УНД и 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 xml:space="preserve"> ГУ МЧС России по Республике Крым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B7ADB" w:rsidR="00AA69D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№ 256-91-010-00009</w:t>
      </w:r>
      <w:r w:rsidRPr="002B7ADB" w:rsidR="00834B40">
        <w:rPr>
          <w:rFonts w:ascii="Times New Roman" w:eastAsia="Times New Roman" w:hAnsi="Times New Roman"/>
          <w:sz w:val="28"/>
          <w:szCs w:val="28"/>
          <w:lang w:eastAsia="ru-RU"/>
        </w:rPr>
        <w:t>/7/1</w:t>
      </w:r>
      <w:r w:rsidRPr="002B7ADB" w:rsidR="00B91E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91ECF" w:rsidRPr="002B7ADB" w:rsidP="00B91ECF" w14:paraId="4B765599" w14:textId="0BCA705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справкой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неуплате штрафа в размере 1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0 000,00 рублей по постановлению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2508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-91-010-0000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/7/1 от 2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6.08</w:t>
      </w:r>
      <w:r w:rsidRPr="002B7ADB" w:rsidR="000F3FB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2B7ADB" w:rsidP="00FB70AB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2B7ADB" w:rsidP="00FB70AB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2B7ADB" w:rsidP="00FB70AB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D6214" w:rsidRPr="002B7ADB" w:rsidP="00FB70AB" w14:paraId="19A2AEBF" w14:textId="21C35EF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2B7ADB" w:rsidR="00A42F11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раскаяние 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 xml:space="preserve"> сод</w:t>
      </w:r>
      <w:r w:rsidR="008974E8">
        <w:rPr>
          <w:rFonts w:ascii="Times New Roman" w:eastAsia="Times New Roman" w:hAnsi="Times New Roman"/>
          <w:sz w:val="28"/>
          <w:szCs w:val="28"/>
          <w:lang w:eastAsia="ru-RU"/>
        </w:rPr>
        <w:t>еянном</w:t>
      </w:r>
      <w:r w:rsidR="00834B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2B7ADB" w:rsidP="00FB70AB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2B7ADB" w:rsidP="00FB70AB" w14:paraId="30283C08" w14:textId="5AC06E8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8974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9E41A0" w:rsidRPr="002B7ADB" w:rsidP="00FB70AB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B7ADB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2B7ADB" w:rsidP="00FB70AB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7A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8974E8" w:rsidP="008974E8" w14:paraId="733246B3" w14:textId="693E991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Татарис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Юлию Александровну</w:t>
      </w:r>
      <w:r w:rsidRPr="002B7ADB" w:rsidR="002B7A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4477E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8447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совершении правонарушения, </w:t>
      </w:r>
      <w:r w:rsidR="0084477E">
        <w:rPr>
          <w:rFonts w:ascii="Times New Roman" w:hAnsi="Times New Roman"/>
          <w:bCs/>
          <w:sz w:val="28"/>
          <w:szCs w:val="28"/>
        </w:rPr>
        <w:t>предусмотренного ч.</w:t>
      </w:r>
      <w:r w:rsidR="0084477E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и назначить е</w:t>
      </w:r>
      <w:r>
        <w:rPr>
          <w:rFonts w:ascii="Times New Roman" w:hAnsi="Times New Roman"/>
          <w:sz w:val="28"/>
          <w:szCs w:val="28"/>
        </w:rPr>
        <w:t>й</w:t>
      </w:r>
      <w:r w:rsidR="0084477E">
        <w:rPr>
          <w:rFonts w:ascii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/>
          <w:sz w:val="28"/>
          <w:szCs w:val="28"/>
        </w:rPr>
        <w:t>и назначить ему наказание виде админи</w:t>
      </w:r>
      <w:r w:rsidR="00BC5E69">
        <w:rPr>
          <w:rFonts w:ascii="Times New Roman" w:hAnsi="Times New Roman"/>
          <w:sz w:val="28"/>
          <w:szCs w:val="28"/>
        </w:rPr>
        <w:t>стративного штрафа в размере 20</w:t>
      </w:r>
      <w:r>
        <w:rPr>
          <w:rFonts w:ascii="Times New Roman" w:hAnsi="Times New Roman"/>
          <w:sz w:val="28"/>
          <w:szCs w:val="28"/>
        </w:rPr>
        <w:t xml:space="preserve"> 000 (</w:t>
      </w:r>
      <w:r w:rsidR="00BC5E69">
        <w:rPr>
          <w:rFonts w:ascii="Times New Roman" w:hAnsi="Times New Roman"/>
          <w:sz w:val="28"/>
          <w:szCs w:val="28"/>
        </w:rPr>
        <w:t xml:space="preserve">двадцать </w:t>
      </w:r>
      <w:r>
        <w:rPr>
          <w:rFonts w:ascii="Times New Roman" w:hAnsi="Times New Roman"/>
          <w:sz w:val="28"/>
          <w:szCs w:val="28"/>
        </w:rPr>
        <w:t>тысяч) рублей.</w:t>
      </w:r>
    </w:p>
    <w:p w:rsidR="008974E8" w:rsidP="008974E8" w14:paraId="6ACF31B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974E8" w:rsidP="008974E8" w14:paraId="29B340E1" w14:textId="629E618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107421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107421" w:rsidR="00107421">
        <w:rPr>
          <w:rFonts w:ascii="Times New Roman" w:eastAsia="Times New Roman" w:hAnsi="Times New Roman"/>
          <w:sz w:val="28"/>
          <w:szCs w:val="28"/>
          <w:lang w:eastAsia="ru-RU"/>
        </w:rPr>
        <w:t>0410760300685003542520121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8974E8" w:rsidP="008974E8" w14:paraId="5CCCB3E7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8974E8" w:rsidP="008974E8" w14:paraId="341E9FA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74E8" w:rsidP="008974E8" w14:paraId="15DF916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8974E8" w:rsidP="008974E8" w14:paraId="3CD8E33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8974E8" w:rsidP="008974E8" w14:paraId="6790CE6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4E8" w:rsidP="008974E8" w14:paraId="394B2C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974E8" w:rsidP="008974E8" w14:paraId="13E68289" w14:textId="179F90A6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 w:rsidR="00A923E6"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>Бекиров Л.Р.</w:t>
      </w:r>
    </w:p>
    <w:p w:rsidR="008974E8" w:rsidP="008974E8" w14:paraId="0D2A8D00" w14:textId="77777777">
      <w:pPr>
        <w:spacing w:after="0" w:line="240" w:lineRule="atLeast"/>
        <w:ind w:firstLine="720"/>
        <w:rPr>
          <w:rFonts w:eastAsia="Tahoma"/>
          <w:b/>
          <w:lang w:eastAsia="zh-CN"/>
        </w:rPr>
      </w:pPr>
    </w:p>
    <w:p w:rsidR="00412568" w:rsidRPr="00F55510" w:rsidP="008974E8" w14:paraId="6282786A" w14:textId="09FABD06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F57A18">
      <w:pgSz w:w="11906" w:h="16838"/>
      <w:pgMar w:top="567" w:right="707" w:bottom="709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1E45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6789"/>
    <w:rsid w:val="00057A55"/>
    <w:rsid w:val="00065735"/>
    <w:rsid w:val="00075F85"/>
    <w:rsid w:val="00077ABA"/>
    <w:rsid w:val="0008023B"/>
    <w:rsid w:val="000863C4"/>
    <w:rsid w:val="00091198"/>
    <w:rsid w:val="000949AD"/>
    <w:rsid w:val="000A09D2"/>
    <w:rsid w:val="000A31A5"/>
    <w:rsid w:val="000A5D8F"/>
    <w:rsid w:val="000D5EF8"/>
    <w:rsid w:val="000D7AC2"/>
    <w:rsid w:val="000E01B8"/>
    <w:rsid w:val="000E4836"/>
    <w:rsid w:val="000F1775"/>
    <w:rsid w:val="000F2923"/>
    <w:rsid w:val="000F2BEA"/>
    <w:rsid w:val="000F3FB1"/>
    <w:rsid w:val="000F53BA"/>
    <w:rsid w:val="00103412"/>
    <w:rsid w:val="001044B8"/>
    <w:rsid w:val="00107421"/>
    <w:rsid w:val="00113908"/>
    <w:rsid w:val="00123128"/>
    <w:rsid w:val="001242C3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06B6"/>
    <w:rsid w:val="0016120D"/>
    <w:rsid w:val="00166E26"/>
    <w:rsid w:val="00170075"/>
    <w:rsid w:val="00175183"/>
    <w:rsid w:val="0018643C"/>
    <w:rsid w:val="00194DD9"/>
    <w:rsid w:val="00196A66"/>
    <w:rsid w:val="001B41E8"/>
    <w:rsid w:val="001B5506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36B61"/>
    <w:rsid w:val="002460DF"/>
    <w:rsid w:val="002573EC"/>
    <w:rsid w:val="00262150"/>
    <w:rsid w:val="00263F93"/>
    <w:rsid w:val="00264088"/>
    <w:rsid w:val="002648E4"/>
    <w:rsid w:val="002675D0"/>
    <w:rsid w:val="00274764"/>
    <w:rsid w:val="00277473"/>
    <w:rsid w:val="002926B4"/>
    <w:rsid w:val="0029768A"/>
    <w:rsid w:val="002B7ADB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23CB2"/>
    <w:rsid w:val="00354A40"/>
    <w:rsid w:val="0036326A"/>
    <w:rsid w:val="00371F50"/>
    <w:rsid w:val="003747C9"/>
    <w:rsid w:val="00383E0B"/>
    <w:rsid w:val="00396F93"/>
    <w:rsid w:val="003A31FF"/>
    <w:rsid w:val="003A3925"/>
    <w:rsid w:val="003B1347"/>
    <w:rsid w:val="003B376C"/>
    <w:rsid w:val="003B626F"/>
    <w:rsid w:val="003C5838"/>
    <w:rsid w:val="003C67C1"/>
    <w:rsid w:val="003D29CC"/>
    <w:rsid w:val="003D5BE7"/>
    <w:rsid w:val="003D6BC3"/>
    <w:rsid w:val="003E3EF2"/>
    <w:rsid w:val="003E7BDD"/>
    <w:rsid w:val="003F10C3"/>
    <w:rsid w:val="003F2C3F"/>
    <w:rsid w:val="003F541C"/>
    <w:rsid w:val="00407B46"/>
    <w:rsid w:val="00412568"/>
    <w:rsid w:val="004127A0"/>
    <w:rsid w:val="00414085"/>
    <w:rsid w:val="00415FC5"/>
    <w:rsid w:val="00421F50"/>
    <w:rsid w:val="00437189"/>
    <w:rsid w:val="0044153E"/>
    <w:rsid w:val="00444C76"/>
    <w:rsid w:val="00446EAC"/>
    <w:rsid w:val="00452018"/>
    <w:rsid w:val="00455F94"/>
    <w:rsid w:val="004851E1"/>
    <w:rsid w:val="0048660B"/>
    <w:rsid w:val="00487816"/>
    <w:rsid w:val="004A1ED2"/>
    <w:rsid w:val="004B4E3C"/>
    <w:rsid w:val="004B5A35"/>
    <w:rsid w:val="004B6851"/>
    <w:rsid w:val="004B7CB4"/>
    <w:rsid w:val="004C1CEC"/>
    <w:rsid w:val="004C3BE8"/>
    <w:rsid w:val="004C4C51"/>
    <w:rsid w:val="004C7F7F"/>
    <w:rsid w:val="004D62E5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45A9"/>
    <w:rsid w:val="00560DED"/>
    <w:rsid w:val="005627C3"/>
    <w:rsid w:val="00581DBF"/>
    <w:rsid w:val="00584620"/>
    <w:rsid w:val="005915F4"/>
    <w:rsid w:val="00591A07"/>
    <w:rsid w:val="005A034B"/>
    <w:rsid w:val="005A0AD5"/>
    <w:rsid w:val="005A27EA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0EF2"/>
    <w:rsid w:val="0063124F"/>
    <w:rsid w:val="00631C95"/>
    <w:rsid w:val="00632BBA"/>
    <w:rsid w:val="00634893"/>
    <w:rsid w:val="00646A3C"/>
    <w:rsid w:val="0064756A"/>
    <w:rsid w:val="00651C1D"/>
    <w:rsid w:val="0065238E"/>
    <w:rsid w:val="00653C8A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4456"/>
    <w:rsid w:val="007077F5"/>
    <w:rsid w:val="007105C5"/>
    <w:rsid w:val="007118D8"/>
    <w:rsid w:val="00713422"/>
    <w:rsid w:val="0071492D"/>
    <w:rsid w:val="00716B78"/>
    <w:rsid w:val="00730EF1"/>
    <w:rsid w:val="007352A3"/>
    <w:rsid w:val="00735549"/>
    <w:rsid w:val="00743AD2"/>
    <w:rsid w:val="00752FD0"/>
    <w:rsid w:val="00754D46"/>
    <w:rsid w:val="00765F96"/>
    <w:rsid w:val="00767367"/>
    <w:rsid w:val="00774197"/>
    <w:rsid w:val="00780577"/>
    <w:rsid w:val="007805F9"/>
    <w:rsid w:val="007939C3"/>
    <w:rsid w:val="007A0F76"/>
    <w:rsid w:val="007A194C"/>
    <w:rsid w:val="007A25AB"/>
    <w:rsid w:val="007A353D"/>
    <w:rsid w:val="007A58F8"/>
    <w:rsid w:val="007A694C"/>
    <w:rsid w:val="007D1AC4"/>
    <w:rsid w:val="007D1CF7"/>
    <w:rsid w:val="007E17BE"/>
    <w:rsid w:val="0081395C"/>
    <w:rsid w:val="008147BB"/>
    <w:rsid w:val="00820C2E"/>
    <w:rsid w:val="00830E4A"/>
    <w:rsid w:val="008336C6"/>
    <w:rsid w:val="00833C43"/>
    <w:rsid w:val="00834B40"/>
    <w:rsid w:val="008361EA"/>
    <w:rsid w:val="008428AC"/>
    <w:rsid w:val="00842982"/>
    <w:rsid w:val="0084477E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699B"/>
    <w:rsid w:val="00887102"/>
    <w:rsid w:val="00892FD7"/>
    <w:rsid w:val="008936C8"/>
    <w:rsid w:val="008974E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D75CB"/>
    <w:rsid w:val="008E04E6"/>
    <w:rsid w:val="008E27A8"/>
    <w:rsid w:val="008E340E"/>
    <w:rsid w:val="009024E1"/>
    <w:rsid w:val="00903498"/>
    <w:rsid w:val="009076E6"/>
    <w:rsid w:val="00911B0B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6A8"/>
    <w:rsid w:val="00A32FC7"/>
    <w:rsid w:val="00A351B1"/>
    <w:rsid w:val="00A42F11"/>
    <w:rsid w:val="00A5416E"/>
    <w:rsid w:val="00A57C83"/>
    <w:rsid w:val="00A57F25"/>
    <w:rsid w:val="00A60188"/>
    <w:rsid w:val="00A71AB8"/>
    <w:rsid w:val="00A8053A"/>
    <w:rsid w:val="00A81EE5"/>
    <w:rsid w:val="00A918D0"/>
    <w:rsid w:val="00A923E6"/>
    <w:rsid w:val="00A95F48"/>
    <w:rsid w:val="00AA663E"/>
    <w:rsid w:val="00AA69DA"/>
    <w:rsid w:val="00AB2D3C"/>
    <w:rsid w:val="00AB3B29"/>
    <w:rsid w:val="00AB589B"/>
    <w:rsid w:val="00AB5B50"/>
    <w:rsid w:val="00AB5DB9"/>
    <w:rsid w:val="00AC440B"/>
    <w:rsid w:val="00AD08B2"/>
    <w:rsid w:val="00AD1669"/>
    <w:rsid w:val="00AD64B6"/>
    <w:rsid w:val="00AD79AE"/>
    <w:rsid w:val="00AE3437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7400"/>
    <w:rsid w:val="00B9193C"/>
    <w:rsid w:val="00B91ECF"/>
    <w:rsid w:val="00B9249A"/>
    <w:rsid w:val="00B92D8A"/>
    <w:rsid w:val="00B94805"/>
    <w:rsid w:val="00B96A7C"/>
    <w:rsid w:val="00B96E87"/>
    <w:rsid w:val="00BA67A7"/>
    <w:rsid w:val="00BC5E69"/>
    <w:rsid w:val="00BC7784"/>
    <w:rsid w:val="00BE0FCB"/>
    <w:rsid w:val="00BF6982"/>
    <w:rsid w:val="00C02988"/>
    <w:rsid w:val="00C03D8A"/>
    <w:rsid w:val="00C04BED"/>
    <w:rsid w:val="00C2117B"/>
    <w:rsid w:val="00C2708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397E"/>
    <w:rsid w:val="00CA36CB"/>
    <w:rsid w:val="00CA535E"/>
    <w:rsid w:val="00CB0457"/>
    <w:rsid w:val="00CB08B8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839EC"/>
    <w:rsid w:val="00D96044"/>
    <w:rsid w:val="00D968E6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213A"/>
    <w:rsid w:val="00DE7A95"/>
    <w:rsid w:val="00DF6E42"/>
    <w:rsid w:val="00E02761"/>
    <w:rsid w:val="00E07736"/>
    <w:rsid w:val="00E07F41"/>
    <w:rsid w:val="00E10888"/>
    <w:rsid w:val="00E173D0"/>
    <w:rsid w:val="00E22C02"/>
    <w:rsid w:val="00E24591"/>
    <w:rsid w:val="00E35E67"/>
    <w:rsid w:val="00E41217"/>
    <w:rsid w:val="00E435B4"/>
    <w:rsid w:val="00E44241"/>
    <w:rsid w:val="00E52EFE"/>
    <w:rsid w:val="00E56980"/>
    <w:rsid w:val="00E76E95"/>
    <w:rsid w:val="00E80881"/>
    <w:rsid w:val="00E834CC"/>
    <w:rsid w:val="00E84C22"/>
    <w:rsid w:val="00E87058"/>
    <w:rsid w:val="00EA0D2C"/>
    <w:rsid w:val="00EA3431"/>
    <w:rsid w:val="00EB112C"/>
    <w:rsid w:val="00EB2BD9"/>
    <w:rsid w:val="00EC43BD"/>
    <w:rsid w:val="00ED0D2F"/>
    <w:rsid w:val="00ED41F7"/>
    <w:rsid w:val="00ED7C24"/>
    <w:rsid w:val="00EE1304"/>
    <w:rsid w:val="00EF7AA5"/>
    <w:rsid w:val="00F10424"/>
    <w:rsid w:val="00F119E8"/>
    <w:rsid w:val="00F13992"/>
    <w:rsid w:val="00F15C8A"/>
    <w:rsid w:val="00F22D1C"/>
    <w:rsid w:val="00F2364F"/>
    <w:rsid w:val="00F24828"/>
    <w:rsid w:val="00F27583"/>
    <w:rsid w:val="00F30889"/>
    <w:rsid w:val="00F40578"/>
    <w:rsid w:val="00F41828"/>
    <w:rsid w:val="00F457E7"/>
    <w:rsid w:val="00F5030F"/>
    <w:rsid w:val="00F55510"/>
    <w:rsid w:val="00F55A21"/>
    <w:rsid w:val="00F57A18"/>
    <w:rsid w:val="00F741B7"/>
    <w:rsid w:val="00F74AD7"/>
    <w:rsid w:val="00F8163F"/>
    <w:rsid w:val="00F842DF"/>
    <w:rsid w:val="00F94325"/>
    <w:rsid w:val="00F95014"/>
    <w:rsid w:val="00FA41FA"/>
    <w:rsid w:val="00FB23F1"/>
    <w:rsid w:val="00FB4C22"/>
    <w:rsid w:val="00FB70AB"/>
    <w:rsid w:val="00FB7C32"/>
    <w:rsid w:val="00FC4A90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716B7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8974E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46CD-77D2-475C-9B78-5D98AF8B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