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4441" w:rsidRPr="005F302B" w:rsidP="00633514" w14:paraId="4CAC016D" w14:textId="47067958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УИД: 91</w:t>
      </w:r>
      <w:r w:rsidRPr="005F302B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0068-01-2026-</w:t>
      </w:r>
      <w:r w:rsidR="00116AB0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633514">
        <w:rPr>
          <w:rFonts w:ascii="Times New Roman" w:eastAsia="Times New Roman" w:hAnsi="Times New Roman"/>
          <w:sz w:val="28"/>
          <w:szCs w:val="28"/>
          <w:lang w:eastAsia="ru-RU"/>
        </w:rPr>
        <w:t>1433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633514">
        <w:rPr>
          <w:rFonts w:ascii="Times New Roman" w:eastAsia="Times New Roman" w:hAnsi="Times New Roman"/>
          <w:sz w:val="28"/>
          <w:szCs w:val="28"/>
          <w:lang w:eastAsia="ru-RU"/>
        </w:rPr>
        <w:t>49</w:t>
      </w:r>
    </w:p>
    <w:p w:rsidR="00C34441" w:rsidRPr="00E431F7" w:rsidP="00633514" w14:paraId="7DBF846A" w14:textId="4E8F35BC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633514">
        <w:rPr>
          <w:rFonts w:ascii="Times New Roman" w:eastAsia="Times New Roman" w:hAnsi="Times New Roman"/>
          <w:sz w:val="28"/>
          <w:szCs w:val="28"/>
          <w:lang w:val="uk-UA" w:eastAsia="ru-RU"/>
        </w:rPr>
        <w:t>364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</w:p>
    <w:p w:rsidR="00C34441" w:rsidRPr="00E431F7" w:rsidP="00C34441" w14:paraId="3747E43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C34441" w:rsidRPr="00E431F7" w:rsidP="00C34441" w14:paraId="5C0A3E9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441" w:rsidRPr="00E431F7" w:rsidP="00633514" w14:paraId="100FD3F7" w14:textId="1FCA52CD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Республика Крым, Раздольненский район,</w:t>
      </w:r>
    </w:p>
    <w:p w:rsidR="00C34441" w:rsidRPr="00E431F7" w:rsidP="00C34441" w14:paraId="4A436B8B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C34441" w:rsidRPr="00E431F7" w:rsidP="00C34441" w14:paraId="178191E9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2A2" w:rsidRPr="00455F94" w:rsidP="0077004F" w14:paraId="57386441" w14:textId="51A82681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Style w:val="2"/>
          <w:sz w:val="28"/>
          <w:szCs w:val="28"/>
        </w:rPr>
        <w:t>Мировой судья судебного участка № 68 Раздольненского судебного района (Раздольненский район) Республики Крым Бекиров Ленур Реуфович,</w:t>
      </w:r>
      <w:r w:rsidRPr="00A16208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Московской административной дорожной инспекции (МАДИ)</w:t>
      </w:r>
    </w:p>
    <w:p w:rsidR="00C34441" w:rsidRPr="007E183A" w:rsidP="00410E37" w14:paraId="57D63EBA" w14:textId="1D0D2AF3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Москвичевой Натальи Александровны</w:t>
      </w:r>
      <w:r w:rsidRPr="007E183A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7E1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C34441" w:rsidRPr="00E431F7" w:rsidP="00C34441" w14:paraId="51314AA6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по ч. 1 ст. 20.25 КоАП РФ,</w:t>
      </w:r>
    </w:p>
    <w:p w:rsidR="00C34441" w:rsidRPr="00E431F7" w:rsidP="00C34441" w14:paraId="6B099D6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</w:t>
      </w:r>
    </w:p>
    <w:p w:rsidR="0077004F" w:rsidP="00410E37" w14:paraId="694AF99C" w14:textId="33D6C0E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116AB0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в 00:0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>Москвичев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Н.А.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4500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, установленных ч. 1 ст. 32.2 КоАП РФ, не оплатил штраф в размере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4500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,00 рублей, назначенный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МАДИ 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>Москвичев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Н.А.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привлечен к административной ответственности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 xml:space="preserve"> ст.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12.16</w:t>
      </w:r>
      <w:r w:rsidRPr="00AE34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КоАП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РФ.</w:t>
      </w:r>
    </w:p>
    <w:p w:rsidR="00C34441" w:rsidRPr="00E431F7" w:rsidP="0077004F" w14:paraId="03EF7F25" w14:textId="6328F65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Pr="0077004F" w:rsidR="0077004F">
        <w:rPr>
          <w:rFonts w:ascii="Times New Roman" w:eastAsia="Times New Roman" w:hAnsi="Times New Roman"/>
          <w:sz w:val="28"/>
          <w:szCs w:val="28"/>
          <w:lang w:eastAsia="ru-RU"/>
        </w:rPr>
        <w:t>Москвичев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а Н.А.</w:t>
      </w:r>
      <w:r w:rsidRPr="0077004F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совершил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административное правонарушение, предусмотренное ч.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77004F" w:rsidRPr="00455F94" w:rsidP="0077004F" w14:paraId="49473EC5" w14:textId="4DB28474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 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>Москвичев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Н.А.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явилась</w:t>
      </w: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>, о слушании дела извещал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ась</w:t>
      </w: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 xml:space="preserve"> надлежащим образом, согласно отчету об отслеживании почтового отправления, конве</w:t>
      </w: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>рт с вл</w:t>
      </w: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>ожением (судебной повесткой) был возвращен на судебный участок с отметкой «истек срок хранения».</w:t>
      </w:r>
    </w:p>
    <w:p w:rsidR="0077004F" w:rsidRPr="00455F94" w:rsidP="0077004F" w14:paraId="4D3FF571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>Из п.3 постановления Пленума Верховного Суда Российской Федерации от 19.12.2013 г. N 40 "О внесении изменений в постановление Пленума Верховного Суда Российской Федерации от 24.03.2005 г. N 5 "О некоторых вопросах, возникающих у судов при применении Кодекса РФ об административных правонарушениях" следует, что лицо, в отношении которого ведется производство по делу, считается извещенным о времени и месте судебного рассмотрения</w:t>
      </w: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 xml:space="preserve"> и в случае возвращения почтового отправления с отметкой об истечении срока хранения.</w:t>
      </w:r>
    </w:p>
    <w:p w:rsidR="0077004F" w:rsidP="0077004F" w14:paraId="29B7BCC7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5F94">
        <w:rPr>
          <w:rFonts w:ascii="Times New Roman" w:eastAsia="Times New Roman" w:hAnsi="Times New Roman"/>
          <w:sz w:val="28"/>
          <w:szCs w:val="28"/>
          <w:lang w:eastAsia="ru-RU"/>
        </w:rPr>
        <w:t>Таким образом, мировой судья считает возможным рассмотреть дело в отсутствии лица, в отношении которого ведется производство по делу об административном правонарушении.</w:t>
      </w:r>
    </w:p>
    <w:p w:rsidR="0077004F" w:rsidP="0077004F" w14:paraId="08D1F823" w14:textId="68EB5223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Исследовав материалы дела, мировой судья приходит к выводу о наличии в деяниях 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>Москвичев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 Н.А.</w:t>
      </w:r>
      <w:r w:rsidRP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C34441" w:rsidRPr="00E431F7" w:rsidP="0077004F" w14:paraId="4028420F" w14:textId="41AD0C1A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Вина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7004F" w:rsidR="0077004F">
        <w:rPr>
          <w:rFonts w:ascii="Times New Roman" w:eastAsia="Times New Roman" w:hAnsi="Times New Roman"/>
          <w:sz w:val="28"/>
          <w:szCs w:val="28"/>
          <w:lang w:eastAsia="ru-RU"/>
        </w:rPr>
        <w:t>Москвичев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ой Н.А.</w:t>
      </w:r>
      <w:r w:rsidRPr="0077004F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 подтверждается:</w:t>
      </w:r>
    </w:p>
    <w:p w:rsidR="00C34441" w:rsidRPr="00E431F7" w:rsidP="00410E37" w14:paraId="637AFD68" w14:textId="06E7D06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34441" w:rsidRPr="00E431F7" w:rsidP="00410E37" w14:paraId="00587552" w14:textId="0A96016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копией постановления</w:t>
      </w:r>
      <w:r w:rsidRPr="00AA58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МАДИ 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, согласно которому </w:t>
      </w:r>
      <w:r w:rsidRPr="0077004F" w:rsidR="0077004F">
        <w:rPr>
          <w:rFonts w:ascii="Times New Roman" w:eastAsia="Times New Roman" w:hAnsi="Times New Roman"/>
          <w:sz w:val="28"/>
          <w:szCs w:val="28"/>
          <w:lang w:eastAsia="ru-RU"/>
        </w:rPr>
        <w:t>Москвичев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а Н.А.</w:t>
      </w:r>
      <w:r w:rsidRPr="0077004F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>привлечен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к административной ответственности по 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ст. 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12.16</w:t>
      </w:r>
      <w:r w:rsidRPr="00AE3437" w:rsidR="007700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004F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с отметкой о вступлении в законную силу;</w:t>
      </w:r>
    </w:p>
    <w:p w:rsidR="00C34441" w:rsidRPr="00E431F7" w:rsidP="00C34441" w14:paraId="5C998BE6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 xml:space="preserve">- выпиской из базы данных ФИС ГИБДД-М (правонарушения) о фактах привлечения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лица </w:t>
      </w: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к административной ответственности за правонарушения в области безопасности дорожного движения;</w:t>
      </w:r>
    </w:p>
    <w:p w:rsidR="00C34441" w:rsidRPr="00E431F7" w:rsidP="00C34441" w14:paraId="0998F0D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C34441" w:rsidRPr="00E47BA8" w:rsidP="00C34441" w14:paraId="4B5C3AC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Доказательства по делу непротиворечивы и полностью согласуются между </w:t>
      </w: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собой, мировой судья находит их относимыми, допустимыми, достоверными и достаточными для разрешения дела.</w:t>
      </w:r>
    </w:p>
    <w:p w:rsidR="00C34441" w:rsidRPr="00E47BA8" w:rsidP="00C34441" w14:paraId="2C46BF0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351195" w:rsidRPr="001531BB" w:rsidP="0077004F" w14:paraId="4E7B85BA" w14:textId="665D4E8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AC366E">
        <w:rPr>
          <w:rFonts w:ascii="Times New Roman" w:eastAsia="Times New Roman" w:hAnsi="Times New Roman"/>
          <w:sz w:val="27"/>
          <w:szCs w:val="27"/>
          <w:lang w:eastAsia="zh-CN"/>
        </w:rPr>
        <w:t xml:space="preserve">Обстоятельства, смягчающие административную ответственность в соответствии со ст. 4.2 </w:t>
      </w:r>
      <w:r w:rsidRPr="001531BB">
        <w:rPr>
          <w:rFonts w:ascii="Times New Roman" w:eastAsia="Times New Roman" w:hAnsi="Times New Roman"/>
          <w:sz w:val="27"/>
          <w:szCs w:val="27"/>
          <w:lang w:eastAsia="zh-CN"/>
        </w:rPr>
        <w:t xml:space="preserve">КоАП РФ – </w:t>
      </w:r>
      <w:r w:rsidR="0077004F">
        <w:rPr>
          <w:rFonts w:ascii="Times New Roman" w:eastAsia="Times New Roman" w:hAnsi="Times New Roman"/>
          <w:sz w:val="27"/>
          <w:szCs w:val="27"/>
          <w:lang w:eastAsia="zh-CN"/>
        </w:rPr>
        <w:t>не установлено</w:t>
      </w:r>
    </w:p>
    <w:p w:rsidR="00C34441" w:rsidRPr="00E431F7" w:rsidP="00C34441" w14:paraId="585781D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не установлено.</w:t>
      </w:r>
    </w:p>
    <w:p w:rsidR="00C34441" w:rsidRPr="00E431F7" w:rsidP="00C34441" w14:paraId="301DBFD9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>предотвращения совершения новых правонарушений, суд считает необходимым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административного штрафа в пределах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санкции ч. 1 ст. 20.25 КоАП РФ.</w:t>
      </w:r>
    </w:p>
    <w:p w:rsidR="00C34441" w:rsidRPr="00E431F7" w:rsidP="00C34441" w14:paraId="0055A308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C34441" w:rsidRPr="00E431F7" w:rsidP="00C34441" w14:paraId="705C0A0C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</w:p>
    <w:p w:rsidR="00C34441" w:rsidRPr="00E431F7" w:rsidP="00C34441" w14:paraId="15FA6BA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4441" w:rsidRPr="00E431F7" w:rsidP="0077004F" w14:paraId="43004F6A" w14:textId="4EBF1F99">
      <w:pPr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Москвичеву Наталью Александровну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</w:t>
      </w:r>
      <w:r w:rsidRPr="00E431F7">
        <w:rPr>
          <w:rFonts w:ascii="Times New Roman" w:hAnsi="Times New Roman"/>
          <w:sz w:val="28"/>
          <w:szCs w:val="28"/>
        </w:rPr>
        <w:t xml:space="preserve">предусмотренного ч. 1 ст. 20.25 Кодекса Российской Федерации об административных правонарушениях и назначить </w:t>
      </w:r>
      <w:r>
        <w:rPr>
          <w:rFonts w:ascii="Times New Roman" w:hAnsi="Times New Roman"/>
          <w:sz w:val="28"/>
          <w:szCs w:val="28"/>
        </w:rPr>
        <w:t>ей</w:t>
      </w:r>
      <w:r w:rsidRPr="00E431F7">
        <w:rPr>
          <w:rFonts w:ascii="Times New Roman" w:hAnsi="Times New Roman"/>
          <w:sz w:val="28"/>
          <w:szCs w:val="28"/>
        </w:rPr>
        <w:t xml:space="preserve"> наказание виде административного штрафа в размере </w:t>
      </w:r>
      <w:r>
        <w:rPr>
          <w:rFonts w:ascii="Times New Roman" w:hAnsi="Times New Roman"/>
          <w:sz w:val="28"/>
          <w:szCs w:val="28"/>
        </w:rPr>
        <w:t>9000</w:t>
      </w:r>
      <w:r w:rsidRPr="00E431F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девять тысяч</w:t>
      </w:r>
      <w:r w:rsidR="00116AB0">
        <w:rPr>
          <w:rFonts w:ascii="Times New Roman" w:hAnsi="Times New Roman"/>
          <w:sz w:val="28"/>
          <w:szCs w:val="28"/>
        </w:rPr>
        <w:t>)</w:t>
      </w:r>
      <w:r w:rsidRPr="00116AB0" w:rsidR="00116AB0">
        <w:rPr>
          <w:rFonts w:ascii="Times New Roman" w:hAnsi="Times New Roman"/>
          <w:sz w:val="28"/>
          <w:szCs w:val="28"/>
        </w:rPr>
        <w:t xml:space="preserve"> рублей 00 копеек</w:t>
      </w:r>
      <w:r w:rsidRPr="00E431F7">
        <w:rPr>
          <w:rFonts w:ascii="Times New Roman" w:hAnsi="Times New Roman"/>
          <w:sz w:val="28"/>
          <w:szCs w:val="28"/>
        </w:rPr>
        <w:t>.</w:t>
      </w:r>
    </w:p>
    <w:p w:rsidR="00C34441" w:rsidRPr="00E431F7" w:rsidP="00C34441" w14:paraId="7DF3715E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постановления в законную силу.</w:t>
      </w:r>
    </w:p>
    <w:p w:rsidR="00C34441" w:rsidP="00410E37" w14:paraId="7F511782" w14:textId="1C571B43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Штраф подлежит оплате по следующим реквизитам: </w:t>
      </w:r>
      <w:r w:rsidR="00410E37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Pr="00D44107">
        <w:rPr>
          <w:rFonts w:ascii="Times New Roman" w:hAnsi="Times New Roman"/>
          <w:sz w:val="28"/>
          <w:szCs w:val="28"/>
        </w:rPr>
        <w:t>.</w:t>
      </w:r>
    </w:p>
    <w:p w:rsidR="00C34441" w:rsidRPr="00E431F7" w:rsidP="00C34441" w14:paraId="64FFD9E0" w14:textId="77777777">
      <w:pPr>
        <w:autoSpaceDE w:val="0"/>
        <w:autoSpaceDN w:val="0"/>
        <w:adjustRightInd w:val="0"/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Квитанция об уплате штрафа должна быть предоставлена мировому судье судебного участка № 68 Раздольненского судебного района (Раздольненский район) Республики Крым.</w:t>
      </w:r>
    </w:p>
    <w:p w:rsidR="00C34441" w:rsidRPr="00E431F7" w:rsidP="00C34441" w14:paraId="465645C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КоАП РФ</w:t>
      </w: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>.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34441" w:rsidRPr="00E431F7" w:rsidP="00C34441" w14:paraId="76BF0614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iCs/>
          <w:sz w:val="28"/>
          <w:szCs w:val="28"/>
          <w:lang w:eastAsia="ru-RU"/>
        </w:rPr>
        <w:t>В случае неуплаты, штраф подлежит принудительному взысканию в соответствии с действующим законодательством РФ.</w:t>
      </w:r>
    </w:p>
    <w:p w:rsidR="00C34441" w:rsidRPr="00E431F7" w:rsidP="00C34441" w14:paraId="19592EF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постановления.</w:t>
      </w:r>
    </w:p>
    <w:p w:rsidR="00C34441" w:rsidRPr="00E431F7" w:rsidP="00C34441" w14:paraId="0D6BA3C2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441" w:rsidRPr="00E431F7" w:rsidP="00C34441" w14:paraId="7575FDC6" w14:textId="77777777">
      <w:pPr>
        <w:widowControl w:val="0"/>
        <w:suppressAutoHyphens/>
        <w:spacing w:after="0" w:line="240" w:lineRule="atLeast"/>
        <w:ind w:firstLine="708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C34441" w:rsidRPr="00E431F7" w:rsidP="00C34441" w14:paraId="4A958CE4" w14:textId="77777777">
      <w:pPr>
        <w:pStyle w:val="20"/>
        <w:shd w:val="clear" w:color="auto" w:fill="auto"/>
        <w:spacing w:after="0" w:line="240" w:lineRule="atLeast"/>
        <w:jc w:val="left"/>
        <w:rPr>
          <w:b/>
          <w:sz w:val="28"/>
          <w:szCs w:val="28"/>
        </w:rPr>
      </w:pPr>
      <w:r w:rsidRPr="00E431F7">
        <w:rPr>
          <w:rStyle w:val="2"/>
          <w:b/>
          <w:sz w:val="28"/>
          <w:szCs w:val="28"/>
        </w:rPr>
        <w:t xml:space="preserve">Мировой судья </w:t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</w:r>
      <w:r w:rsidRPr="00E431F7">
        <w:rPr>
          <w:rStyle w:val="2"/>
          <w:b/>
          <w:sz w:val="28"/>
          <w:szCs w:val="28"/>
        </w:rPr>
        <w:tab/>
        <w:t>Бекиров Л.Р.</w:t>
      </w:r>
    </w:p>
    <w:p w:rsidR="00C34441" w:rsidRPr="00DD11DE" w:rsidP="00C34441" w14:paraId="664AD952" w14:textId="77777777"/>
    <w:p w:rsidR="00412568" w:rsidRPr="00C34441" w:rsidP="00C34441" w14:paraId="6282786A" w14:textId="7B214661"/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20E19"/>
    <w:rsid w:val="00022E4E"/>
    <w:rsid w:val="0003064E"/>
    <w:rsid w:val="00034E89"/>
    <w:rsid w:val="0003530D"/>
    <w:rsid w:val="00035EEF"/>
    <w:rsid w:val="00036802"/>
    <w:rsid w:val="00044724"/>
    <w:rsid w:val="00055607"/>
    <w:rsid w:val="00057A55"/>
    <w:rsid w:val="00065101"/>
    <w:rsid w:val="0006625D"/>
    <w:rsid w:val="00067B76"/>
    <w:rsid w:val="00072468"/>
    <w:rsid w:val="00075F85"/>
    <w:rsid w:val="00076288"/>
    <w:rsid w:val="00076C17"/>
    <w:rsid w:val="0008115A"/>
    <w:rsid w:val="00081F5E"/>
    <w:rsid w:val="00087F99"/>
    <w:rsid w:val="000A09D2"/>
    <w:rsid w:val="000A31A5"/>
    <w:rsid w:val="000A5D8F"/>
    <w:rsid w:val="000B0E45"/>
    <w:rsid w:val="000B7DCE"/>
    <w:rsid w:val="000F1775"/>
    <w:rsid w:val="000F19EC"/>
    <w:rsid w:val="000F2923"/>
    <w:rsid w:val="000F2BEA"/>
    <w:rsid w:val="000F53BA"/>
    <w:rsid w:val="00103412"/>
    <w:rsid w:val="00113908"/>
    <w:rsid w:val="00116AB0"/>
    <w:rsid w:val="00123128"/>
    <w:rsid w:val="0012747B"/>
    <w:rsid w:val="001362F6"/>
    <w:rsid w:val="00140713"/>
    <w:rsid w:val="00143B37"/>
    <w:rsid w:val="001447DD"/>
    <w:rsid w:val="00146348"/>
    <w:rsid w:val="00146B4C"/>
    <w:rsid w:val="00151ED7"/>
    <w:rsid w:val="00152E3C"/>
    <w:rsid w:val="001531BB"/>
    <w:rsid w:val="0015733D"/>
    <w:rsid w:val="001578C3"/>
    <w:rsid w:val="0016120D"/>
    <w:rsid w:val="00175183"/>
    <w:rsid w:val="0018643C"/>
    <w:rsid w:val="00194DD9"/>
    <w:rsid w:val="001B3D4A"/>
    <w:rsid w:val="001B5843"/>
    <w:rsid w:val="001C035F"/>
    <w:rsid w:val="001C4B55"/>
    <w:rsid w:val="001C540C"/>
    <w:rsid w:val="001C797A"/>
    <w:rsid w:val="001D3439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311D2"/>
    <w:rsid w:val="002323BF"/>
    <w:rsid w:val="002328D0"/>
    <w:rsid w:val="00234DFA"/>
    <w:rsid w:val="002460DF"/>
    <w:rsid w:val="00256D05"/>
    <w:rsid w:val="002573EC"/>
    <w:rsid w:val="00260915"/>
    <w:rsid w:val="00262150"/>
    <w:rsid w:val="00264088"/>
    <w:rsid w:val="002675D0"/>
    <w:rsid w:val="00277473"/>
    <w:rsid w:val="002926B4"/>
    <w:rsid w:val="002A2B06"/>
    <w:rsid w:val="002A4E77"/>
    <w:rsid w:val="002B73EB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95"/>
    <w:rsid w:val="003511BF"/>
    <w:rsid w:val="00353F59"/>
    <w:rsid w:val="00361C72"/>
    <w:rsid w:val="0036326A"/>
    <w:rsid w:val="00366FC9"/>
    <w:rsid w:val="00371F50"/>
    <w:rsid w:val="00383E0B"/>
    <w:rsid w:val="00387C38"/>
    <w:rsid w:val="00397DBA"/>
    <w:rsid w:val="00397F8A"/>
    <w:rsid w:val="003B1347"/>
    <w:rsid w:val="003B4213"/>
    <w:rsid w:val="003B626F"/>
    <w:rsid w:val="003C5838"/>
    <w:rsid w:val="003C67C1"/>
    <w:rsid w:val="003D2881"/>
    <w:rsid w:val="003D29CC"/>
    <w:rsid w:val="003E604D"/>
    <w:rsid w:val="003F2C3F"/>
    <w:rsid w:val="00401080"/>
    <w:rsid w:val="00407B46"/>
    <w:rsid w:val="00410E37"/>
    <w:rsid w:val="00412568"/>
    <w:rsid w:val="004127A0"/>
    <w:rsid w:val="00414085"/>
    <w:rsid w:val="00415FC5"/>
    <w:rsid w:val="00420B6D"/>
    <w:rsid w:val="0042163E"/>
    <w:rsid w:val="00424219"/>
    <w:rsid w:val="00437189"/>
    <w:rsid w:val="00446EAC"/>
    <w:rsid w:val="00447427"/>
    <w:rsid w:val="00455F94"/>
    <w:rsid w:val="004652F6"/>
    <w:rsid w:val="00466C6D"/>
    <w:rsid w:val="0047253F"/>
    <w:rsid w:val="004751B3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1280E"/>
    <w:rsid w:val="00515E2E"/>
    <w:rsid w:val="00521A3F"/>
    <w:rsid w:val="00522189"/>
    <w:rsid w:val="0053289B"/>
    <w:rsid w:val="00547A34"/>
    <w:rsid w:val="00550665"/>
    <w:rsid w:val="00552C90"/>
    <w:rsid w:val="005627C3"/>
    <w:rsid w:val="00576A42"/>
    <w:rsid w:val="00576B93"/>
    <w:rsid w:val="0057730B"/>
    <w:rsid w:val="00581E60"/>
    <w:rsid w:val="00584006"/>
    <w:rsid w:val="00591A07"/>
    <w:rsid w:val="005A7A35"/>
    <w:rsid w:val="005B2C5D"/>
    <w:rsid w:val="005B7041"/>
    <w:rsid w:val="005C67FC"/>
    <w:rsid w:val="005E24F8"/>
    <w:rsid w:val="005E29CE"/>
    <w:rsid w:val="005E4275"/>
    <w:rsid w:val="005F1B7D"/>
    <w:rsid w:val="005F302B"/>
    <w:rsid w:val="005F607F"/>
    <w:rsid w:val="005F7FD0"/>
    <w:rsid w:val="0060064E"/>
    <w:rsid w:val="00601898"/>
    <w:rsid w:val="00606916"/>
    <w:rsid w:val="00606EFE"/>
    <w:rsid w:val="006155C7"/>
    <w:rsid w:val="0062576C"/>
    <w:rsid w:val="00626880"/>
    <w:rsid w:val="00630568"/>
    <w:rsid w:val="00630D59"/>
    <w:rsid w:val="00631C95"/>
    <w:rsid w:val="00632BBA"/>
    <w:rsid w:val="00633514"/>
    <w:rsid w:val="00634893"/>
    <w:rsid w:val="00646A3C"/>
    <w:rsid w:val="0064756A"/>
    <w:rsid w:val="00651C1D"/>
    <w:rsid w:val="0067002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7004F"/>
    <w:rsid w:val="007A0F76"/>
    <w:rsid w:val="007A194C"/>
    <w:rsid w:val="007A25AB"/>
    <w:rsid w:val="007A353D"/>
    <w:rsid w:val="007A694C"/>
    <w:rsid w:val="007C4D65"/>
    <w:rsid w:val="007C793F"/>
    <w:rsid w:val="007D1AC4"/>
    <w:rsid w:val="007D1CF7"/>
    <w:rsid w:val="007E183A"/>
    <w:rsid w:val="00804630"/>
    <w:rsid w:val="0081395C"/>
    <w:rsid w:val="00823DF5"/>
    <w:rsid w:val="00830E4A"/>
    <w:rsid w:val="008361EA"/>
    <w:rsid w:val="00842982"/>
    <w:rsid w:val="00843EF6"/>
    <w:rsid w:val="008541F5"/>
    <w:rsid w:val="0086322D"/>
    <w:rsid w:val="00865A0D"/>
    <w:rsid w:val="00866225"/>
    <w:rsid w:val="0086626B"/>
    <w:rsid w:val="00872028"/>
    <w:rsid w:val="00882C3E"/>
    <w:rsid w:val="00892FD7"/>
    <w:rsid w:val="008A3BB5"/>
    <w:rsid w:val="008B5510"/>
    <w:rsid w:val="008B7B1C"/>
    <w:rsid w:val="008C0A7F"/>
    <w:rsid w:val="008C462D"/>
    <w:rsid w:val="008D1D8B"/>
    <w:rsid w:val="008D3AF8"/>
    <w:rsid w:val="008D5D5D"/>
    <w:rsid w:val="008D60A5"/>
    <w:rsid w:val="008E04E6"/>
    <w:rsid w:val="008E340E"/>
    <w:rsid w:val="008E3E41"/>
    <w:rsid w:val="00902B82"/>
    <w:rsid w:val="00903498"/>
    <w:rsid w:val="00905E97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F"/>
    <w:rsid w:val="0097274F"/>
    <w:rsid w:val="00977DE1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E6425"/>
    <w:rsid w:val="009F0140"/>
    <w:rsid w:val="009F0DE1"/>
    <w:rsid w:val="00A023DF"/>
    <w:rsid w:val="00A07386"/>
    <w:rsid w:val="00A13BF1"/>
    <w:rsid w:val="00A15A4B"/>
    <w:rsid w:val="00A16208"/>
    <w:rsid w:val="00A23836"/>
    <w:rsid w:val="00A238D3"/>
    <w:rsid w:val="00A32FC7"/>
    <w:rsid w:val="00A33BB5"/>
    <w:rsid w:val="00A351B1"/>
    <w:rsid w:val="00A40B76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66E"/>
    <w:rsid w:val="00AD08B2"/>
    <w:rsid w:val="00AD1669"/>
    <w:rsid w:val="00AD33B4"/>
    <w:rsid w:val="00AE3437"/>
    <w:rsid w:val="00AF4538"/>
    <w:rsid w:val="00B042FC"/>
    <w:rsid w:val="00B1383C"/>
    <w:rsid w:val="00B13C0F"/>
    <w:rsid w:val="00B17A1C"/>
    <w:rsid w:val="00B20396"/>
    <w:rsid w:val="00B25619"/>
    <w:rsid w:val="00B34A9D"/>
    <w:rsid w:val="00B40675"/>
    <w:rsid w:val="00B44B10"/>
    <w:rsid w:val="00B5385B"/>
    <w:rsid w:val="00B628BD"/>
    <w:rsid w:val="00B87400"/>
    <w:rsid w:val="00B9193C"/>
    <w:rsid w:val="00B953DD"/>
    <w:rsid w:val="00B96A7C"/>
    <w:rsid w:val="00B96E87"/>
    <w:rsid w:val="00BA67A7"/>
    <w:rsid w:val="00BD101A"/>
    <w:rsid w:val="00BE41EA"/>
    <w:rsid w:val="00BF3CD3"/>
    <w:rsid w:val="00BF6982"/>
    <w:rsid w:val="00C02988"/>
    <w:rsid w:val="00C04BED"/>
    <w:rsid w:val="00C13841"/>
    <w:rsid w:val="00C13BA2"/>
    <w:rsid w:val="00C16DA5"/>
    <w:rsid w:val="00C34441"/>
    <w:rsid w:val="00C4047B"/>
    <w:rsid w:val="00C40BB6"/>
    <w:rsid w:val="00C503A5"/>
    <w:rsid w:val="00C56ADD"/>
    <w:rsid w:val="00C6556B"/>
    <w:rsid w:val="00C70519"/>
    <w:rsid w:val="00C712A2"/>
    <w:rsid w:val="00C71FD6"/>
    <w:rsid w:val="00C80048"/>
    <w:rsid w:val="00C83A02"/>
    <w:rsid w:val="00C86A45"/>
    <w:rsid w:val="00CA3B35"/>
    <w:rsid w:val="00CA535E"/>
    <w:rsid w:val="00CA75F5"/>
    <w:rsid w:val="00CB0457"/>
    <w:rsid w:val="00CB5941"/>
    <w:rsid w:val="00CC412D"/>
    <w:rsid w:val="00CC78BB"/>
    <w:rsid w:val="00CD06CE"/>
    <w:rsid w:val="00CD08F3"/>
    <w:rsid w:val="00CE172A"/>
    <w:rsid w:val="00CE2405"/>
    <w:rsid w:val="00CE4F57"/>
    <w:rsid w:val="00CF2A64"/>
    <w:rsid w:val="00CF662E"/>
    <w:rsid w:val="00CF76FA"/>
    <w:rsid w:val="00D00537"/>
    <w:rsid w:val="00D00C74"/>
    <w:rsid w:val="00D03010"/>
    <w:rsid w:val="00D04F88"/>
    <w:rsid w:val="00D2651B"/>
    <w:rsid w:val="00D41084"/>
    <w:rsid w:val="00D41AB3"/>
    <w:rsid w:val="00D43772"/>
    <w:rsid w:val="00D44107"/>
    <w:rsid w:val="00D50ECE"/>
    <w:rsid w:val="00D55983"/>
    <w:rsid w:val="00D56F13"/>
    <w:rsid w:val="00D57655"/>
    <w:rsid w:val="00D62CA5"/>
    <w:rsid w:val="00D83695"/>
    <w:rsid w:val="00D837E4"/>
    <w:rsid w:val="00D87F55"/>
    <w:rsid w:val="00D90C57"/>
    <w:rsid w:val="00D96044"/>
    <w:rsid w:val="00D968E6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7A95"/>
    <w:rsid w:val="00DF028C"/>
    <w:rsid w:val="00DF4321"/>
    <w:rsid w:val="00DF7C54"/>
    <w:rsid w:val="00E02761"/>
    <w:rsid w:val="00E07736"/>
    <w:rsid w:val="00E07F41"/>
    <w:rsid w:val="00E07F55"/>
    <w:rsid w:val="00E14169"/>
    <w:rsid w:val="00E22C02"/>
    <w:rsid w:val="00E24591"/>
    <w:rsid w:val="00E27D8A"/>
    <w:rsid w:val="00E35E67"/>
    <w:rsid w:val="00E4252F"/>
    <w:rsid w:val="00E431F7"/>
    <w:rsid w:val="00E44241"/>
    <w:rsid w:val="00E44B30"/>
    <w:rsid w:val="00E47BA8"/>
    <w:rsid w:val="00E70789"/>
    <w:rsid w:val="00E72081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740BA"/>
    <w:rsid w:val="00F8163F"/>
    <w:rsid w:val="00F95014"/>
    <w:rsid w:val="00F9635A"/>
    <w:rsid w:val="00FB4C22"/>
    <w:rsid w:val="00FB7C32"/>
    <w:rsid w:val="00FC6687"/>
    <w:rsid w:val="00FC69FD"/>
    <w:rsid w:val="00FD171B"/>
    <w:rsid w:val="00FE3F7E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4E29C-ABA4-4AF4-9492-FFC8348CD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