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E6C43" w:rsidRPr="002A668E" w:rsidP="00BF588D" w14:paraId="0BF2B88A" w14:textId="5F650844">
      <w:pPr>
        <w:spacing w:after="0" w:line="240" w:lineRule="atLeast"/>
        <w:ind w:firstLine="720"/>
        <w:jc w:val="right"/>
        <w:rPr>
          <w:rFonts w:ascii="Times New Roman" w:eastAsia="Times New Roman" w:hAnsi="Times New Roman"/>
          <w:sz w:val="28"/>
          <w:szCs w:val="28"/>
          <w:lang w:eastAsia="ru-RU"/>
        </w:rPr>
      </w:pPr>
      <w:r w:rsidRPr="002A668E">
        <w:rPr>
          <w:rFonts w:ascii="Times New Roman" w:eastAsia="Times New Roman" w:hAnsi="Times New Roman"/>
          <w:sz w:val="28"/>
          <w:szCs w:val="28"/>
          <w:lang w:eastAsia="ru-RU"/>
        </w:rPr>
        <w:t>УИД: 91</w:t>
      </w:r>
      <w:r w:rsidR="00BF588D">
        <w:rPr>
          <w:rFonts w:ascii="Times New Roman" w:eastAsia="Times New Roman" w:hAnsi="Times New Roman"/>
          <w:sz w:val="28"/>
          <w:szCs w:val="28"/>
          <w:lang w:val="en-US" w:eastAsia="ru-RU"/>
        </w:rPr>
        <w:t>R</w:t>
      </w:r>
      <w:r w:rsidRPr="002A668E">
        <w:rPr>
          <w:rFonts w:ascii="Times New Roman" w:eastAsia="Times New Roman" w:hAnsi="Times New Roman"/>
          <w:sz w:val="28"/>
          <w:szCs w:val="28"/>
          <w:lang w:val="en-US" w:eastAsia="ru-RU"/>
        </w:rPr>
        <w:t>S</w:t>
      </w:r>
      <w:r w:rsidRPr="002A668E">
        <w:rPr>
          <w:rFonts w:ascii="Times New Roman" w:eastAsia="Times New Roman" w:hAnsi="Times New Roman"/>
          <w:sz w:val="28"/>
          <w:szCs w:val="28"/>
          <w:lang w:eastAsia="ru-RU"/>
        </w:rPr>
        <w:t>0</w:t>
      </w:r>
      <w:r w:rsidR="00BF588D">
        <w:rPr>
          <w:rFonts w:ascii="Times New Roman" w:eastAsia="Times New Roman" w:hAnsi="Times New Roman"/>
          <w:sz w:val="28"/>
          <w:szCs w:val="28"/>
          <w:lang w:eastAsia="ru-RU"/>
        </w:rPr>
        <w:t>017</w:t>
      </w:r>
      <w:r>
        <w:rPr>
          <w:rFonts w:ascii="Times New Roman" w:eastAsia="Times New Roman" w:hAnsi="Times New Roman"/>
          <w:sz w:val="28"/>
          <w:szCs w:val="28"/>
          <w:lang w:eastAsia="ru-RU"/>
        </w:rPr>
        <w:t>-01-202</w:t>
      </w:r>
      <w:r w:rsidRPr="001B1BB5">
        <w:rPr>
          <w:rFonts w:ascii="Times New Roman" w:eastAsia="Times New Roman" w:hAnsi="Times New Roman"/>
          <w:sz w:val="28"/>
          <w:szCs w:val="28"/>
          <w:lang w:eastAsia="ru-RU"/>
        </w:rPr>
        <w:t>6</w:t>
      </w:r>
      <w:r>
        <w:rPr>
          <w:rFonts w:ascii="Times New Roman" w:eastAsia="Times New Roman" w:hAnsi="Times New Roman"/>
          <w:sz w:val="28"/>
          <w:szCs w:val="28"/>
          <w:lang w:eastAsia="ru-RU"/>
        </w:rPr>
        <w:t>-</w:t>
      </w:r>
      <w:r w:rsidR="00BF588D">
        <w:rPr>
          <w:rFonts w:ascii="Times New Roman" w:eastAsia="Times New Roman" w:hAnsi="Times New Roman"/>
          <w:sz w:val="28"/>
          <w:szCs w:val="28"/>
          <w:lang w:eastAsia="ru-RU"/>
        </w:rPr>
        <w:t>000779</w:t>
      </w:r>
      <w:r w:rsidRPr="002A668E">
        <w:rPr>
          <w:rFonts w:ascii="Times New Roman" w:eastAsia="Times New Roman" w:hAnsi="Times New Roman"/>
          <w:sz w:val="28"/>
          <w:szCs w:val="28"/>
          <w:lang w:eastAsia="ru-RU"/>
        </w:rPr>
        <w:t>-</w:t>
      </w:r>
      <w:r w:rsidR="00BF588D">
        <w:rPr>
          <w:rFonts w:ascii="Times New Roman" w:eastAsia="Times New Roman" w:hAnsi="Times New Roman"/>
          <w:sz w:val="28"/>
          <w:szCs w:val="28"/>
          <w:lang w:eastAsia="ru-RU"/>
        </w:rPr>
        <w:t>81</w:t>
      </w:r>
    </w:p>
    <w:p w:rsidR="007E1FBC" w:rsidRPr="002A668E" w:rsidP="00A440B5" w14:paraId="0974E25E" w14:textId="7F1361F1">
      <w:pPr>
        <w:spacing w:after="0" w:line="240" w:lineRule="atLeast"/>
        <w:ind w:firstLine="72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Дело № 5-68-</w:t>
      </w:r>
      <w:r w:rsidR="00A440B5">
        <w:rPr>
          <w:rFonts w:ascii="Times New Roman" w:eastAsia="Times New Roman" w:hAnsi="Times New Roman"/>
          <w:sz w:val="28"/>
          <w:szCs w:val="28"/>
          <w:lang w:eastAsia="ru-RU"/>
        </w:rPr>
        <w:t>374</w:t>
      </w:r>
      <w:r w:rsidRPr="002A668E">
        <w:rPr>
          <w:rFonts w:ascii="Times New Roman" w:eastAsia="Times New Roman" w:hAnsi="Times New Roman"/>
          <w:sz w:val="28"/>
          <w:szCs w:val="28"/>
          <w:lang w:eastAsia="ru-RU"/>
        </w:rPr>
        <w:t>/</w:t>
      </w:r>
      <w:r w:rsidR="005846B6">
        <w:rPr>
          <w:rFonts w:ascii="Times New Roman" w:eastAsia="Times New Roman" w:hAnsi="Times New Roman"/>
          <w:sz w:val="28"/>
          <w:szCs w:val="28"/>
          <w:lang w:eastAsia="ru-RU"/>
        </w:rPr>
        <w:t>2026</w:t>
      </w:r>
    </w:p>
    <w:p w:rsidR="00B042FC" w:rsidRPr="002A668E" w:rsidP="002A668E" w14:paraId="6C586C87" w14:textId="413416EE">
      <w:pPr>
        <w:spacing w:after="0" w:line="240" w:lineRule="atLeast"/>
        <w:ind w:firstLine="720"/>
        <w:jc w:val="center"/>
        <w:rPr>
          <w:rFonts w:ascii="Times New Roman" w:eastAsia="Times New Roman" w:hAnsi="Times New Roman"/>
          <w:b/>
          <w:sz w:val="28"/>
          <w:szCs w:val="28"/>
          <w:lang w:eastAsia="ru-RU"/>
        </w:rPr>
      </w:pPr>
      <w:r w:rsidRPr="002A668E">
        <w:rPr>
          <w:rFonts w:ascii="Times New Roman" w:eastAsia="Times New Roman" w:hAnsi="Times New Roman"/>
          <w:b/>
          <w:sz w:val="28"/>
          <w:szCs w:val="28"/>
          <w:lang w:eastAsia="ru-RU"/>
        </w:rPr>
        <w:t xml:space="preserve"> </w:t>
      </w:r>
      <w:r w:rsidRPr="002A668E">
        <w:rPr>
          <w:rFonts w:ascii="Times New Roman" w:eastAsia="Times New Roman" w:hAnsi="Times New Roman"/>
          <w:b/>
          <w:sz w:val="28"/>
          <w:szCs w:val="28"/>
          <w:lang w:eastAsia="ru-RU"/>
        </w:rPr>
        <w:t xml:space="preserve">ПОСТАНОВЛЕНИЕ </w:t>
      </w:r>
    </w:p>
    <w:p w:rsidR="00415FC5" w:rsidRPr="002A668E" w:rsidP="002A668E" w14:paraId="1748718E" w14:textId="77777777">
      <w:pPr>
        <w:spacing w:after="0" w:line="240" w:lineRule="atLeast"/>
        <w:ind w:firstLine="720"/>
        <w:jc w:val="both"/>
        <w:rPr>
          <w:rFonts w:ascii="Times New Roman" w:eastAsia="Times New Roman" w:hAnsi="Times New Roman"/>
          <w:sz w:val="28"/>
          <w:szCs w:val="28"/>
          <w:lang w:eastAsia="ru-RU"/>
        </w:rPr>
      </w:pPr>
    </w:p>
    <w:p w:rsidR="00E20EE5" w:rsidRPr="002A668E" w:rsidP="00BF588D" w14:paraId="2D7DC142" w14:textId="2E8181AA">
      <w:pPr>
        <w:spacing w:after="0" w:line="240" w:lineRule="atLeast"/>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30</w:t>
      </w:r>
      <w:r w:rsidRPr="002A668E" w:rsidR="00EC3BA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сентября</w:t>
      </w:r>
      <w:r w:rsidRPr="002A668E" w:rsidR="003C05AA">
        <w:rPr>
          <w:rFonts w:ascii="Times New Roman" w:eastAsia="Times New Roman" w:hAnsi="Times New Roman"/>
          <w:sz w:val="28"/>
          <w:szCs w:val="28"/>
          <w:lang w:eastAsia="ru-RU"/>
        </w:rPr>
        <w:t xml:space="preserve"> </w:t>
      </w:r>
      <w:r w:rsidR="005846B6">
        <w:rPr>
          <w:rFonts w:ascii="Times New Roman" w:eastAsia="Times New Roman" w:hAnsi="Times New Roman"/>
          <w:sz w:val="28"/>
          <w:szCs w:val="28"/>
          <w:lang w:eastAsia="ru-RU"/>
        </w:rPr>
        <w:t>2026</w:t>
      </w:r>
      <w:r w:rsidRPr="002A668E" w:rsidR="00B042FC">
        <w:rPr>
          <w:rFonts w:ascii="Times New Roman" w:eastAsia="Times New Roman" w:hAnsi="Times New Roman"/>
          <w:sz w:val="28"/>
          <w:szCs w:val="28"/>
          <w:lang w:eastAsia="ru-RU"/>
        </w:rPr>
        <w:t xml:space="preserve"> года</w:t>
      </w:r>
      <w:r w:rsidRPr="002A668E" w:rsidR="00C02F72">
        <w:rPr>
          <w:rFonts w:ascii="Times New Roman" w:eastAsia="Times New Roman" w:hAnsi="Times New Roman"/>
          <w:sz w:val="28"/>
          <w:szCs w:val="28"/>
          <w:lang w:eastAsia="ru-RU"/>
        </w:rPr>
        <w:tab/>
      </w:r>
      <w:r w:rsidRPr="002A668E" w:rsidR="00780F1C">
        <w:rPr>
          <w:rFonts w:ascii="Times New Roman" w:eastAsia="Times New Roman" w:hAnsi="Times New Roman"/>
          <w:sz w:val="28"/>
          <w:szCs w:val="28"/>
          <w:lang w:eastAsia="ru-RU"/>
        </w:rPr>
        <w:tab/>
      </w:r>
      <w:r w:rsidRPr="002A668E" w:rsidR="00167FD8">
        <w:rPr>
          <w:rFonts w:ascii="Times New Roman" w:eastAsia="Times New Roman" w:hAnsi="Times New Roman"/>
          <w:sz w:val="28"/>
          <w:szCs w:val="28"/>
          <w:lang w:eastAsia="ru-RU"/>
        </w:rPr>
        <w:tab/>
      </w:r>
      <w:r w:rsidRPr="002A668E" w:rsidR="006C7CD2">
        <w:rPr>
          <w:rFonts w:ascii="Times New Roman" w:eastAsia="Times New Roman" w:hAnsi="Times New Roman"/>
          <w:sz w:val="28"/>
          <w:szCs w:val="28"/>
          <w:lang w:eastAsia="ru-RU"/>
        </w:rPr>
        <w:t>Республ</w:t>
      </w:r>
      <w:r w:rsidRPr="002A668E" w:rsidR="00DB3A95">
        <w:rPr>
          <w:rFonts w:ascii="Times New Roman" w:eastAsia="Times New Roman" w:hAnsi="Times New Roman"/>
          <w:sz w:val="28"/>
          <w:szCs w:val="28"/>
          <w:lang w:eastAsia="ru-RU"/>
        </w:rPr>
        <w:t>ика Крым, Раздольненский район</w:t>
      </w:r>
      <w:r w:rsidRPr="002A668E" w:rsidR="003E7A63">
        <w:rPr>
          <w:rFonts w:ascii="Times New Roman" w:eastAsia="Times New Roman" w:hAnsi="Times New Roman"/>
          <w:sz w:val="28"/>
          <w:szCs w:val="28"/>
          <w:lang w:eastAsia="ru-RU"/>
        </w:rPr>
        <w:t>,</w:t>
      </w:r>
    </w:p>
    <w:p w:rsidR="00B042FC" w:rsidRPr="002A668E" w:rsidP="002A668E" w14:paraId="13E02086" w14:textId="4C6BC1F0">
      <w:pPr>
        <w:spacing w:after="0" w:line="240" w:lineRule="atLeast"/>
        <w:ind w:left="4236" w:firstLine="720"/>
        <w:jc w:val="both"/>
        <w:rPr>
          <w:rFonts w:ascii="Times New Roman" w:eastAsia="Times New Roman" w:hAnsi="Times New Roman"/>
          <w:sz w:val="28"/>
          <w:szCs w:val="28"/>
          <w:lang w:eastAsia="ru-RU"/>
        </w:rPr>
      </w:pPr>
      <w:r w:rsidRPr="002A668E">
        <w:rPr>
          <w:rFonts w:ascii="Times New Roman" w:eastAsia="Times New Roman" w:hAnsi="Times New Roman"/>
          <w:sz w:val="28"/>
          <w:szCs w:val="28"/>
          <w:lang w:eastAsia="ru-RU"/>
        </w:rPr>
        <w:t xml:space="preserve">пгт. </w:t>
      </w:r>
      <w:r w:rsidRPr="002A668E">
        <w:rPr>
          <w:rFonts w:ascii="Times New Roman" w:eastAsia="Times New Roman" w:hAnsi="Times New Roman"/>
          <w:sz w:val="28"/>
          <w:szCs w:val="28"/>
          <w:lang w:eastAsia="ru-RU"/>
        </w:rPr>
        <w:t>Раз</w:t>
      </w:r>
      <w:r w:rsidRPr="002A668E" w:rsidR="00EC3BAF">
        <w:rPr>
          <w:rFonts w:ascii="Times New Roman" w:eastAsia="Times New Roman" w:hAnsi="Times New Roman"/>
          <w:sz w:val="28"/>
          <w:szCs w:val="28"/>
          <w:lang w:eastAsia="ru-RU"/>
        </w:rPr>
        <w:t>дольное</w:t>
      </w:r>
      <w:r w:rsidRPr="002A668E" w:rsidR="00EC3BAF">
        <w:rPr>
          <w:rFonts w:ascii="Times New Roman" w:eastAsia="Times New Roman" w:hAnsi="Times New Roman"/>
          <w:sz w:val="28"/>
          <w:szCs w:val="28"/>
          <w:lang w:eastAsia="ru-RU"/>
        </w:rPr>
        <w:t>, пр-т. 30 лет Победы, 22</w:t>
      </w:r>
    </w:p>
    <w:p w:rsidR="00B042FC" w:rsidRPr="002A668E" w:rsidP="002A668E" w14:paraId="184C6250" w14:textId="77777777">
      <w:pPr>
        <w:spacing w:after="0" w:line="240" w:lineRule="atLeast"/>
        <w:ind w:firstLine="720"/>
        <w:jc w:val="both"/>
        <w:rPr>
          <w:rFonts w:ascii="Times New Roman" w:eastAsia="Times New Roman" w:hAnsi="Times New Roman"/>
          <w:sz w:val="28"/>
          <w:szCs w:val="28"/>
          <w:lang w:eastAsia="ru-RU"/>
        </w:rPr>
      </w:pPr>
    </w:p>
    <w:p w:rsidR="00686F88" w:rsidP="000029CA" w14:paraId="3AFB9F77" w14:textId="3683789F">
      <w:pPr>
        <w:spacing w:after="0" w:line="240" w:lineRule="atLeast"/>
        <w:ind w:firstLine="720"/>
        <w:jc w:val="both"/>
        <w:rPr>
          <w:rFonts w:ascii="Times New Roman" w:eastAsia="Times New Roman" w:hAnsi="Times New Roman"/>
          <w:sz w:val="28"/>
          <w:szCs w:val="28"/>
          <w:lang w:eastAsia="ru-RU"/>
        </w:rPr>
      </w:pPr>
      <w:r w:rsidRPr="002A668E">
        <w:rPr>
          <w:rFonts w:ascii="Times New Roman" w:eastAsia="Times New Roman" w:hAnsi="Times New Roman"/>
          <w:sz w:val="28"/>
          <w:szCs w:val="28"/>
          <w:lang w:eastAsia="ru-RU"/>
        </w:rPr>
        <w:t>М</w:t>
      </w:r>
      <w:r w:rsidRPr="002A668E" w:rsidR="007D36A0">
        <w:rPr>
          <w:rFonts w:ascii="Times New Roman" w:eastAsia="Times New Roman" w:hAnsi="Times New Roman"/>
          <w:sz w:val="28"/>
          <w:szCs w:val="28"/>
          <w:lang w:eastAsia="ru-RU"/>
        </w:rPr>
        <w:t>ировой судья судебного участка № 68 Раздольненского судебного района (Раздольненский район) Республики Крым Бекиров Л</w:t>
      </w:r>
      <w:r w:rsidRPr="002A668E" w:rsidR="00797E74">
        <w:rPr>
          <w:rFonts w:ascii="Times New Roman" w:eastAsia="Times New Roman" w:hAnsi="Times New Roman"/>
          <w:sz w:val="28"/>
          <w:szCs w:val="28"/>
          <w:lang w:eastAsia="ru-RU"/>
        </w:rPr>
        <w:t xml:space="preserve">енур </w:t>
      </w:r>
      <w:r w:rsidRPr="002A668E" w:rsidR="007D36A0">
        <w:rPr>
          <w:rFonts w:ascii="Times New Roman" w:eastAsia="Times New Roman" w:hAnsi="Times New Roman"/>
          <w:sz w:val="28"/>
          <w:szCs w:val="28"/>
          <w:lang w:eastAsia="ru-RU"/>
        </w:rPr>
        <w:t>Р</w:t>
      </w:r>
      <w:r w:rsidRPr="002A668E" w:rsidR="00797E74">
        <w:rPr>
          <w:rFonts w:ascii="Times New Roman" w:eastAsia="Times New Roman" w:hAnsi="Times New Roman"/>
          <w:sz w:val="28"/>
          <w:szCs w:val="28"/>
          <w:lang w:eastAsia="ru-RU"/>
        </w:rPr>
        <w:t>еуфович</w:t>
      </w:r>
      <w:r w:rsidRPr="002A668E" w:rsidR="007D36A0">
        <w:rPr>
          <w:rFonts w:ascii="Times New Roman" w:eastAsia="Times New Roman" w:hAnsi="Times New Roman"/>
          <w:sz w:val="28"/>
          <w:szCs w:val="28"/>
          <w:lang w:eastAsia="ru-RU"/>
        </w:rPr>
        <w:t xml:space="preserve">, рассмотрев дело об административном </w:t>
      </w:r>
      <w:r w:rsidRPr="002A668E" w:rsidR="00DB3D5F">
        <w:rPr>
          <w:rFonts w:ascii="Times New Roman" w:eastAsia="Times New Roman" w:hAnsi="Times New Roman"/>
          <w:sz w:val="28"/>
          <w:szCs w:val="28"/>
          <w:lang w:eastAsia="ru-RU"/>
        </w:rPr>
        <w:t>правонарушении</w:t>
      </w:r>
      <w:r w:rsidRPr="002A668E" w:rsidR="007D36A0">
        <w:rPr>
          <w:rFonts w:ascii="Times New Roman" w:eastAsia="Times New Roman" w:hAnsi="Times New Roman"/>
          <w:sz w:val="28"/>
          <w:szCs w:val="28"/>
          <w:lang w:eastAsia="ru-RU"/>
        </w:rPr>
        <w:t xml:space="preserve"> </w:t>
      </w:r>
      <w:r w:rsidRPr="002A668E" w:rsidR="00C75A06">
        <w:rPr>
          <w:rFonts w:ascii="Times New Roman" w:eastAsia="Times New Roman" w:hAnsi="Times New Roman"/>
          <w:sz w:val="28"/>
          <w:szCs w:val="28"/>
          <w:lang w:eastAsia="ru-RU"/>
        </w:rPr>
        <w:t>о привлечении к административной ответственности</w:t>
      </w:r>
    </w:p>
    <w:p w:rsidR="0084279C" w:rsidRPr="003E7133" w:rsidP="00651E52" w14:paraId="6A5B91FC" w14:textId="12F34943">
      <w:pPr>
        <w:spacing w:after="0" w:line="240" w:lineRule="atLeast"/>
        <w:ind w:firstLine="708"/>
        <w:jc w:val="both"/>
        <w:rPr>
          <w:rFonts w:ascii="Times New Roman" w:hAnsi="Times New Roman"/>
          <w:sz w:val="28"/>
          <w:szCs w:val="28"/>
        </w:rPr>
      </w:pPr>
      <w:r>
        <w:rPr>
          <w:rFonts w:ascii="Times New Roman" w:hAnsi="Times New Roman"/>
          <w:b/>
          <w:sz w:val="28"/>
          <w:szCs w:val="28"/>
        </w:rPr>
        <w:t>Дорошевского Бориса Олеговича</w:t>
      </w:r>
      <w:r>
        <w:rPr>
          <w:rFonts w:ascii="Times New Roman" w:hAnsi="Times New Roman"/>
          <w:b/>
          <w:sz w:val="28"/>
          <w:szCs w:val="28"/>
        </w:rPr>
        <w:t xml:space="preserve">, </w:t>
      </w:r>
      <w:r w:rsidR="00651E52">
        <w:rPr>
          <w:rFonts w:ascii="Times New Roman" w:hAnsi="Times New Roman"/>
          <w:bCs/>
          <w:sz w:val="28"/>
          <w:szCs w:val="28"/>
        </w:rPr>
        <w:t>«данные изъяты»</w:t>
      </w:r>
    </w:p>
    <w:p w:rsidR="00D57655" w:rsidRPr="002A668E" w:rsidP="0084279C" w14:paraId="38C21491" w14:textId="55FC5DF1">
      <w:pPr>
        <w:spacing w:after="0" w:line="240" w:lineRule="atLeast"/>
        <w:ind w:firstLine="720"/>
        <w:jc w:val="both"/>
        <w:rPr>
          <w:rFonts w:ascii="Times New Roman" w:eastAsia="Times New Roman" w:hAnsi="Times New Roman"/>
          <w:sz w:val="28"/>
          <w:szCs w:val="28"/>
          <w:lang w:eastAsia="ru-RU"/>
        </w:rPr>
      </w:pPr>
      <w:r w:rsidRPr="002A668E">
        <w:rPr>
          <w:rFonts w:ascii="Times New Roman" w:eastAsia="Times New Roman" w:hAnsi="Times New Roman"/>
          <w:sz w:val="28"/>
          <w:szCs w:val="28"/>
          <w:lang w:eastAsia="ru-RU"/>
        </w:rPr>
        <w:t xml:space="preserve"> </w:t>
      </w:r>
      <w:r w:rsidRPr="002A668E">
        <w:rPr>
          <w:rFonts w:ascii="Times New Roman" w:eastAsia="Times New Roman" w:hAnsi="Times New Roman"/>
          <w:sz w:val="28"/>
          <w:szCs w:val="28"/>
          <w:lang w:eastAsia="ru-RU"/>
        </w:rPr>
        <w:t xml:space="preserve">по ст. </w:t>
      </w:r>
      <w:r w:rsidRPr="002A668E" w:rsidR="00E943FA">
        <w:rPr>
          <w:rFonts w:ascii="Times New Roman" w:eastAsia="Times New Roman" w:hAnsi="Times New Roman"/>
          <w:sz w:val="28"/>
          <w:szCs w:val="28"/>
          <w:lang w:eastAsia="ru-RU"/>
        </w:rPr>
        <w:t>6.1.1</w:t>
      </w:r>
      <w:r w:rsidRPr="002A668E">
        <w:rPr>
          <w:rFonts w:ascii="Times New Roman" w:eastAsia="Times New Roman" w:hAnsi="Times New Roman"/>
          <w:sz w:val="28"/>
          <w:szCs w:val="28"/>
          <w:lang w:eastAsia="ru-RU"/>
        </w:rPr>
        <w:t xml:space="preserve"> КоАП РФ,</w:t>
      </w:r>
    </w:p>
    <w:p w:rsidR="00D57655" w:rsidRPr="002A668E" w:rsidP="002A668E" w14:paraId="5C9D5F55" w14:textId="3D48EB80">
      <w:pPr>
        <w:tabs>
          <w:tab w:val="left" w:pos="1440"/>
          <w:tab w:val="center" w:pos="5391"/>
        </w:tabs>
        <w:spacing w:after="0" w:line="240" w:lineRule="atLeast"/>
        <w:ind w:firstLine="720"/>
        <w:jc w:val="center"/>
        <w:rPr>
          <w:rFonts w:ascii="Times New Roman" w:eastAsia="Times New Roman" w:hAnsi="Times New Roman"/>
          <w:b/>
          <w:sz w:val="28"/>
          <w:szCs w:val="28"/>
          <w:lang w:eastAsia="ru-RU"/>
        </w:rPr>
      </w:pPr>
      <w:r w:rsidRPr="002A668E">
        <w:rPr>
          <w:rFonts w:ascii="Times New Roman" w:eastAsia="Times New Roman" w:hAnsi="Times New Roman"/>
          <w:b/>
          <w:sz w:val="28"/>
          <w:szCs w:val="28"/>
          <w:lang w:eastAsia="ru-RU"/>
        </w:rPr>
        <w:t>УСТАНОВИЛ:</w:t>
      </w:r>
    </w:p>
    <w:p w:rsidR="00D15BB0" w:rsidRPr="00BF588D" w:rsidP="00651E52" w14:paraId="0611A9D3" w14:textId="0761BB95">
      <w:pPr>
        <w:spacing w:after="0" w:line="240" w:lineRule="atLeast"/>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29</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августа</w:t>
      </w:r>
      <w:r>
        <w:rPr>
          <w:rFonts w:ascii="Times New Roman" w:eastAsia="Times New Roman" w:hAnsi="Times New Roman"/>
          <w:sz w:val="28"/>
          <w:szCs w:val="28"/>
          <w:lang w:eastAsia="ru-RU"/>
        </w:rPr>
        <w:t xml:space="preserve"> </w:t>
      </w:r>
      <w:r w:rsidRPr="002A668E">
        <w:rPr>
          <w:rFonts w:ascii="Times New Roman" w:eastAsia="Times New Roman" w:hAnsi="Times New Roman"/>
          <w:sz w:val="28"/>
          <w:szCs w:val="28"/>
          <w:lang w:eastAsia="ru-RU"/>
        </w:rPr>
        <w:t>20</w:t>
      </w:r>
      <w:r w:rsidR="006E6C43">
        <w:rPr>
          <w:rFonts w:ascii="Times New Roman" w:eastAsia="Times New Roman" w:hAnsi="Times New Roman"/>
          <w:sz w:val="28"/>
          <w:szCs w:val="28"/>
          <w:lang w:eastAsia="ru-RU"/>
        </w:rPr>
        <w:t>26</w:t>
      </w:r>
      <w:r w:rsidRPr="002A668E">
        <w:rPr>
          <w:rFonts w:ascii="Times New Roman" w:eastAsia="Times New Roman" w:hAnsi="Times New Roman"/>
          <w:sz w:val="28"/>
          <w:szCs w:val="28"/>
          <w:lang w:eastAsia="ru-RU"/>
        </w:rPr>
        <w:t xml:space="preserve"> года в </w:t>
      </w:r>
      <w:r>
        <w:rPr>
          <w:rFonts w:ascii="Times New Roman" w:eastAsia="Times New Roman" w:hAnsi="Times New Roman"/>
          <w:sz w:val="28"/>
          <w:szCs w:val="28"/>
          <w:lang w:eastAsia="ru-RU"/>
        </w:rPr>
        <w:t>20</w:t>
      </w:r>
      <w:r w:rsidRPr="002A668E">
        <w:rPr>
          <w:rFonts w:ascii="Times New Roman" w:eastAsia="Times New Roman" w:hAnsi="Times New Roman"/>
          <w:sz w:val="28"/>
          <w:szCs w:val="28"/>
          <w:lang w:eastAsia="ru-RU"/>
        </w:rPr>
        <w:t>:</w:t>
      </w:r>
      <w:r w:rsidR="006E6C43">
        <w:rPr>
          <w:rFonts w:ascii="Times New Roman" w:eastAsia="Times New Roman" w:hAnsi="Times New Roman"/>
          <w:sz w:val="28"/>
          <w:szCs w:val="28"/>
          <w:lang w:eastAsia="ru-RU"/>
        </w:rPr>
        <w:t>00</w:t>
      </w:r>
      <w:r w:rsidR="005846B6">
        <w:rPr>
          <w:rFonts w:ascii="Times New Roman" w:eastAsia="Times New Roman" w:hAnsi="Times New Roman"/>
          <w:sz w:val="28"/>
          <w:szCs w:val="28"/>
          <w:lang w:eastAsia="ru-RU"/>
        </w:rPr>
        <w:t xml:space="preserve"> часов </w:t>
      </w:r>
      <w:r w:rsidRPr="00BF588D">
        <w:rPr>
          <w:rFonts w:ascii="Times New Roman" w:eastAsia="Times New Roman" w:hAnsi="Times New Roman"/>
          <w:sz w:val="28"/>
          <w:szCs w:val="28"/>
          <w:lang w:eastAsia="ru-RU"/>
        </w:rPr>
        <w:t>Дорошевск</w:t>
      </w:r>
      <w:r>
        <w:rPr>
          <w:rFonts w:ascii="Times New Roman" w:eastAsia="Times New Roman" w:hAnsi="Times New Roman"/>
          <w:sz w:val="28"/>
          <w:szCs w:val="28"/>
          <w:lang w:eastAsia="ru-RU"/>
        </w:rPr>
        <w:t>ий Б.О.</w:t>
      </w:r>
      <w:r w:rsidRPr="00BF588D">
        <w:rPr>
          <w:rFonts w:ascii="Times New Roman" w:eastAsia="Times New Roman" w:hAnsi="Times New Roman"/>
          <w:sz w:val="28"/>
          <w:szCs w:val="28"/>
          <w:lang w:eastAsia="ru-RU"/>
        </w:rPr>
        <w:t xml:space="preserve"> </w:t>
      </w:r>
      <w:r w:rsidRPr="002A668E">
        <w:rPr>
          <w:rFonts w:ascii="Times New Roman" w:hAnsi="Times New Roman"/>
          <w:sz w:val="28"/>
          <w:szCs w:val="28"/>
        </w:rPr>
        <w:t>находясь</w:t>
      </w:r>
      <w:r>
        <w:rPr>
          <w:rFonts w:ascii="Times New Roman" w:hAnsi="Times New Roman"/>
          <w:sz w:val="28"/>
          <w:szCs w:val="28"/>
        </w:rPr>
        <w:t xml:space="preserve"> в домовладении № </w:t>
      </w:r>
      <w:r w:rsidR="00651E52">
        <w:rPr>
          <w:rFonts w:ascii="Times New Roman" w:hAnsi="Times New Roman"/>
          <w:bCs/>
          <w:sz w:val="28"/>
          <w:szCs w:val="28"/>
        </w:rPr>
        <w:t>«данные изъяты»</w:t>
      </w:r>
      <w:r>
        <w:rPr>
          <w:rFonts w:ascii="Times New Roman" w:hAnsi="Times New Roman"/>
          <w:sz w:val="28"/>
          <w:szCs w:val="28"/>
        </w:rPr>
        <w:t xml:space="preserve">, </w:t>
      </w:r>
      <w:r w:rsidRPr="00A464D6">
        <w:rPr>
          <w:rFonts w:ascii="Times New Roman" w:eastAsia="Times New Roman" w:hAnsi="Times New Roman"/>
          <w:sz w:val="28"/>
          <w:szCs w:val="28"/>
          <w:lang w:eastAsia="ru-RU"/>
        </w:rPr>
        <w:t>ходе</w:t>
      </w:r>
      <w:r w:rsidR="0084279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словесного </w:t>
      </w:r>
      <w:r w:rsidRPr="00A464D6">
        <w:rPr>
          <w:rFonts w:ascii="Times New Roman" w:eastAsia="Times New Roman" w:hAnsi="Times New Roman"/>
          <w:sz w:val="28"/>
          <w:szCs w:val="28"/>
          <w:lang w:eastAsia="ru-RU"/>
        </w:rPr>
        <w:t>конфликта</w:t>
      </w:r>
      <w:r w:rsidR="006E6C43">
        <w:rPr>
          <w:rFonts w:ascii="Times New Roman" w:eastAsia="Times New Roman" w:hAnsi="Times New Roman"/>
          <w:sz w:val="28"/>
          <w:szCs w:val="28"/>
          <w:lang w:eastAsia="ru-RU"/>
        </w:rPr>
        <w:t xml:space="preserve"> с </w:t>
      </w:r>
      <w:r w:rsidR="00651E52">
        <w:rPr>
          <w:rFonts w:ascii="Times New Roman" w:eastAsia="Times New Roman" w:hAnsi="Times New Roman"/>
          <w:sz w:val="28"/>
          <w:szCs w:val="28"/>
          <w:lang w:eastAsia="ru-RU"/>
        </w:rPr>
        <w:t>ФИО</w:t>
      </w:r>
      <w:r w:rsidR="00651E52">
        <w:rPr>
          <w:rFonts w:ascii="Times New Roman" w:eastAsia="Times New Roman" w:hAnsi="Times New Roman"/>
          <w:sz w:val="28"/>
          <w:szCs w:val="28"/>
          <w:lang w:eastAsia="ru-RU"/>
        </w:rPr>
        <w:t>1</w:t>
      </w:r>
      <w:r w:rsidR="0084279C">
        <w:rPr>
          <w:rFonts w:ascii="Times New Roman" w:eastAsia="Times New Roman" w:hAnsi="Times New Roman"/>
          <w:sz w:val="28"/>
          <w:szCs w:val="28"/>
          <w:lang w:eastAsia="ru-RU"/>
        </w:rPr>
        <w:t xml:space="preserve"> причинил ей телесные повреждения</w:t>
      </w:r>
      <w:r w:rsidR="006E6C43">
        <w:rPr>
          <w:rFonts w:ascii="Times New Roman" w:eastAsia="Times New Roman" w:hAnsi="Times New Roman"/>
          <w:sz w:val="28"/>
          <w:szCs w:val="28"/>
          <w:lang w:eastAsia="ru-RU"/>
        </w:rPr>
        <w:t>, а</w:t>
      </w:r>
      <w:r w:rsidR="0084279C">
        <w:rPr>
          <w:rFonts w:ascii="Times New Roman" w:eastAsia="Times New Roman" w:hAnsi="Times New Roman"/>
          <w:sz w:val="28"/>
          <w:szCs w:val="28"/>
          <w:lang w:eastAsia="ru-RU"/>
        </w:rPr>
        <w:t xml:space="preserve"> </w:t>
      </w:r>
      <w:r w:rsidR="001B3ED9">
        <w:rPr>
          <w:rFonts w:ascii="Times New Roman" w:eastAsia="Times New Roman" w:hAnsi="Times New Roman"/>
          <w:sz w:val="28"/>
          <w:szCs w:val="28"/>
          <w:lang w:eastAsia="ru-RU"/>
        </w:rPr>
        <w:t>именно:</w:t>
      </w:r>
      <w:r w:rsidR="0084279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кулаками обеих рук нанес несколько ударов в область лица последней, от чего </w:t>
      </w:r>
      <w:r w:rsidR="00651E52">
        <w:rPr>
          <w:rFonts w:ascii="Times New Roman" w:eastAsia="Times New Roman" w:hAnsi="Times New Roman"/>
          <w:sz w:val="28"/>
          <w:szCs w:val="28"/>
          <w:lang w:eastAsia="ru-RU"/>
        </w:rPr>
        <w:t>ФИО1</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испытала</w:t>
      </w:r>
      <w:r w:rsidRPr="00177F32">
        <w:rPr>
          <w:rFonts w:ascii="Times New Roman" w:eastAsia="Times New Roman" w:hAnsi="Times New Roman"/>
          <w:sz w:val="28"/>
          <w:szCs w:val="28"/>
          <w:lang w:eastAsia="ru-RU"/>
        </w:rPr>
        <w:t xml:space="preserve"> физическую боль</w:t>
      </w:r>
      <w:r>
        <w:rPr>
          <w:rFonts w:ascii="Times New Roman" w:eastAsia="Times New Roman" w:hAnsi="Times New Roman"/>
          <w:sz w:val="28"/>
          <w:szCs w:val="28"/>
          <w:lang w:eastAsia="ru-RU"/>
        </w:rPr>
        <w:t>,</w:t>
      </w:r>
      <w:r w:rsidRPr="00177F32">
        <w:rPr>
          <w:rFonts w:ascii="Times New Roman" w:eastAsia="Times New Roman" w:hAnsi="Times New Roman"/>
          <w:sz w:val="28"/>
          <w:szCs w:val="28"/>
          <w:lang w:eastAsia="ru-RU"/>
        </w:rPr>
        <w:t xml:space="preserve"> и в результате чего </w:t>
      </w:r>
      <w:r>
        <w:rPr>
          <w:rFonts w:ascii="Times New Roman" w:eastAsia="Times New Roman" w:hAnsi="Times New Roman"/>
          <w:sz w:val="28"/>
          <w:szCs w:val="28"/>
          <w:lang w:eastAsia="ru-RU"/>
        </w:rPr>
        <w:t>ей</w:t>
      </w:r>
      <w:r>
        <w:rPr>
          <w:rFonts w:ascii="Times New Roman" w:eastAsia="Times New Roman" w:hAnsi="Times New Roman"/>
          <w:sz w:val="28"/>
          <w:szCs w:val="28"/>
          <w:lang w:eastAsia="ru-RU"/>
        </w:rPr>
        <w:t xml:space="preserve"> </w:t>
      </w:r>
      <w:r w:rsidRPr="00177F32">
        <w:rPr>
          <w:rFonts w:ascii="Times New Roman" w:eastAsia="Times New Roman" w:hAnsi="Times New Roman"/>
          <w:sz w:val="28"/>
          <w:szCs w:val="28"/>
          <w:lang w:eastAsia="ru-RU"/>
        </w:rPr>
        <w:t xml:space="preserve">были причинены телесные повреждения, не повлекшие последствий, указанных в ст. 115 УК </w:t>
      </w:r>
      <w:r w:rsidRPr="00177F32">
        <w:rPr>
          <w:rFonts w:ascii="Times New Roman" w:eastAsia="Times New Roman" w:hAnsi="Times New Roman"/>
          <w:sz w:val="28"/>
          <w:szCs w:val="28"/>
          <w:lang w:eastAsia="ru-RU"/>
        </w:rPr>
        <w:t>РФ.</w:t>
      </w:r>
    </w:p>
    <w:p w:rsidR="00D15BB0" w:rsidP="00BF588D" w14:paraId="1F092505" w14:textId="4C7C2F2A">
      <w:pPr>
        <w:tabs>
          <w:tab w:val="left" w:pos="2700"/>
          <w:tab w:val="left" w:pos="6300"/>
        </w:tabs>
        <w:spacing w:after="0" w:line="240" w:lineRule="atLeast"/>
        <w:ind w:right="22" w:firstLine="720"/>
        <w:jc w:val="both"/>
        <w:rPr>
          <w:rFonts w:ascii="Times New Roman" w:eastAsia="Times New Roman" w:hAnsi="Times New Roman"/>
          <w:sz w:val="28"/>
          <w:szCs w:val="28"/>
          <w:lang w:eastAsia="ru-RU"/>
        </w:rPr>
      </w:pPr>
      <w:r w:rsidRPr="00177F32">
        <w:rPr>
          <w:rFonts w:ascii="Times New Roman" w:eastAsia="Times New Roman" w:hAnsi="Times New Roman"/>
          <w:sz w:val="28"/>
          <w:szCs w:val="28"/>
          <w:lang w:eastAsia="ru-RU"/>
        </w:rPr>
        <w:t xml:space="preserve">Допрошенный в суде </w:t>
      </w:r>
      <w:r w:rsidRPr="00BF588D" w:rsidR="00BF588D">
        <w:rPr>
          <w:rFonts w:ascii="Times New Roman" w:eastAsia="Times New Roman" w:hAnsi="Times New Roman"/>
          <w:sz w:val="28"/>
          <w:szCs w:val="28"/>
          <w:lang w:eastAsia="ru-RU"/>
        </w:rPr>
        <w:t>Дорошевск</w:t>
      </w:r>
      <w:r w:rsidR="00BF588D">
        <w:rPr>
          <w:rFonts w:ascii="Times New Roman" w:eastAsia="Times New Roman" w:hAnsi="Times New Roman"/>
          <w:sz w:val="28"/>
          <w:szCs w:val="28"/>
          <w:lang w:eastAsia="ru-RU"/>
        </w:rPr>
        <w:t>ий Б.О.</w:t>
      </w:r>
      <w:r w:rsidRPr="00BF588D" w:rsidR="00BF588D">
        <w:rPr>
          <w:rFonts w:ascii="Times New Roman" w:eastAsia="Times New Roman" w:hAnsi="Times New Roman"/>
          <w:sz w:val="28"/>
          <w:szCs w:val="28"/>
          <w:lang w:eastAsia="ru-RU"/>
        </w:rPr>
        <w:t xml:space="preserve"> </w:t>
      </w:r>
      <w:r w:rsidRPr="00177F32">
        <w:rPr>
          <w:rFonts w:ascii="Times New Roman" w:eastAsia="Times New Roman" w:hAnsi="Times New Roman"/>
          <w:sz w:val="28"/>
          <w:szCs w:val="28"/>
          <w:lang w:eastAsia="ru-RU"/>
        </w:rPr>
        <w:t xml:space="preserve">после разъяснения прав по ст. 25.1 КоАП РФ и ст. 51 Конституции РФ, вину в совершении инкриминируемого административного правонарушения признал, не оспаривал обстоятельств, изложенных в протоколе об </w:t>
      </w:r>
      <w:r>
        <w:rPr>
          <w:rFonts w:ascii="Times New Roman" w:eastAsia="Times New Roman" w:hAnsi="Times New Roman"/>
          <w:sz w:val="28"/>
          <w:szCs w:val="28"/>
          <w:lang w:eastAsia="ru-RU"/>
        </w:rPr>
        <w:t>административном правонарушении</w:t>
      </w:r>
      <w:r w:rsidRPr="00177F32">
        <w:rPr>
          <w:rFonts w:ascii="Times New Roman" w:eastAsia="Times New Roman" w:hAnsi="Times New Roman"/>
          <w:sz w:val="28"/>
          <w:szCs w:val="28"/>
          <w:lang w:eastAsia="ru-RU"/>
        </w:rPr>
        <w:t>.</w:t>
      </w:r>
    </w:p>
    <w:p w:rsidR="00BF588D" w:rsidRPr="000701A5" w:rsidP="00651E52" w14:paraId="09AE4486" w14:textId="231A8445">
      <w:pPr>
        <w:tabs>
          <w:tab w:val="left" w:pos="2700"/>
          <w:tab w:val="left" w:pos="6300"/>
        </w:tabs>
        <w:spacing w:after="0" w:line="240" w:lineRule="auto"/>
        <w:ind w:right="22" w:firstLine="720"/>
        <w:jc w:val="both"/>
        <w:rPr>
          <w:rFonts w:ascii="Times New Roman" w:eastAsia="Times New Roman" w:hAnsi="Times New Roman"/>
          <w:sz w:val="28"/>
          <w:szCs w:val="28"/>
          <w:lang w:eastAsia="ru-RU"/>
        </w:rPr>
      </w:pPr>
      <w:r w:rsidRPr="000701A5">
        <w:rPr>
          <w:rFonts w:ascii="Times New Roman" w:eastAsia="Times New Roman" w:hAnsi="Times New Roman"/>
          <w:sz w:val="28"/>
          <w:szCs w:val="28"/>
          <w:lang w:eastAsia="ru-RU"/>
        </w:rPr>
        <w:t xml:space="preserve">Опрошенная в суде потерпевшая </w:t>
      </w:r>
      <w:r w:rsidR="00651E52">
        <w:rPr>
          <w:rFonts w:ascii="Times New Roman" w:hAnsi="Times New Roman"/>
          <w:sz w:val="28"/>
          <w:szCs w:val="28"/>
        </w:rPr>
        <w:t>ФИО</w:t>
      </w:r>
      <w:r w:rsidR="00651E52">
        <w:rPr>
          <w:rFonts w:ascii="Times New Roman" w:hAnsi="Times New Roman"/>
          <w:sz w:val="28"/>
          <w:szCs w:val="28"/>
        </w:rPr>
        <w:t>1</w:t>
      </w:r>
      <w:r w:rsidRPr="000701A5">
        <w:rPr>
          <w:rFonts w:ascii="Times New Roman" w:eastAsia="Times New Roman" w:hAnsi="Times New Roman"/>
          <w:sz w:val="28"/>
          <w:szCs w:val="28"/>
          <w:lang w:eastAsia="ru-RU"/>
        </w:rPr>
        <w:t xml:space="preserve"> после разъяснения прав по ст. 25.2 КоАП РФ и ст. 51 Конституции РФ, подтвердила обстоятельства, изложенные в протоколе об административном правонарушении, добавив, что после произошедшего </w:t>
      </w:r>
      <w:r w:rsidRPr="00BF588D" w:rsidR="0051700B">
        <w:rPr>
          <w:rFonts w:ascii="Times New Roman" w:eastAsia="Times New Roman" w:hAnsi="Times New Roman"/>
          <w:sz w:val="28"/>
          <w:szCs w:val="28"/>
          <w:lang w:eastAsia="ru-RU"/>
        </w:rPr>
        <w:t>Дорошевск</w:t>
      </w:r>
      <w:r w:rsidR="0051700B">
        <w:rPr>
          <w:rFonts w:ascii="Times New Roman" w:eastAsia="Times New Roman" w:hAnsi="Times New Roman"/>
          <w:sz w:val="28"/>
          <w:szCs w:val="28"/>
          <w:lang w:eastAsia="ru-RU"/>
        </w:rPr>
        <w:t>ий Б.О.</w:t>
      </w:r>
      <w:r w:rsidRPr="00BF588D" w:rsidR="0051700B">
        <w:rPr>
          <w:rFonts w:ascii="Times New Roman" w:eastAsia="Times New Roman" w:hAnsi="Times New Roman"/>
          <w:sz w:val="28"/>
          <w:szCs w:val="28"/>
          <w:lang w:eastAsia="ru-RU"/>
        </w:rPr>
        <w:t xml:space="preserve"> </w:t>
      </w:r>
      <w:r w:rsidRPr="000701A5">
        <w:rPr>
          <w:rFonts w:ascii="Times New Roman" w:eastAsia="Times New Roman" w:hAnsi="Times New Roman"/>
          <w:sz w:val="28"/>
          <w:szCs w:val="28"/>
          <w:lang w:eastAsia="ru-RU"/>
        </w:rPr>
        <w:t xml:space="preserve">попросил прощение у нее и </w:t>
      </w:r>
      <w:r w:rsidRPr="000701A5">
        <w:rPr>
          <w:rFonts w:ascii="Times New Roman" w:hAnsi="Times New Roman"/>
          <w:sz w:val="28"/>
          <w:szCs w:val="28"/>
        </w:rPr>
        <w:t>Мухтарова Л.О.</w:t>
      </w:r>
      <w:r w:rsidRPr="000701A5">
        <w:rPr>
          <w:rFonts w:ascii="Times New Roman" w:eastAsia="Times New Roman" w:hAnsi="Times New Roman"/>
          <w:sz w:val="28"/>
          <w:szCs w:val="28"/>
          <w:lang w:eastAsia="ru-RU"/>
        </w:rPr>
        <w:t xml:space="preserve"> его простила, каких-либо претензий материального либо морального характера к нему не имеет.</w:t>
      </w:r>
    </w:p>
    <w:p w:rsidR="00BF588D" w:rsidRPr="000701A5" w:rsidP="00BF588D" w14:paraId="52F7AD97" w14:textId="7C789B02">
      <w:pPr>
        <w:tabs>
          <w:tab w:val="left" w:pos="2700"/>
          <w:tab w:val="left" w:pos="6300"/>
        </w:tabs>
        <w:spacing w:after="0" w:line="240" w:lineRule="atLeast"/>
        <w:ind w:right="22" w:firstLine="720"/>
        <w:jc w:val="both"/>
        <w:rPr>
          <w:rFonts w:ascii="Times New Roman" w:eastAsia="Times New Roman" w:hAnsi="Times New Roman"/>
          <w:sz w:val="28"/>
          <w:szCs w:val="28"/>
          <w:lang w:eastAsia="ru-RU"/>
        </w:rPr>
      </w:pPr>
      <w:r w:rsidRPr="000701A5">
        <w:rPr>
          <w:rFonts w:ascii="Times New Roman" w:eastAsia="Times New Roman" w:hAnsi="Times New Roman"/>
          <w:sz w:val="28"/>
          <w:szCs w:val="28"/>
          <w:lang w:eastAsia="ru-RU"/>
        </w:rPr>
        <w:t xml:space="preserve">Выслушав лицо, в отношении которого ведется производство по делу об административном правонарушении, </w:t>
      </w:r>
      <w:r w:rsidRPr="000701A5">
        <w:rPr>
          <w:rFonts w:ascii="Times New Roman" w:eastAsia="Times New Roman" w:hAnsi="Times New Roman"/>
          <w:color w:val="FF0000"/>
          <w:sz w:val="28"/>
          <w:szCs w:val="28"/>
          <w:lang w:eastAsia="ru-RU"/>
        </w:rPr>
        <w:t>потерпевшую</w:t>
      </w:r>
      <w:r w:rsidRPr="000701A5">
        <w:rPr>
          <w:rFonts w:ascii="Times New Roman" w:eastAsia="Times New Roman" w:hAnsi="Times New Roman"/>
          <w:sz w:val="28"/>
          <w:szCs w:val="28"/>
          <w:lang w:eastAsia="ru-RU"/>
        </w:rPr>
        <w:t xml:space="preserve">, </w:t>
      </w:r>
      <w:r w:rsidRPr="000701A5">
        <w:rPr>
          <w:rFonts w:ascii="Times New Roman" w:hAnsi="Times New Roman"/>
          <w:sz w:val="28"/>
          <w:szCs w:val="28"/>
        </w:rPr>
        <w:t>и</w:t>
      </w:r>
      <w:r w:rsidRPr="000701A5">
        <w:rPr>
          <w:rFonts w:ascii="Times New Roman" w:eastAsia="Times New Roman" w:hAnsi="Times New Roman"/>
          <w:sz w:val="28"/>
          <w:szCs w:val="28"/>
          <w:lang w:eastAsia="ru-RU"/>
        </w:rPr>
        <w:t xml:space="preserve">сследовав материалы дела, мировой судья приходит к выводу о наличии в действиях </w:t>
      </w:r>
      <w:r w:rsidRPr="00BF588D">
        <w:rPr>
          <w:rFonts w:ascii="Times New Roman" w:eastAsia="Times New Roman" w:hAnsi="Times New Roman"/>
          <w:sz w:val="28"/>
          <w:szCs w:val="28"/>
          <w:lang w:eastAsia="ru-RU"/>
        </w:rPr>
        <w:t>Дорошевск</w:t>
      </w:r>
      <w:r>
        <w:rPr>
          <w:rFonts w:ascii="Times New Roman" w:eastAsia="Times New Roman" w:hAnsi="Times New Roman"/>
          <w:sz w:val="28"/>
          <w:szCs w:val="28"/>
          <w:lang w:eastAsia="ru-RU"/>
        </w:rPr>
        <w:t>ого Б.О.</w:t>
      </w:r>
      <w:r w:rsidRPr="00BF588D">
        <w:rPr>
          <w:rFonts w:ascii="Times New Roman" w:eastAsia="Times New Roman" w:hAnsi="Times New Roman"/>
          <w:sz w:val="28"/>
          <w:szCs w:val="28"/>
          <w:lang w:eastAsia="ru-RU"/>
        </w:rPr>
        <w:t xml:space="preserve"> </w:t>
      </w:r>
      <w:r w:rsidRPr="000701A5">
        <w:rPr>
          <w:rFonts w:ascii="Times New Roman" w:eastAsia="Times New Roman" w:hAnsi="Times New Roman"/>
          <w:sz w:val="28"/>
          <w:szCs w:val="28"/>
          <w:lang w:eastAsia="ru-RU"/>
        </w:rPr>
        <w:t>состава правонарушения, предусмотренного ст. ст. 6.1.1 КоАП РФ, т.е. нанесение побоев, причинивших физическую боль, но не повлекших последствий, указанных в статье 115 Уголовного кодекса Российской Федерации, если эти действия не содержат</w:t>
      </w:r>
      <w:r w:rsidRPr="000701A5">
        <w:rPr>
          <w:rFonts w:ascii="Times New Roman" w:eastAsia="Times New Roman" w:hAnsi="Times New Roman"/>
          <w:sz w:val="28"/>
          <w:szCs w:val="28"/>
          <w:lang w:eastAsia="ru-RU"/>
        </w:rPr>
        <w:t xml:space="preserve"> уголовно наказуемого деяния.</w:t>
      </w:r>
    </w:p>
    <w:p w:rsidR="00EC0BC1" w:rsidRPr="00401B0D" w:rsidP="00BF588D" w14:paraId="175CFC18" w14:textId="1A8DC66A">
      <w:pPr>
        <w:tabs>
          <w:tab w:val="left" w:pos="2700"/>
          <w:tab w:val="left" w:pos="6300"/>
        </w:tabs>
        <w:spacing w:after="0" w:line="240" w:lineRule="auto"/>
        <w:ind w:right="22" w:firstLine="720"/>
        <w:jc w:val="both"/>
        <w:rPr>
          <w:rFonts w:ascii="Times New Roman" w:hAnsi="Times New Roman"/>
          <w:sz w:val="28"/>
          <w:szCs w:val="28"/>
        </w:rPr>
      </w:pPr>
      <w:r w:rsidRPr="00401B0D">
        <w:rPr>
          <w:rFonts w:ascii="Times New Roman" w:hAnsi="Times New Roman"/>
          <w:sz w:val="28"/>
          <w:szCs w:val="28"/>
        </w:rPr>
        <w:t xml:space="preserve">Вина </w:t>
      </w:r>
      <w:r w:rsidRPr="00BF588D" w:rsidR="00BF588D">
        <w:rPr>
          <w:rFonts w:ascii="Times New Roman" w:eastAsia="Times New Roman" w:hAnsi="Times New Roman"/>
          <w:sz w:val="28"/>
          <w:szCs w:val="28"/>
          <w:lang w:eastAsia="ru-RU"/>
        </w:rPr>
        <w:t>Дорошевск</w:t>
      </w:r>
      <w:r w:rsidR="00BF588D">
        <w:rPr>
          <w:rFonts w:ascii="Times New Roman" w:eastAsia="Times New Roman" w:hAnsi="Times New Roman"/>
          <w:sz w:val="28"/>
          <w:szCs w:val="28"/>
          <w:lang w:eastAsia="ru-RU"/>
        </w:rPr>
        <w:t>ого Б.О.</w:t>
      </w:r>
      <w:r w:rsidRPr="00BF588D" w:rsidR="00BF588D">
        <w:rPr>
          <w:rFonts w:ascii="Times New Roman" w:eastAsia="Times New Roman" w:hAnsi="Times New Roman"/>
          <w:sz w:val="28"/>
          <w:szCs w:val="28"/>
          <w:lang w:eastAsia="ru-RU"/>
        </w:rPr>
        <w:t xml:space="preserve"> </w:t>
      </w:r>
      <w:r w:rsidRPr="00401B0D">
        <w:rPr>
          <w:rFonts w:ascii="Times New Roman" w:hAnsi="Times New Roman"/>
          <w:sz w:val="28"/>
          <w:szCs w:val="28"/>
        </w:rPr>
        <w:t xml:space="preserve">подтверждается представленными в суд материалами, а именно: </w:t>
      </w:r>
    </w:p>
    <w:p w:rsidR="00660BB2" w:rsidP="00651E52" w14:paraId="4622D7A6" w14:textId="1C21AD68">
      <w:pPr>
        <w:pStyle w:val="PlainText"/>
        <w:tabs>
          <w:tab w:val="left" w:pos="426"/>
          <w:tab w:val="left" w:pos="2700"/>
          <w:tab w:val="left" w:pos="6300"/>
        </w:tabs>
        <w:spacing w:line="240" w:lineRule="atLeast"/>
        <w:ind w:right="202" w:firstLine="567"/>
        <w:jc w:val="both"/>
        <w:rPr>
          <w:rFonts w:ascii="Times New Roman" w:hAnsi="Times New Roman"/>
          <w:sz w:val="28"/>
          <w:szCs w:val="28"/>
        </w:rPr>
      </w:pPr>
      <w:r w:rsidRPr="00401B0D">
        <w:rPr>
          <w:rFonts w:ascii="Times New Roman" w:hAnsi="Times New Roman"/>
          <w:sz w:val="28"/>
          <w:szCs w:val="28"/>
        </w:rPr>
        <w:t xml:space="preserve">- протоколом об административном правонарушении </w:t>
      </w:r>
      <w:r w:rsidR="00651E52">
        <w:rPr>
          <w:rFonts w:ascii="Times New Roman" w:hAnsi="Times New Roman"/>
          <w:bCs/>
          <w:sz w:val="28"/>
          <w:szCs w:val="28"/>
        </w:rPr>
        <w:t>«данные изъяты»</w:t>
      </w:r>
      <w:r w:rsidR="00651E52">
        <w:rPr>
          <w:rFonts w:ascii="Times New Roman" w:hAnsi="Times New Roman"/>
          <w:bCs/>
          <w:sz w:val="28"/>
          <w:szCs w:val="28"/>
        </w:rPr>
        <w:t xml:space="preserve"> </w:t>
      </w:r>
      <w:r w:rsidRPr="00401B0D" w:rsidR="003F3373">
        <w:rPr>
          <w:rFonts w:ascii="Times New Roman" w:hAnsi="Times New Roman"/>
          <w:sz w:val="28"/>
          <w:szCs w:val="28"/>
        </w:rPr>
        <w:t xml:space="preserve">от </w:t>
      </w:r>
      <w:r w:rsidR="00BF588D">
        <w:rPr>
          <w:rFonts w:ascii="Times New Roman" w:hAnsi="Times New Roman"/>
          <w:sz w:val="28"/>
          <w:szCs w:val="28"/>
        </w:rPr>
        <w:t>23</w:t>
      </w:r>
      <w:r w:rsidRPr="00401B0D" w:rsidR="00D40977">
        <w:rPr>
          <w:rFonts w:ascii="Times New Roman" w:hAnsi="Times New Roman"/>
          <w:sz w:val="28"/>
          <w:szCs w:val="28"/>
        </w:rPr>
        <w:t>.</w:t>
      </w:r>
      <w:r w:rsidR="00BF588D">
        <w:rPr>
          <w:rFonts w:ascii="Times New Roman" w:hAnsi="Times New Roman"/>
          <w:sz w:val="28"/>
          <w:szCs w:val="28"/>
        </w:rPr>
        <w:t>09</w:t>
      </w:r>
      <w:r w:rsidRPr="00401B0D">
        <w:rPr>
          <w:rFonts w:ascii="Times New Roman" w:hAnsi="Times New Roman"/>
          <w:sz w:val="28"/>
          <w:szCs w:val="28"/>
        </w:rPr>
        <w:t>.20</w:t>
      </w:r>
      <w:r w:rsidR="006E6C43">
        <w:rPr>
          <w:rFonts w:ascii="Times New Roman" w:hAnsi="Times New Roman"/>
          <w:sz w:val="28"/>
          <w:szCs w:val="28"/>
        </w:rPr>
        <w:t>26</w:t>
      </w:r>
      <w:r w:rsidRPr="00401B0D">
        <w:rPr>
          <w:rFonts w:ascii="Times New Roman" w:hAnsi="Times New Roman"/>
          <w:sz w:val="28"/>
          <w:szCs w:val="28"/>
        </w:rPr>
        <w:t>;</w:t>
      </w:r>
    </w:p>
    <w:p w:rsidR="006E6C43" w:rsidP="00651E52" w14:paraId="74F56D83" w14:textId="6717D49B">
      <w:pPr>
        <w:pStyle w:val="PlainText"/>
        <w:tabs>
          <w:tab w:val="left" w:pos="426"/>
          <w:tab w:val="left" w:pos="2700"/>
          <w:tab w:val="left" w:pos="6300"/>
        </w:tabs>
        <w:spacing w:line="240" w:lineRule="atLeast"/>
        <w:ind w:right="202" w:firstLine="567"/>
        <w:jc w:val="both"/>
        <w:rPr>
          <w:rFonts w:ascii="Times New Roman" w:hAnsi="Times New Roman"/>
          <w:sz w:val="28"/>
          <w:szCs w:val="28"/>
        </w:rPr>
      </w:pPr>
      <w:r>
        <w:rPr>
          <w:rFonts w:ascii="Times New Roman" w:hAnsi="Times New Roman"/>
          <w:sz w:val="28"/>
          <w:szCs w:val="28"/>
        </w:rPr>
        <w:t xml:space="preserve">- протоколом принятия устного заявления о преступлении от </w:t>
      </w:r>
      <w:r w:rsidR="00BF588D">
        <w:rPr>
          <w:rFonts w:ascii="Times New Roman" w:hAnsi="Times New Roman"/>
          <w:sz w:val="28"/>
          <w:szCs w:val="28"/>
        </w:rPr>
        <w:t>30</w:t>
      </w:r>
      <w:r>
        <w:rPr>
          <w:rFonts w:ascii="Times New Roman" w:hAnsi="Times New Roman"/>
          <w:sz w:val="28"/>
          <w:szCs w:val="28"/>
        </w:rPr>
        <w:t>.</w:t>
      </w:r>
      <w:r w:rsidR="00BF588D">
        <w:rPr>
          <w:rFonts w:ascii="Times New Roman" w:hAnsi="Times New Roman"/>
          <w:sz w:val="28"/>
          <w:szCs w:val="28"/>
        </w:rPr>
        <w:t>08</w:t>
      </w:r>
      <w:r>
        <w:rPr>
          <w:rFonts w:ascii="Times New Roman" w:hAnsi="Times New Roman"/>
          <w:sz w:val="28"/>
          <w:szCs w:val="28"/>
        </w:rPr>
        <w:t xml:space="preserve">.2026, в котором </w:t>
      </w:r>
      <w:r w:rsidR="00651E52">
        <w:rPr>
          <w:rFonts w:ascii="Times New Roman" w:hAnsi="Times New Roman"/>
          <w:sz w:val="28"/>
          <w:szCs w:val="28"/>
        </w:rPr>
        <w:t>ФИО</w:t>
      </w:r>
      <w:r w:rsidR="00651E52">
        <w:rPr>
          <w:rFonts w:ascii="Times New Roman" w:hAnsi="Times New Roman"/>
          <w:sz w:val="28"/>
          <w:szCs w:val="28"/>
        </w:rPr>
        <w:t>1</w:t>
      </w:r>
      <w:r w:rsidR="00BF588D">
        <w:rPr>
          <w:rFonts w:ascii="Times New Roman" w:hAnsi="Times New Roman"/>
          <w:sz w:val="28"/>
          <w:szCs w:val="28"/>
        </w:rPr>
        <w:t xml:space="preserve"> </w:t>
      </w:r>
      <w:r>
        <w:rPr>
          <w:rFonts w:ascii="Times New Roman" w:hAnsi="Times New Roman"/>
          <w:sz w:val="28"/>
          <w:szCs w:val="28"/>
        </w:rPr>
        <w:t xml:space="preserve">просит принять меры к </w:t>
      </w:r>
      <w:r w:rsidR="00BF588D">
        <w:rPr>
          <w:rFonts w:ascii="Times New Roman" w:hAnsi="Times New Roman"/>
          <w:sz w:val="28"/>
          <w:szCs w:val="28"/>
        </w:rPr>
        <w:t xml:space="preserve">Дорошевскому  Б.О., </w:t>
      </w:r>
      <w:r>
        <w:rPr>
          <w:rFonts w:ascii="Times New Roman" w:hAnsi="Times New Roman"/>
          <w:sz w:val="28"/>
          <w:szCs w:val="28"/>
        </w:rPr>
        <w:t xml:space="preserve">который </w:t>
      </w:r>
      <w:r w:rsidR="00651E52">
        <w:rPr>
          <w:rFonts w:ascii="Times New Roman" w:hAnsi="Times New Roman"/>
          <w:bCs/>
          <w:sz w:val="28"/>
          <w:szCs w:val="28"/>
        </w:rPr>
        <w:t>«данные изъяты»</w:t>
      </w:r>
      <w:r w:rsidR="00651E52">
        <w:rPr>
          <w:rFonts w:ascii="Times New Roman" w:hAnsi="Times New Roman"/>
          <w:bCs/>
          <w:sz w:val="28"/>
          <w:szCs w:val="28"/>
        </w:rPr>
        <w:t xml:space="preserve"> </w:t>
      </w:r>
      <w:r>
        <w:rPr>
          <w:rFonts w:ascii="Times New Roman" w:hAnsi="Times New Roman"/>
          <w:sz w:val="28"/>
          <w:szCs w:val="28"/>
        </w:rPr>
        <w:t xml:space="preserve">в </w:t>
      </w:r>
      <w:r w:rsidR="00BF588D">
        <w:rPr>
          <w:rFonts w:ascii="Times New Roman" w:hAnsi="Times New Roman"/>
          <w:sz w:val="28"/>
          <w:szCs w:val="28"/>
        </w:rPr>
        <w:t>вечернее время</w:t>
      </w:r>
      <w:r>
        <w:rPr>
          <w:rFonts w:ascii="Times New Roman" w:hAnsi="Times New Roman"/>
          <w:sz w:val="28"/>
          <w:szCs w:val="28"/>
        </w:rPr>
        <w:t xml:space="preserve"> причинил </w:t>
      </w:r>
      <w:r w:rsidR="00651E52">
        <w:rPr>
          <w:rFonts w:ascii="Times New Roman" w:hAnsi="Times New Roman"/>
          <w:sz w:val="28"/>
          <w:szCs w:val="28"/>
        </w:rPr>
        <w:t>ФИО1</w:t>
      </w:r>
      <w:r w:rsidR="00BF588D">
        <w:rPr>
          <w:rFonts w:ascii="Times New Roman" w:hAnsi="Times New Roman"/>
          <w:sz w:val="28"/>
          <w:szCs w:val="28"/>
        </w:rPr>
        <w:t xml:space="preserve"> </w:t>
      </w:r>
      <w:r>
        <w:rPr>
          <w:rFonts w:ascii="Times New Roman" w:hAnsi="Times New Roman"/>
          <w:sz w:val="28"/>
          <w:szCs w:val="28"/>
        </w:rPr>
        <w:t>телесные повреждения, с описанием обстоятельств совершения в отношении нее насильственных действий, аналогичные обстоятельствам, изложенных в протоколе об административном правонарушении;</w:t>
      </w:r>
    </w:p>
    <w:p w:rsidR="00A967A2" w:rsidP="00651E52" w14:paraId="1FC644DC" w14:textId="532546A0">
      <w:pPr>
        <w:pStyle w:val="PlainText"/>
        <w:tabs>
          <w:tab w:val="left" w:pos="2700"/>
          <w:tab w:val="left" w:pos="6300"/>
        </w:tabs>
        <w:ind w:right="202" w:firstLine="720"/>
        <w:jc w:val="both"/>
        <w:rPr>
          <w:rFonts w:ascii="Times New Roman" w:hAnsi="Times New Roman"/>
          <w:sz w:val="28"/>
          <w:szCs w:val="28"/>
        </w:rPr>
      </w:pPr>
      <w:r>
        <w:rPr>
          <w:rFonts w:ascii="Times New Roman" w:hAnsi="Times New Roman"/>
          <w:sz w:val="28"/>
          <w:szCs w:val="28"/>
        </w:rPr>
        <w:t xml:space="preserve">- заключением эксперта № </w:t>
      </w:r>
      <w:r w:rsidR="00651E52">
        <w:rPr>
          <w:rFonts w:ascii="Times New Roman" w:hAnsi="Times New Roman"/>
          <w:bCs/>
          <w:sz w:val="28"/>
          <w:szCs w:val="28"/>
        </w:rPr>
        <w:t>«данные изъяты»</w:t>
      </w:r>
      <w:r w:rsidR="00651E52">
        <w:rPr>
          <w:rFonts w:ascii="Times New Roman" w:hAnsi="Times New Roman"/>
          <w:bCs/>
          <w:sz w:val="28"/>
          <w:szCs w:val="28"/>
        </w:rPr>
        <w:t xml:space="preserve"> </w:t>
      </w:r>
      <w:r>
        <w:rPr>
          <w:rFonts w:ascii="Times New Roman" w:hAnsi="Times New Roman"/>
          <w:sz w:val="28"/>
          <w:szCs w:val="28"/>
        </w:rPr>
        <w:t xml:space="preserve">согласно которому при судебно-медицинской экспертизе у </w:t>
      </w:r>
      <w:r w:rsidR="00651E52">
        <w:rPr>
          <w:rFonts w:ascii="Times New Roman" w:hAnsi="Times New Roman"/>
          <w:sz w:val="28"/>
          <w:szCs w:val="28"/>
        </w:rPr>
        <w:t>ФИО</w:t>
      </w:r>
      <w:r w:rsidR="00651E52">
        <w:rPr>
          <w:rFonts w:ascii="Times New Roman" w:hAnsi="Times New Roman"/>
          <w:sz w:val="28"/>
          <w:szCs w:val="28"/>
        </w:rPr>
        <w:t>1</w:t>
      </w:r>
      <w:r>
        <w:rPr>
          <w:rFonts w:ascii="Times New Roman" w:hAnsi="Times New Roman"/>
          <w:sz w:val="28"/>
          <w:szCs w:val="28"/>
        </w:rPr>
        <w:t xml:space="preserve"> обнаружены телесные повреждения – кровоподтеки на нижних веках обеих глаз; указанные телесные повреждения образовались в результате ударно-травматических воздействий тупых предметов с ограниченной травмирующей поверхностью, не </w:t>
      </w:r>
      <w:r w:rsidR="00651E52">
        <w:rPr>
          <w:rFonts w:ascii="Times New Roman" w:hAnsi="Times New Roman"/>
          <w:sz w:val="28"/>
          <w:szCs w:val="28"/>
        </w:rPr>
        <w:t>исключено</w:t>
      </w:r>
      <w:r>
        <w:rPr>
          <w:rFonts w:ascii="Times New Roman" w:hAnsi="Times New Roman"/>
          <w:sz w:val="28"/>
          <w:szCs w:val="28"/>
        </w:rPr>
        <w:t xml:space="preserve"> в срок, не позднее 5-6 суток до момента проведения судебно-медицинского освидетельствования, что не противоречит 29.08.2026;</w:t>
      </w:r>
    </w:p>
    <w:p w:rsidR="00A967A2" w:rsidP="00651E52" w14:paraId="5002588A" w14:textId="5BF38431">
      <w:pPr>
        <w:spacing w:after="0" w:line="240" w:lineRule="atLeast"/>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zh-CN"/>
        </w:rPr>
        <w:t>- письменными объяснениями</w:t>
      </w:r>
      <w:r>
        <w:rPr>
          <w:rFonts w:ascii="Times New Roman" w:eastAsia="Times New Roman" w:hAnsi="Times New Roman"/>
          <w:sz w:val="28"/>
          <w:szCs w:val="28"/>
          <w:lang w:eastAsia="ru-RU"/>
        </w:rPr>
        <w:t xml:space="preserve"> </w:t>
      </w:r>
      <w:r w:rsidR="00651E52">
        <w:rPr>
          <w:rFonts w:ascii="Times New Roman" w:eastAsia="Times New Roman" w:hAnsi="Times New Roman"/>
          <w:sz w:val="28"/>
          <w:szCs w:val="28"/>
          <w:lang w:eastAsia="ru-RU"/>
        </w:rPr>
        <w:t>ФИО</w:t>
      </w:r>
      <w:r w:rsidR="00651E52">
        <w:rPr>
          <w:rFonts w:ascii="Times New Roman" w:eastAsia="Times New Roman" w:hAnsi="Times New Roman"/>
          <w:sz w:val="28"/>
          <w:szCs w:val="28"/>
          <w:lang w:eastAsia="ru-RU"/>
        </w:rPr>
        <w:t>2</w:t>
      </w:r>
      <w:r>
        <w:rPr>
          <w:rFonts w:ascii="Times New Roman" w:eastAsia="Times New Roman" w:hAnsi="Times New Roman"/>
          <w:sz w:val="28"/>
          <w:szCs w:val="28"/>
          <w:lang w:eastAsia="ru-RU"/>
        </w:rPr>
        <w:t>. от 31.08.2026;</w:t>
      </w:r>
    </w:p>
    <w:p w:rsidR="00A967A2" w:rsidP="00651E52" w14:paraId="3C8CFBB4" w14:textId="36A3025E">
      <w:pPr>
        <w:spacing w:after="0" w:line="240" w:lineRule="atLeast"/>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zh-CN"/>
        </w:rPr>
        <w:t>- письменными объяснениями</w:t>
      </w:r>
      <w:r>
        <w:rPr>
          <w:rFonts w:ascii="Times New Roman" w:eastAsia="Times New Roman" w:hAnsi="Times New Roman"/>
          <w:sz w:val="28"/>
          <w:szCs w:val="28"/>
          <w:lang w:eastAsia="ru-RU"/>
        </w:rPr>
        <w:t xml:space="preserve"> </w:t>
      </w:r>
      <w:r w:rsidR="00651E52">
        <w:rPr>
          <w:rFonts w:ascii="Times New Roman" w:eastAsia="Times New Roman" w:hAnsi="Times New Roman"/>
          <w:sz w:val="28"/>
          <w:szCs w:val="28"/>
          <w:lang w:eastAsia="ru-RU"/>
        </w:rPr>
        <w:t>ФИ О</w:t>
      </w:r>
      <w:r w:rsidR="00651E52">
        <w:rPr>
          <w:rFonts w:ascii="Times New Roman" w:eastAsia="Times New Roman" w:hAnsi="Times New Roman"/>
          <w:sz w:val="28"/>
          <w:szCs w:val="28"/>
          <w:lang w:eastAsia="ru-RU"/>
        </w:rPr>
        <w:t>1</w:t>
      </w:r>
      <w:r>
        <w:rPr>
          <w:rFonts w:ascii="Times New Roman" w:eastAsia="Times New Roman" w:hAnsi="Times New Roman"/>
          <w:sz w:val="28"/>
          <w:szCs w:val="28"/>
          <w:lang w:eastAsia="ru-RU"/>
        </w:rPr>
        <w:t xml:space="preserve"> от 31.08.2026;</w:t>
      </w:r>
    </w:p>
    <w:p w:rsidR="00A967A2" w:rsidP="00A967A2" w14:paraId="2E6D3B24" w14:textId="4214F087">
      <w:pPr>
        <w:spacing w:after="0" w:line="240" w:lineRule="atLeast"/>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zh-CN"/>
        </w:rPr>
        <w:t>- письменными объяснениями</w:t>
      </w:r>
      <w:r>
        <w:rPr>
          <w:rFonts w:ascii="Times New Roman" w:eastAsia="Times New Roman" w:hAnsi="Times New Roman"/>
          <w:sz w:val="28"/>
          <w:szCs w:val="28"/>
          <w:lang w:eastAsia="ru-RU"/>
        </w:rPr>
        <w:t xml:space="preserve"> Дорошевского Б.О.. от 31.08.2026;</w:t>
      </w:r>
    </w:p>
    <w:p w:rsidR="00D15BB0" w:rsidP="00D15BB0" w14:paraId="776DF9E2" w14:textId="77777777">
      <w:pPr>
        <w:pStyle w:val="PlainText"/>
        <w:tabs>
          <w:tab w:val="left" w:pos="426"/>
          <w:tab w:val="left" w:pos="2700"/>
          <w:tab w:val="left" w:pos="6300"/>
        </w:tabs>
        <w:spacing w:line="240" w:lineRule="atLeast"/>
        <w:ind w:right="202" w:firstLine="567"/>
        <w:jc w:val="both"/>
        <w:rPr>
          <w:rFonts w:ascii="Times New Roman" w:hAnsi="Times New Roman"/>
          <w:sz w:val="28"/>
          <w:szCs w:val="28"/>
        </w:rPr>
      </w:pPr>
      <w:r w:rsidRPr="002A668E">
        <w:rPr>
          <w:rFonts w:ascii="Times New Roman" w:hAnsi="Times New Roman"/>
          <w:sz w:val="28"/>
          <w:szCs w:val="28"/>
        </w:rPr>
        <w:t>- справкой информационных баз данных «Регион» и СООП на лицо, в отношении которого ведется производство по делу об административном правонарушении;</w:t>
      </w:r>
    </w:p>
    <w:p w:rsidR="00D15BB0" w:rsidP="00D15BB0" w14:paraId="511845AB" w14:textId="77777777">
      <w:pPr>
        <w:spacing w:after="0" w:line="240" w:lineRule="atLeast"/>
        <w:ind w:firstLine="567"/>
        <w:jc w:val="both"/>
        <w:rPr>
          <w:rFonts w:ascii="Times New Roman" w:eastAsia="Times New Roman" w:hAnsi="Times New Roman"/>
          <w:sz w:val="28"/>
          <w:szCs w:val="28"/>
          <w:lang w:eastAsia="zh-CN"/>
        </w:rPr>
      </w:pPr>
      <w:r w:rsidRPr="002A668E">
        <w:rPr>
          <w:rFonts w:ascii="Times New Roman" w:eastAsia="Times New Roman" w:hAnsi="Times New Roman"/>
          <w:sz w:val="28"/>
          <w:szCs w:val="28"/>
          <w:lang w:eastAsia="zh-CN"/>
        </w:rPr>
        <w:t>- требование ИЦ МВД России по Республике Крым в отношении лица;</w:t>
      </w:r>
    </w:p>
    <w:p w:rsidR="00D15BB0" w:rsidRPr="002A668E" w:rsidP="00D15BB0" w14:paraId="2B35809F" w14:textId="77777777">
      <w:pPr>
        <w:pStyle w:val="PlainText"/>
        <w:tabs>
          <w:tab w:val="left" w:pos="426"/>
          <w:tab w:val="left" w:pos="2700"/>
          <w:tab w:val="left" w:pos="6300"/>
        </w:tabs>
        <w:spacing w:line="240" w:lineRule="atLeast"/>
        <w:ind w:right="202" w:firstLine="567"/>
        <w:jc w:val="both"/>
        <w:rPr>
          <w:rFonts w:ascii="Times New Roman" w:hAnsi="Times New Roman"/>
          <w:sz w:val="28"/>
          <w:szCs w:val="28"/>
        </w:rPr>
      </w:pPr>
      <w:r w:rsidRPr="002A668E">
        <w:rPr>
          <w:rFonts w:ascii="Times New Roman" w:hAnsi="Times New Roman"/>
          <w:sz w:val="28"/>
          <w:szCs w:val="28"/>
        </w:rPr>
        <w:t>- сведениями о лице, в отношении которого ведется производство по делу об административном правонарушении.</w:t>
      </w:r>
    </w:p>
    <w:p w:rsidR="00842263" w:rsidRPr="002A668E" w:rsidP="002A668E" w14:paraId="6BF27AC0" w14:textId="5B6FCBD1">
      <w:pPr>
        <w:pStyle w:val="PlainText"/>
        <w:tabs>
          <w:tab w:val="left" w:pos="426"/>
          <w:tab w:val="left" w:pos="2700"/>
          <w:tab w:val="left" w:pos="6300"/>
        </w:tabs>
        <w:spacing w:line="240" w:lineRule="atLeast"/>
        <w:ind w:right="202" w:firstLine="567"/>
        <w:jc w:val="both"/>
        <w:rPr>
          <w:rFonts w:ascii="Times New Roman" w:hAnsi="Times New Roman"/>
          <w:sz w:val="28"/>
          <w:szCs w:val="28"/>
          <w:lang w:eastAsia="zh-CN"/>
        </w:rPr>
      </w:pPr>
      <w:r w:rsidRPr="002A668E">
        <w:rPr>
          <w:rFonts w:ascii="Times New Roman" w:hAnsi="Times New Roman"/>
          <w:sz w:val="28"/>
          <w:szCs w:val="28"/>
          <w:lang w:eastAsia="zh-CN"/>
        </w:rPr>
        <w:t>Не доверять указанным доказательствам, достоверность и допустимость которых сомнений не вызывают, оснований не имеется, поскольку они последовательны, согласуются между собой и дополняют друг друга, получены с соблюдением процессуальных требований КоАП РФ.</w:t>
      </w:r>
    </w:p>
    <w:p w:rsidR="002D50A8" w:rsidRPr="002A668E" w:rsidP="002A668E" w14:paraId="7BC7BA04" w14:textId="77777777">
      <w:pPr>
        <w:widowControl w:val="0"/>
        <w:suppressAutoHyphens/>
        <w:spacing w:after="0" w:line="240" w:lineRule="atLeast"/>
        <w:ind w:firstLine="708"/>
        <w:jc w:val="both"/>
        <w:rPr>
          <w:rFonts w:ascii="Times New Roman" w:eastAsia="Times New Roman" w:hAnsi="Times New Roman"/>
          <w:sz w:val="28"/>
          <w:szCs w:val="28"/>
          <w:lang w:eastAsia="ru-RU"/>
        </w:rPr>
      </w:pPr>
      <w:r w:rsidRPr="002A668E">
        <w:rPr>
          <w:rFonts w:ascii="Times New Roman" w:eastAsia="Times New Roman" w:hAnsi="Times New Roman"/>
          <w:sz w:val="28"/>
          <w:szCs w:val="28"/>
          <w:lang w:eastAsia="ru-RU"/>
        </w:rPr>
        <w:t>Доказательства по делу непротиворечивы и согласуются между собой, мировой судья находит их относимыми, допустимыми, достоверными и достаточными для разрешения дела.</w:t>
      </w:r>
    </w:p>
    <w:p w:rsidR="002D50A8" w:rsidRPr="002A668E" w:rsidP="002A668E" w14:paraId="38382F54" w14:textId="77777777">
      <w:pPr>
        <w:widowControl w:val="0"/>
        <w:suppressAutoHyphens/>
        <w:spacing w:after="0" w:line="240" w:lineRule="atLeast"/>
        <w:ind w:firstLine="708"/>
        <w:jc w:val="both"/>
        <w:rPr>
          <w:rFonts w:ascii="Times New Roman" w:eastAsia="Times New Roman" w:hAnsi="Times New Roman"/>
          <w:sz w:val="28"/>
          <w:szCs w:val="28"/>
          <w:lang w:eastAsia="ru-RU"/>
        </w:rPr>
      </w:pPr>
      <w:r w:rsidRPr="002A668E">
        <w:rPr>
          <w:rFonts w:ascii="Times New Roman" w:eastAsia="Times New Roman" w:hAnsi="Times New Roman"/>
          <w:sz w:val="28"/>
          <w:szCs w:val="28"/>
          <w:lang w:eastAsia="ru-RU"/>
        </w:rPr>
        <w:t>Правонарушение, предусмотренное ст. 6.1.1 КоАП Ф,</w:t>
      </w:r>
      <w:r w:rsidRPr="002A668E">
        <w:rPr>
          <w:rFonts w:ascii="Times New Roman" w:hAnsi="Times New Roman"/>
          <w:sz w:val="28"/>
          <w:szCs w:val="28"/>
        </w:rPr>
        <w:t xml:space="preserve"> </w:t>
      </w:r>
      <w:r w:rsidRPr="002A668E">
        <w:rPr>
          <w:rFonts w:ascii="Times New Roman" w:eastAsia="Times New Roman" w:hAnsi="Times New Roman"/>
          <w:sz w:val="28"/>
          <w:szCs w:val="28"/>
          <w:lang w:eastAsia="ru-RU"/>
        </w:rPr>
        <w:t>посягает на здоровье человека - благо, охрану которого наряду с личной неприкосновенностью гарантирует Конституция Российской Федерации.</w:t>
      </w:r>
    </w:p>
    <w:p w:rsidR="002D50A8" w:rsidRPr="002A668E" w:rsidP="002A668E" w14:paraId="5E7C775D" w14:textId="3AF8CD57">
      <w:pPr>
        <w:widowControl w:val="0"/>
        <w:suppressAutoHyphens/>
        <w:spacing w:after="0" w:line="240" w:lineRule="atLeast"/>
        <w:ind w:firstLine="708"/>
        <w:jc w:val="both"/>
        <w:rPr>
          <w:rFonts w:ascii="Times New Roman" w:eastAsia="Times New Roman" w:hAnsi="Times New Roman"/>
          <w:sz w:val="28"/>
          <w:szCs w:val="28"/>
          <w:lang w:eastAsia="ru-RU"/>
        </w:rPr>
      </w:pPr>
      <w:r w:rsidRPr="002A668E">
        <w:rPr>
          <w:rFonts w:ascii="Times New Roman" w:eastAsia="Times New Roman" w:hAnsi="Times New Roman"/>
          <w:sz w:val="28"/>
          <w:szCs w:val="28"/>
          <w:lang w:eastAsia="ru-RU"/>
        </w:rPr>
        <w:t xml:space="preserve">При этом для квалификации действий по ст. 6.1.1 КоАП РФ достаточно установления факта нанесения потерпевшему побоев или совершения иных насильственных действий, причинивших ему физическую боль, по смыслу закона иные насильственные действия, причинившие физическую боль, могут выражаться и в однократном воздействии на организм человека. </w:t>
      </w:r>
    </w:p>
    <w:p w:rsidR="002D50A8" w:rsidRPr="002A668E" w:rsidP="00220617" w14:paraId="620DD934" w14:textId="4B80DD88">
      <w:pPr>
        <w:widowControl w:val="0"/>
        <w:suppressAutoHyphens/>
        <w:spacing w:after="0" w:line="240" w:lineRule="atLeast"/>
        <w:ind w:firstLine="708"/>
        <w:jc w:val="both"/>
        <w:rPr>
          <w:rFonts w:ascii="Times New Roman" w:eastAsia="Times New Roman" w:hAnsi="Times New Roman"/>
          <w:sz w:val="28"/>
          <w:szCs w:val="28"/>
          <w:lang w:eastAsia="ru-RU"/>
        </w:rPr>
      </w:pPr>
      <w:r w:rsidRPr="002A668E">
        <w:rPr>
          <w:rFonts w:ascii="Times New Roman" w:eastAsia="Times New Roman" w:hAnsi="Times New Roman"/>
          <w:sz w:val="28"/>
          <w:szCs w:val="28"/>
          <w:lang w:eastAsia="ru-RU"/>
        </w:rPr>
        <w:t>Действия</w:t>
      </w:r>
      <w:r w:rsidR="00D86E52">
        <w:rPr>
          <w:rFonts w:ascii="Times New Roman" w:eastAsia="Times New Roman" w:hAnsi="Times New Roman"/>
          <w:sz w:val="28"/>
          <w:szCs w:val="28"/>
          <w:lang w:eastAsia="ru-RU"/>
        </w:rPr>
        <w:t xml:space="preserve"> </w:t>
      </w:r>
      <w:r w:rsidR="00220617">
        <w:rPr>
          <w:rFonts w:ascii="Times New Roman" w:eastAsia="Times New Roman" w:hAnsi="Times New Roman"/>
          <w:sz w:val="28"/>
          <w:szCs w:val="28"/>
          <w:lang w:eastAsia="ru-RU"/>
        </w:rPr>
        <w:t xml:space="preserve">Дорошевского Б.О. </w:t>
      </w:r>
      <w:r w:rsidRPr="002A668E">
        <w:rPr>
          <w:rFonts w:ascii="Times New Roman" w:eastAsia="Times New Roman" w:hAnsi="Times New Roman"/>
          <w:sz w:val="28"/>
          <w:szCs w:val="28"/>
          <w:lang w:eastAsia="ru-RU"/>
        </w:rPr>
        <w:t>правильно квалифицированы по ст. 6.1.1 КоАП РФ.</w:t>
      </w:r>
    </w:p>
    <w:p w:rsidR="002D50A8" w:rsidRPr="002A668E" w:rsidP="002A668E" w14:paraId="48528B6A" w14:textId="77777777">
      <w:pPr>
        <w:widowControl w:val="0"/>
        <w:suppressAutoHyphens/>
        <w:spacing w:after="0" w:line="240" w:lineRule="atLeast"/>
        <w:ind w:firstLine="708"/>
        <w:jc w:val="both"/>
        <w:rPr>
          <w:rFonts w:ascii="Times New Roman" w:eastAsia="Times New Roman" w:hAnsi="Times New Roman"/>
          <w:sz w:val="28"/>
          <w:szCs w:val="28"/>
          <w:lang w:eastAsia="ru-RU"/>
        </w:rPr>
      </w:pPr>
      <w:r w:rsidRPr="002A668E">
        <w:rPr>
          <w:rFonts w:ascii="Times New Roman" w:eastAsia="Times New Roman" w:hAnsi="Times New Roman"/>
          <w:sz w:val="28"/>
          <w:szCs w:val="28"/>
          <w:lang w:eastAsia="ru-RU"/>
        </w:rPr>
        <w:t>Обстоятельств, предусмотренных ст. 24.5 КоАП РФ, исключающих производство по делу, судом не установлено.</w:t>
      </w:r>
    </w:p>
    <w:p w:rsidR="003C5B83" w:rsidRPr="00D50CA9" w:rsidP="003C5B83" w14:paraId="1F7289C6" w14:textId="77777777">
      <w:pPr>
        <w:tabs>
          <w:tab w:val="left" w:pos="2700"/>
          <w:tab w:val="left" w:pos="6300"/>
        </w:tabs>
        <w:autoSpaceDE w:val="0"/>
        <w:autoSpaceDN w:val="0"/>
        <w:adjustRightInd w:val="0"/>
        <w:spacing w:after="0" w:line="240" w:lineRule="atLeast"/>
        <w:ind w:right="202" w:firstLine="720"/>
        <w:jc w:val="both"/>
        <w:rPr>
          <w:rFonts w:ascii="Times New Roman" w:eastAsia="Times New Roman" w:hAnsi="Times New Roman"/>
          <w:sz w:val="28"/>
          <w:szCs w:val="28"/>
          <w:lang w:eastAsia="ru-RU"/>
        </w:rPr>
      </w:pPr>
      <w:r w:rsidRPr="002A668E">
        <w:rPr>
          <w:rFonts w:ascii="Times New Roman" w:eastAsia="Times New Roman" w:hAnsi="Times New Roman"/>
          <w:sz w:val="28"/>
          <w:szCs w:val="28"/>
          <w:lang w:eastAsia="ru-RU"/>
        </w:rPr>
        <w:t xml:space="preserve">Обстоятельства, </w:t>
      </w:r>
      <w:r w:rsidRPr="004C0332">
        <w:rPr>
          <w:rFonts w:ascii="Times New Roman" w:eastAsia="Times New Roman" w:hAnsi="Times New Roman"/>
          <w:sz w:val="28"/>
          <w:szCs w:val="28"/>
          <w:lang w:eastAsia="ru-RU"/>
        </w:rPr>
        <w:t>смягчающие административную ответственность в соответствии со ст. 4.2 КоАП РФ –</w:t>
      </w:r>
      <w:r w:rsidRPr="004C0332" w:rsidR="003371DE">
        <w:rPr>
          <w:rFonts w:ascii="Times New Roman" w:eastAsia="Times New Roman" w:hAnsi="Times New Roman"/>
          <w:sz w:val="28"/>
          <w:szCs w:val="28"/>
          <w:lang w:eastAsia="ru-RU"/>
        </w:rPr>
        <w:t xml:space="preserve"> </w:t>
      </w:r>
      <w:r w:rsidR="00537E08">
        <w:rPr>
          <w:rFonts w:ascii="Times New Roman" w:eastAsia="Times New Roman" w:hAnsi="Times New Roman"/>
          <w:sz w:val="28"/>
          <w:szCs w:val="28"/>
          <w:lang w:eastAsia="ru-RU"/>
        </w:rPr>
        <w:t>признание вины</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наличие достигнутого примирения с потерпевшей.</w:t>
      </w:r>
    </w:p>
    <w:p w:rsidR="00BF21E5" w:rsidRPr="00516C74" w:rsidP="00055D77" w14:paraId="134B9DE9" w14:textId="578B1B35">
      <w:pPr>
        <w:spacing w:after="0" w:line="240" w:lineRule="auto"/>
        <w:ind w:firstLine="708"/>
        <w:jc w:val="both"/>
        <w:rPr>
          <w:rFonts w:ascii="Times New Roman" w:eastAsia="Times New Roman" w:hAnsi="Times New Roman"/>
          <w:sz w:val="27"/>
          <w:szCs w:val="27"/>
          <w:lang w:eastAsia="zh-CN"/>
        </w:rPr>
      </w:pPr>
      <w:r w:rsidRPr="00516C74">
        <w:rPr>
          <w:rFonts w:ascii="Times New Roman" w:eastAsia="Times New Roman" w:hAnsi="Times New Roman"/>
          <w:sz w:val="27"/>
          <w:szCs w:val="27"/>
          <w:lang w:eastAsia="zh-CN"/>
        </w:rPr>
        <w:t>Обстоятельств</w:t>
      </w:r>
      <w:r>
        <w:rPr>
          <w:rFonts w:ascii="Times New Roman" w:eastAsia="Times New Roman" w:hAnsi="Times New Roman"/>
          <w:sz w:val="27"/>
          <w:szCs w:val="27"/>
          <w:lang w:eastAsia="zh-CN"/>
        </w:rPr>
        <w:t>а</w:t>
      </w:r>
      <w:r w:rsidRPr="00516C74">
        <w:rPr>
          <w:rFonts w:ascii="Times New Roman" w:eastAsia="Times New Roman" w:hAnsi="Times New Roman"/>
          <w:sz w:val="27"/>
          <w:szCs w:val="27"/>
          <w:lang w:eastAsia="zh-CN"/>
        </w:rPr>
        <w:t>, отягчающи</w:t>
      </w:r>
      <w:r w:rsidR="00055D77">
        <w:rPr>
          <w:rFonts w:ascii="Times New Roman" w:eastAsia="Times New Roman" w:hAnsi="Times New Roman"/>
          <w:sz w:val="27"/>
          <w:szCs w:val="27"/>
          <w:lang w:eastAsia="zh-CN"/>
        </w:rPr>
        <w:t>е</w:t>
      </w:r>
      <w:r w:rsidRPr="00516C74">
        <w:rPr>
          <w:rFonts w:ascii="Times New Roman" w:eastAsia="Times New Roman" w:hAnsi="Times New Roman"/>
          <w:sz w:val="27"/>
          <w:szCs w:val="27"/>
          <w:lang w:eastAsia="zh-CN"/>
        </w:rPr>
        <w:t xml:space="preserve"> административную ответственность в соответствии со ст. 4.3 КоАП РФ </w:t>
      </w:r>
      <w:r w:rsidR="005846B6">
        <w:rPr>
          <w:rFonts w:ascii="Times New Roman" w:eastAsia="Times New Roman" w:hAnsi="Times New Roman"/>
          <w:sz w:val="27"/>
          <w:szCs w:val="27"/>
          <w:lang w:eastAsia="zh-CN"/>
        </w:rPr>
        <w:t>–</w:t>
      </w:r>
      <w:r w:rsidRPr="00516C74">
        <w:rPr>
          <w:rFonts w:ascii="Times New Roman" w:eastAsia="Times New Roman" w:hAnsi="Times New Roman"/>
          <w:sz w:val="27"/>
          <w:szCs w:val="27"/>
          <w:lang w:eastAsia="zh-CN"/>
        </w:rPr>
        <w:t xml:space="preserve"> </w:t>
      </w:r>
      <w:r w:rsidR="005846B6">
        <w:rPr>
          <w:rFonts w:ascii="Times New Roman" w:eastAsia="Times New Roman" w:hAnsi="Times New Roman"/>
          <w:sz w:val="27"/>
          <w:szCs w:val="27"/>
          <w:lang w:eastAsia="zh-CN"/>
        </w:rPr>
        <w:t>не установлено</w:t>
      </w:r>
      <w:r w:rsidRPr="00516C74">
        <w:rPr>
          <w:rFonts w:ascii="Times New Roman" w:eastAsia="Times New Roman" w:hAnsi="Times New Roman"/>
          <w:sz w:val="27"/>
          <w:szCs w:val="27"/>
          <w:lang w:eastAsia="zh-CN"/>
        </w:rPr>
        <w:t>.</w:t>
      </w:r>
    </w:p>
    <w:p w:rsidR="002D50A8" w:rsidRPr="002A668E" w:rsidP="002A668E" w14:paraId="525EA41B" w14:textId="7D2B686B">
      <w:pPr>
        <w:tabs>
          <w:tab w:val="left" w:pos="2700"/>
          <w:tab w:val="left" w:pos="6300"/>
        </w:tabs>
        <w:autoSpaceDE w:val="0"/>
        <w:autoSpaceDN w:val="0"/>
        <w:adjustRightInd w:val="0"/>
        <w:spacing w:after="0" w:line="240" w:lineRule="atLeast"/>
        <w:ind w:right="202" w:firstLine="720"/>
        <w:jc w:val="both"/>
        <w:rPr>
          <w:rFonts w:ascii="Times New Roman" w:eastAsia="Times New Roman" w:hAnsi="Times New Roman"/>
          <w:sz w:val="28"/>
          <w:szCs w:val="28"/>
        </w:rPr>
      </w:pPr>
      <w:r w:rsidRPr="002A668E">
        <w:rPr>
          <w:rFonts w:ascii="Times New Roman" w:eastAsia="Times New Roman" w:hAnsi="Times New Roman"/>
          <w:sz w:val="28"/>
          <w:szCs w:val="28"/>
          <w:lang w:eastAsia="ru-RU"/>
        </w:rPr>
        <w:t>Всесторонне, полно и объективно выяснив обстоятельства дела, выявив причины и условия, способствовавшие совершению данного правонарушения, проанализировав все фактические данные, оценив имеющиеся в материалах дела доказательства, учитывая характер совершенного правонарушения, данные о личности правонарушителя, степень вины, учитывая наличие (отсутствие) обстоятельств, смягчающих и отягчающих административную ответственность, с целью воспитания уважения к общеустановленным правилам, а также предотвращения совершения новых правонарушений, суд считает необходимым</w:t>
      </w:r>
      <w:r w:rsidRPr="002A668E">
        <w:rPr>
          <w:rFonts w:ascii="Times New Roman" w:eastAsia="Times New Roman" w:hAnsi="Times New Roman"/>
          <w:sz w:val="28"/>
          <w:szCs w:val="28"/>
          <w:lang w:eastAsia="ru-RU"/>
        </w:rPr>
        <w:t xml:space="preserve"> </w:t>
      </w:r>
      <w:r w:rsidRPr="002A668E">
        <w:rPr>
          <w:rFonts w:ascii="Times New Roman" w:eastAsia="Times New Roman" w:hAnsi="Times New Roman"/>
          <w:sz w:val="28"/>
          <w:szCs w:val="28"/>
          <w:lang w:eastAsia="ru-RU"/>
        </w:rPr>
        <w:t xml:space="preserve">назначить лицу, в отношении которого ведется производство по делу об </w:t>
      </w:r>
      <w:r w:rsidRPr="004C0332">
        <w:rPr>
          <w:rFonts w:ascii="Times New Roman" w:eastAsia="Times New Roman" w:hAnsi="Times New Roman"/>
          <w:sz w:val="28"/>
          <w:szCs w:val="28"/>
          <w:lang w:eastAsia="ru-RU"/>
        </w:rPr>
        <w:t xml:space="preserve">административном правонарушение, административное наказание в виде </w:t>
      </w:r>
      <w:r w:rsidRPr="004C0332" w:rsidR="00F42DF3">
        <w:rPr>
          <w:rFonts w:ascii="Times New Roman" w:eastAsia="Times New Roman" w:hAnsi="Times New Roman"/>
          <w:sz w:val="28"/>
          <w:szCs w:val="28"/>
          <w:lang w:eastAsia="ru-RU"/>
        </w:rPr>
        <w:t>административного штрафа</w:t>
      </w:r>
      <w:r w:rsidRPr="004C0332">
        <w:rPr>
          <w:rFonts w:ascii="Times New Roman" w:eastAsia="Times New Roman" w:hAnsi="Times New Roman"/>
          <w:sz w:val="28"/>
          <w:szCs w:val="28"/>
          <w:lang w:eastAsia="ru-RU"/>
        </w:rPr>
        <w:t xml:space="preserve"> в пределах </w:t>
      </w:r>
      <w:r w:rsidRPr="002A668E">
        <w:rPr>
          <w:rFonts w:ascii="Times New Roman" w:eastAsia="Times New Roman" w:hAnsi="Times New Roman"/>
          <w:sz w:val="28"/>
          <w:szCs w:val="28"/>
          <w:lang w:eastAsia="ru-RU"/>
        </w:rPr>
        <w:t>санкции ст. 6.1.1 КоАП РФ.</w:t>
      </w:r>
    </w:p>
    <w:p w:rsidR="002D50A8" w:rsidRPr="002A668E" w:rsidP="002A668E" w14:paraId="13CA7874" w14:textId="77777777">
      <w:pPr>
        <w:widowControl w:val="0"/>
        <w:suppressAutoHyphens/>
        <w:spacing w:after="0" w:line="240" w:lineRule="atLeast"/>
        <w:ind w:firstLine="708"/>
        <w:jc w:val="both"/>
        <w:rPr>
          <w:rFonts w:ascii="Times New Roman" w:eastAsia="Times New Roman" w:hAnsi="Times New Roman"/>
          <w:sz w:val="28"/>
          <w:szCs w:val="28"/>
          <w:lang w:eastAsia="ru-RU"/>
        </w:rPr>
      </w:pPr>
      <w:r w:rsidRPr="002A668E">
        <w:rPr>
          <w:rFonts w:ascii="Times New Roman" w:eastAsia="Times New Roman" w:hAnsi="Times New Roman"/>
          <w:sz w:val="28"/>
          <w:szCs w:val="28"/>
          <w:lang w:eastAsia="ru-RU"/>
        </w:rPr>
        <w:t xml:space="preserve">На основании </w:t>
      </w:r>
      <w:r w:rsidRPr="002A668E">
        <w:rPr>
          <w:rFonts w:ascii="Times New Roman" w:eastAsia="Times New Roman" w:hAnsi="Times New Roman"/>
          <w:sz w:val="28"/>
          <w:szCs w:val="28"/>
          <w:lang w:eastAsia="ru-RU"/>
        </w:rPr>
        <w:t>изложенного</w:t>
      </w:r>
      <w:r w:rsidRPr="002A668E">
        <w:rPr>
          <w:rFonts w:ascii="Times New Roman" w:eastAsia="Times New Roman" w:hAnsi="Times New Roman"/>
          <w:sz w:val="28"/>
          <w:szCs w:val="28"/>
          <w:lang w:eastAsia="ru-RU"/>
        </w:rPr>
        <w:t>, руководствуясь ст. ст. 29.9, 29.10, 29.11 КоАП РФ, мировой судья,</w:t>
      </w:r>
    </w:p>
    <w:p w:rsidR="002D50A8" w:rsidRPr="002A668E" w:rsidP="002A668E" w14:paraId="597BA90B" w14:textId="77777777">
      <w:pPr>
        <w:spacing w:after="0" w:line="240" w:lineRule="atLeast"/>
        <w:ind w:firstLine="720"/>
        <w:jc w:val="center"/>
        <w:rPr>
          <w:rFonts w:ascii="Times New Roman" w:eastAsia="Times New Roman" w:hAnsi="Times New Roman"/>
          <w:b/>
          <w:sz w:val="28"/>
          <w:szCs w:val="28"/>
          <w:lang w:eastAsia="ru-RU"/>
        </w:rPr>
      </w:pPr>
      <w:r w:rsidRPr="002A668E">
        <w:rPr>
          <w:rFonts w:ascii="Times New Roman" w:eastAsia="Times New Roman" w:hAnsi="Times New Roman"/>
          <w:b/>
          <w:sz w:val="28"/>
          <w:szCs w:val="28"/>
          <w:lang w:eastAsia="ru-RU"/>
        </w:rPr>
        <w:t>ПОСТАНОВИЛ:</w:t>
      </w:r>
    </w:p>
    <w:p w:rsidR="003371DE" w:rsidRPr="002A668E" w:rsidP="005846B6" w14:paraId="47BCE00D" w14:textId="09F2BC54">
      <w:pPr>
        <w:spacing w:after="0" w:line="240" w:lineRule="atLeast"/>
        <w:ind w:firstLine="720"/>
        <w:jc w:val="both"/>
        <w:rPr>
          <w:rFonts w:ascii="Times New Roman" w:hAnsi="Times New Roman"/>
          <w:sz w:val="28"/>
          <w:szCs w:val="28"/>
        </w:rPr>
      </w:pPr>
      <w:r>
        <w:rPr>
          <w:rFonts w:ascii="Times New Roman" w:hAnsi="Times New Roman"/>
          <w:b/>
          <w:sz w:val="28"/>
          <w:szCs w:val="28"/>
        </w:rPr>
        <w:t>Дорошевского Бориса Олеговича</w:t>
      </w:r>
      <w:r w:rsidRPr="002A668E">
        <w:rPr>
          <w:rFonts w:ascii="Times New Roman" w:hAnsi="Times New Roman"/>
          <w:sz w:val="28"/>
          <w:szCs w:val="28"/>
        </w:rPr>
        <w:t xml:space="preserve"> </w:t>
      </w:r>
      <w:r w:rsidRPr="002A668E">
        <w:rPr>
          <w:rFonts w:ascii="Times New Roman" w:hAnsi="Times New Roman"/>
          <w:sz w:val="28"/>
          <w:szCs w:val="28"/>
        </w:rPr>
        <w:t>признать виновн</w:t>
      </w:r>
      <w:r w:rsidR="00537E08">
        <w:rPr>
          <w:rFonts w:ascii="Times New Roman" w:hAnsi="Times New Roman"/>
          <w:sz w:val="28"/>
          <w:szCs w:val="28"/>
        </w:rPr>
        <w:t>ым</w:t>
      </w:r>
      <w:r w:rsidRPr="002A668E">
        <w:rPr>
          <w:rFonts w:ascii="Times New Roman" w:hAnsi="Times New Roman"/>
          <w:sz w:val="28"/>
          <w:szCs w:val="28"/>
        </w:rPr>
        <w:t xml:space="preserve"> в совершении правонарушения, предусмотренного ст. 6.1.1 Кодекса Российской Федерации об административных правонарушениях и назначить </w:t>
      </w:r>
      <w:r w:rsidR="00537E08">
        <w:rPr>
          <w:rFonts w:ascii="Times New Roman" w:hAnsi="Times New Roman"/>
          <w:sz w:val="28"/>
          <w:szCs w:val="28"/>
        </w:rPr>
        <w:t>ему</w:t>
      </w:r>
      <w:r w:rsidRPr="002A668E">
        <w:rPr>
          <w:rFonts w:ascii="Times New Roman" w:hAnsi="Times New Roman"/>
          <w:sz w:val="28"/>
          <w:szCs w:val="28"/>
        </w:rPr>
        <w:t xml:space="preserve"> наказание в виде административного штрафа в размере </w:t>
      </w:r>
      <w:r w:rsidR="006730DE">
        <w:rPr>
          <w:rFonts w:ascii="Times New Roman" w:hAnsi="Times New Roman"/>
          <w:sz w:val="28"/>
          <w:szCs w:val="28"/>
        </w:rPr>
        <w:t>5</w:t>
      </w:r>
      <w:r w:rsidRPr="002A668E">
        <w:rPr>
          <w:rFonts w:ascii="Times New Roman" w:hAnsi="Times New Roman"/>
          <w:sz w:val="28"/>
          <w:szCs w:val="28"/>
        </w:rPr>
        <w:t xml:space="preserve"> 000 (</w:t>
      </w:r>
      <w:r w:rsidR="006730DE">
        <w:rPr>
          <w:rFonts w:ascii="Times New Roman" w:hAnsi="Times New Roman"/>
          <w:sz w:val="28"/>
          <w:szCs w:val="28"/>
        </w:rPr>
        <w:t xml:space="preserve">пять </w:t>
      </w:r>
      <w:r w:rsidR="00686F88">
        <w:rPr>
          <w:rFonts w:ascii="Times New Roman" w:hAnsi="Times New Roman"/>
          <w:sz w:val="28"/>
          <w:szCs w:val="28"/>
        </w:rPr>
        <w:t>тысяч</w:t>
      </w:r>
      <w:r w:rsidRPr="002A668E">
        <w:rPr>
          <w:rFonts w:ascii="Times New Roman" w:hAnsi="Times New Roman"/>
          <w:sz w:val="28"/>
          <w:szCs w:val="28"/>
        </w:rPr>
        <w:t>) рублей.</w:t>
      </w:r>
    </w:p>
    <w:p w:rsidR="003371DE" w:rsidRPr="002A668E" w:rsidP="002A668E" w14:paraId="33EC3F72" w14:textId="77777777">
      <w:pPr>
        <w:spacing w:after="0" w:line="240" w:lineRule="atLeast"/>
        <w:ind w:firstLine="720"/>
        <w:jc w:val="both"/>
        <w:rPr>
          <w:rFonts w:ascii="Times New Roman" w:hAnsi="Times New Roman"/>
          <w:sz w:val="28"/>
          <w:szCs w:val="28"/>
        </w:rPr>
      </w:pPr>
      <w:r w:rsidRPr="002A668E">
        <w:rPr>
          <w:rFonts w:ascii="Times New Roman" w:hAnsi="Times New Roman"/>
          <w:sz w:val="28"/>
          <w:szCs w:val="28"/>
        </w:rPr>
        <w:t xml:space="preserve">Административный штраф вносится или перечисляется лицом, привлеченным к административной ответственности, не позднее шестидесяти дней со дня вступления постановления в законную силу.  </w:t>
      </w:r>
    </w:p>
    <w:p w:rsidR="00D86E52" w:rsidP="00651E52" w14:paraId="3BBB6E6A" w14:textId="2F25C982">
      <w:pPr>
        <w:autoSpaceDE w:val="0"/>
        <w:autoSpaceDN w:val="0"/>
        <w:adjustRightInd w:val="0"/>
        <w:spacing w:after="0" w:line="240" w:lineRule="atLeast"/>
        <w:ind w:firstLine="720"/>
        <w:jc w:val="both"/>
        <w:rPr>
          <w:rFonts w:ascii="Times New Roman" w:eastAsia="Times New Roman" w:hAnsi="Times New Roman"/>
          <w:color w:val="FF0000"/>
          <w:sz w:val="28"/>
          <w:szCs w:val="28"/>
          <w:lang w:eastAsia="ru-RU"/>
        </w:rPr>
      </w:pPr>
      <w:r>
        <w:rPr>
          <w:rFonts w:ascii="Times New Roman" w:eastAsia="Times New Roman" w:hAnsi="Times New Roman"/>
          <w:sz w:val="28"/>
          <w:szCs w:val="28"/>
          <w:lang w:eastAsia="ru-RU"/>
        </w:rPr>
        <w:t xml:space="preserve">Штраф подлежит оплате по следующим реквизитам: </w:t>
      </w:r>
      <w:r w:rsidR="00651E52">
        <w:rPr>
          <w:rFonts w:ascii="Times New Roman" w:hAnsi="Times New Roman"/>
          <w:bCs/>
          <w:sz w:val="28"/>
          <w:szCs w:val="28"/>
        </w:rPr>
        <w:t>«данные изъяты»</w:t>
      </w:r>
      <w:r>
        <w:rPr>
          <w:rFonts w:ascii="Times New Roman" w:eastAsia="Times New Roman" w:hAnsi="Times New Roman"/>
          <w:sz w:val="28"/>
          <w:szCs w:val="28"/>
          <w:lang w:eastAsia="ru-RU"/>
        </w:rPr>
        <w:t>.</w:t>
      </w:r>
    </w:p>
    <w:p w:rsidR="003371DE" w:rsidRPr="002A668E" w:rsidP="000029CA" w14:paraId="13EA1663" w14:textId="6CB735A3">
      <w:pPr>
        <w:spacing w:after="0" w:line="240" w:lineRule="atLeast"/>
        <w:ind w:firstLine="720"/>
        <w:jc w:val="both"/>
        <w:rPr>
          <w:rFonts w:ascii="Times New Roman" w:hAnsi="Times New Roman"/>
          <w:sz w:val="28"/>
          <w:szCs w:val="28"/>
        </w:rPr>
      </w:pPr>
      <w:r w:rsidRPr="002A668E">
        <w:rPr>
          <w:rFonts w:ascii="Times New Roman" w:hAnsi="Times New Roman"/>
          <w:sz w:val="28"/>
          <w:szCs w:val="28"/>
        </w:rPr>
        <w:t>Квитанция об уплате штрафа должна быть предоставлена мировому судье судебного участка № 68 Раздольненского судебного района (Раздольненский район) Республики Крым.</w:t>
      </w:r>
    </w:p>
    <w:p w:rsidR="003371DE" w:rsidRPr="002A668E" w:rsidP="002A668E" w14:paraId="16698D83" w14:textId="77777777">
      <w:pPr>
        <w:spacing w:after="0" w:line="240" w:lineRule="atLeast"/>
        <w:ind w:firstLine="720"/>
        <w:jc w:val="both"/>
        <w:rPr>
          <w:rFonts w:ascii="Times New Roman" w:hAnsi="Times New Roman"/>
          <w:sz w:val="28"/>
          <w:szCs w:val="28"/>
        </w:rPr>
      </w:pPr>
      <w:r w:rsidRPr="002A668E">
        <w:rPr>
          <w:rFonts w:ascii="Times New Roman" w:hAnsi="Times New Roman"/>
          <w:sz w:val="28"/>
          <w:szCs w:val="28"/>
        </w:rPr>
        <w:t xml:space="preserve">Неуплата административного штрафа в установленный срок является основанием для привлечения к административной ответственности, предусмотренной в части 1 ст. 20.25 КоАП РФ. </w:t>
      </w:r>
    </w:p>
    <w:p w:rsidR="003371DE" w:rsidRPr="002A668E" w:rsidP="002A668E" w14:paraId="6A66A13F" w14:textId="77777777">
      <w:pPr>
        <w:spacing w:after="0" w:line="240" w:lineRule="atLeast"/>
        <w:ind w:firstLine="720"/>
        <w:jc w:val="both"/>
        <w:rPr>
          <w:rFonts w:ascii="Times New Roman" w:hAnsi="Times New Roman"/>
          <w:sz w:val="28"/>
          <w:szCs w:val="28"/>
        </w:rPr>
      </w:pPr>
      <w:r w:rsidRPr="002A668E">
        <w:rPr>
          <w:rFonts w:ascii="Times New Roman" w:hAnsi="Times New Roman"/>
          <w:sz w:val="28"/>
          <w:szCs w:val="28"/>
        </w:rPr>
        <w:t>В случае неуплаты, штраф подлежит принудительному взысканию в соответствии с действующим законодательством РФ.</w:t>
      </w:r>
    </w:p>
    <w:p w:rsidR="003371DE" w:rsidRPr="002A668E" w:rsidP="00D15BB0" w14:paraId="7E44D2BD" w14:textId="10E2ED4F">
      <w:pPr>
        <w:spacing w:after="0" w:line="240" w:lineRule="atLeast"/>
        <w:ind w:firstLine="720"/>
        <w:jc w:val="both"/>
        <w:rPr>
          <w:rFonts w:ascii="Times New Roman" w:eastAsia="Tahoma" w:hAnsi="Times New Roman"/>
          <w:sz w:val="28"/>
          <w:szCs w:val="28"/>
          <w:lang w:eastAsia="zh-CN"/>
        </w:rPr>
      </w:pPr>
      <w:r w:rsidRPr="002A668E">
        <w:rPr>
          <w:rFonts w:ascii="Times New Roman" w:hAnsi="Times New Roman"/>
          <w:sz w:val="28"/>
          <w:szCs w:val="28"/>
        </w:rPr>
        <w:t xml:space="preserve">Постановление может быть обжаловано в Раздольненский районный суд Республики Крым в течение десяти </w:t>
      </w:r>
      <w:r w:rsidR="00D15BB0">
        <w:rPr>
          <w:rFonts w:ascii="Times New Roman" w:hAnsi="Times New Roman"/>
          <w:sz w:val="28"/>
          <w:szCs w:val="28"/>
        </w:rPr>
        <w:t>дней</w:t>
      </w:r>
      <w:r w:rsidRPr="002A668E">
        <w:rPr>
          <w:rFonts w:ascii="Times New Roman" w:hAnsi="Times New Roman"/>
          <w:sz w:val="28"/>
          <w:szCs w:val="28"/>
        </w:rPr>
        <w:t xml:space="preserve"> со дня вручения или получения копии постановления.</w:t>
      </w:r>
    </w:p>
    <w:p w:rsidR="003371DE" w:rsidRPr="002A668E" w:rsidP="002A668E" w14:paraId="56262FA6" w14:textId="77777777">
      <w:pPr>
        <w:widowControl w:val="0"/>
        <w:suppressAutoHyphens/>
        <w:spacing w:after="0" w:line="240" w:lineRule="atLeast"/>
        <w:ind w:firstLine="708"/>
        <w:rPr>
          <w:rFonts w:ascii="Times New Roman" w:eastAsia="Tahoma" w:hAnsi="Times New Roman"/>
          <w:b/>
          <w:sz w:val="28"/>
          <w:szCs w:val="28"/>
          <w:lang w:eastAsia="zh-CN"/>
        </w:rPr>
      </w:pPr>
    </w:p>
    <w:p w:rsidR="00923EF9" w:rsidRPr="002A668E" w:rsidP="00AE332B" w14:paraId="1FC910D1" w14:textId="4431AC56">
      <w:pPr>
        <w:widowControl w:val="0"/>
        <w:suppressAutoHyphens/>
        <w:spacing w:after="0" w:line="240" w:lineRule="atLeast"/>
        <w:ind w:firstLine="708"/>
        <w:rPr>
          <w:rFonts w:ascii="Times New Roman" w:eastAsia="Tahoma" w:hAnsi="Times New Roman"/>
          <w:b/>
          <w:sz w:val="28"/>
          <w:szCs w:val="28"/>
          <w:lang w:eastAsia="zh-CN"/>
        </w:rPr>
      </w:pPr>
      <w:r w:rsidRPr="002A668E">
        <w:rPr>
          <w:rFonts w:ascii="Times New Roman" w:eastAsia="Tahoma" w:hAnsi="Times New Roman"/>
          <w:b/>
          <w:sz w:val="28"/>
          <w:szCs w:val="28"/>
          <w:lang w:eastAsia="zh-CN"/>
        </w:rPr>
        <w:t>Мировой судья</w:t>
      </w:r>
      <w:r w:rsidRPr="002A668E">
        <w:rPr>
          <w:rFonts w:ascii="Times New Roman" w:eastAsia="Tahoma" w:hAnsi="Times New Roman"/>
          <w:b/>
          <w:sz w:val="28"/>
          <w:szCs w:val="28"/>
          <w:lang w:eastAsia="zh-CN"/>
        </w:rPr>
        <w:tab/>
      </w:r>
      <w:r w:rsidRPr="002A668E">
        <w:rPr>
          <w:rFonts w:ascii="Times New Roman" w:eastAsia="Tahoma" w:hAnsi="Times New Roman"/>
          <w:b/>
          <w:sz w:val="28"/>
          <w:szCs w:val="28"/>
          <w:lang w:eastAsia="zh-CN"/>
        </w:rPr>
        <w:tab/>
      </w:r>
      <w:r w:rsidRPr="002A668E">
        <w:rPr>
          <w:rFonts w:ascii="Times New Roman" w:eastAsia="Tahoma" w:hAnsi="Times New Roman"/>
          <w:b/>
          <w:sz w:val="28"/>
          <w:szCs w:val="28"/>
          <w:lang w:eastAsia="zh-CN"/>
        </w:rPr>
        <w:tab/>
      </w:r>
      <w:r w:rsidRPr="002A668E">
        <w:rPr>
          <w:rFonts w:ascii="Times New Roman" w:eastAsia="Tahoma" w:hAnsi="Times New Roman"/>
          <w:b/>
          <w:sz w:val="28"/>
          <w:szCs w:val="28"/>
          <w:lang w:eastAsia="zh-CN"/>
        </w:rPr>
        <w:tab/>
      </w:r>
      <w:r w:rsidRPr="002A668E">
        <w:rPr>
          <w:rFonts w:ascii="Times New Roman" w:eastAsia="Tahoma" w:hAnsi="Times New Roman"/>
          <w:b/>
          <w:sz w:val="28"/>
          <w:szCs w:val="28"/>
          <w:lang w:eastAsia="zh-CN"/>
        </w:rPr>
        <w:tab/>
      </w:r>
      <w:r w:rsidRPr="002A668E">
        <w:rPr>
          <w:rFonts w:ascii="Times New Roman" w:eastAsia="Tahoma" w:hAnsi="Times New Roman"/>
          <w:b/>
          <w:sz w:val="28"/>
          <w:szCs w:val="28"/>
          <w:lang w:eastAsia="zh-CN"/>
        </w:rPr>
        <w:tab/>
      </w:r>
      <w:r w:rsidRPr="002A668E">
        <w:rPr>
          <w:rFonts w:ascii="Times New Roman" w:eastAsia="Tahoma" w:hAnsi="Times New Roman"/>
          <w:b/>
          <w:sz w:val="28"/>
          <w:szCs w:val="28"/>
          <w:lang w:eastAsia="zh-CN"/>
        </w:rPr>
        <w:tab/>
      </w:r>
      <w:r w:rsidRPr="002A668E">
        <w:rPr>
          <w:rFonts w:ascii="Times New Roman" w:eastAsia="Tahoma" w:hAnsi="Times New Roman"/>
          <w:b/>
          <w:sz w:val="28"/>
          <w:szCs w:val="28"/>
          <w:lang w:eastAsia="zh-CN"/>
        </w:rPr>
        <w:tab/>
        <w:t>Бекиров Л.Р.</w:t>
      </w:r>
    </w:p>
    <w:sectPr w:rsidSect="008100F5">
      <w:pgSz w:w="11906" w:h="16838"/>
      <w:pgMar w:top="851" w:right="850"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655"/>
    <w:rsid w:val="000007D5"/>
    <w:rsid w:val="00000867"/>
    <w:rsid w:val="00001A81"/>
    <w:rsid w:val="000029CA"/>
    <w:rsid w:val="00003C67"/>
    <w:rsid w:val="000050F5"/>
    <w:rsid w:val="00013756"/>
    <w:rsid w:val="00015ABD"/>
    <w:rsid w:val="000214FE"/>
    <w:rsid w:val="000244B1"/>
    <w:rsid w:val="00025AB7"/>
    <w:rsid w:val="000300A6"/>
    <w:rsid w:val="00030652"/>
    <w:rsid w:val="000318BD"/>
    <w:rsid w:val="00033889"/>
    <w:rsid w:val="00035A71"/>
    <w:rsid w:val="00041780"/>
    <w:rsid w:val="0004273E"/>
    <w:rsid w:val="00043C66"/>
    <w:rsid w:val="00043CAE"/>
    <w:rsid w:val="00044724"/>
    <w:rsid w:val="00045735"/>
    <w:rsid w:val="00045FF5"/>
    <w:rsid w:val="0004631F"/>
    <w:rsid w:val="00046A2F"/>
    <w:rsid w:val="00055D77"/>
    <w:rsid w:val="000643B9"/>
    <w:rsid w:val="000701A5"/>
    <w:rsid w:val="00073D79"/>
    <w:rsid w:val="000858C8"/>
    <w:rsid w:val="00086506"/>
    <w:rsid w:val="00086FAA"/>
    <w:rsid w:val="00087559"/>
    <w:rsid w:val="00095ED0"/>
    <w:rsid w:val="00096EB1"/>
    <w:rsid w:val="000A1050"/>
    <w:rsid w:val="000A171E"/>
    <w:rsid w:val="000A1D9A"/>
    <w:rsid w:val="000A1E55"/>
    <w:rsid w:val="000A1FDE"/>
    <w:rsid w:val="000A44B7"/>
    <w:rsid w:val="000A5D8F"/>
    <w:rsid w:val="000A6CF5"/>
    <w:rsid w:val="000B2152"/>
    <w:rsid w:val="000B2CB9"/>
    <w:rsid w:val="000C2572"/>
    <w:rsid w:val="000C37DD"/>
    <w:rsid w:val="000C63AC"/>
    <w:rsid w:val="000C66E6"/>
    <w:rsid w:val="000C6BC2"/>
    <w:rsid w:val="000D1593"/>
    <w:rsid w:val="000D2762"/>
    <w:rsid w:val="000D3EE5"/>
    <w:rsid w:val="000E6790"/>
    <w:rsid w:val="000F1B8C"/>
    <w:rsid w:val="000F2923"/>
    <w:rsid w:val="000F5793"/>
    <w:rsid w:val="000F6873"/>
    <w:rsid w:val="000F7C44"/>
    <w:rsid w:val="00107A9F"/>
    <w:rsid w:val="00107AFC"/>
    <w:rsid w:val="0011149A"/>
    <w:rsid w:val="00111DD2"/>
    <w:rsid w:val="00117D2B"/>
    <w:rsid w:val="00123329"/>
    <w:rsid w:val="00123680"/>
    <w:rsid w:val="0012370D"/>
    <w:rsid w:val="0012640A"/>
    <w:rsid w:val="00133E09"/>
    <w:rsid w:val="00134366"/>
    <w:rsid w:val="001359A8"/>
    <w:rsid w:val="001362F6"/>
    <w:rsid w:val="00137C0F"/>
    <w:rsid w:val="00140713"/>
    <w:rsid w:val="00143B37"/>
    <w:rsid w:val="00144AB1"/>
    <w:rsid w:val="00146F99"/>
    <w:rsid w:val="00147503"/>
    <w:rsid w:val="00152411"/>
    <w:rsid w:val="001533B5"/>
    <w:rsid w:val="001533CD"/>
    <w:rsid w:val="00161826"/>
    <w:rsid w:val="001630C0"/>
    <w:rsid w:val="00167639"/>
    <w:rsid w:val="0016768A"/>
    <w:rsid w:val="00167FD8"/>
    <w:rsid w:val="0017267E"/>
    <w:rsid w:val="00176E9C"/>
    <w:rsid w:val="00177F32"/>
    <w:rsid w:val="001809C2"/>
    <w:rsid w:val="00182065"/>
    <w:rsid w:val="00183537"/>
    <w:rsid w:val="00191A49"/>
    <w:rsid w:val="001959B0"/>
    <w:rsid w:val="001973D4"/>
    <w:rsid w:val="00197DC2"/>
    <w:rsid w:val="001A40FF"/>
    <w:rsid w:val="001A5FCB"/>
    <w:rsid w:val="001A7171"/>
    <w:rsid w:val="001B1BB5"/>
    <w:rsid w:val="001B3ED9"/>
    <w:rsid w:val="001B79F2"/>
    <w:rsid w:val="001C189B"/>
    <w:rsid w:val="001C2AD2"/>
    <w:rsid w:val="001C41C7"/>
    <w:rsid w:val="001C4D0A"/>
    <w:rsid w:val="001C5577"/>
    <w:rsid w:val="001C6636"/>
    <w:rsid w:val="001D0E67"/>
    <w:rsid w:val="001D1B92"/>
    <w:rsid w:val="001D1EE7"/>
    <w:rsid w:val="001E1DA5"/>
    <w:rsid w:val="001E35BC"/>
    <w:rsid w:val="001E3A7A"/>
    <w:rsid w:val="001E77E4"/>
    <w:rsid w:val="001F0674"/>
    <w:rsid w:val="001F32B0"/>
    <w:rsid w:val="001F58F7"/>
    <w:rsid w:val="001F5BAA"/>
    <w:rsid w:val="001F7DFF"/>
    <w:rsid w:val="001F7E55"/>
    <w:rsid w:val="0020766E"/>
    <w:rsid w:val="00207B6E"/>
    <w:rsid w:val="002116FA"/>
    <w:rsid w:val="002127E9"/>
    <w:rsid w:val="002155D1"/>
    <w:rsid w:val="00220617"/>
    <w:rsid w:val="00221508"/>
    <w:rsid w:val="0022237F"/>
    <w:rsid w:val="002226EC"/>
    <w:rsid w:val="002235B4"/>
    <w:rsid w:val="00224CB5"/>
    <w:rsid w:val="00224CC6"/>
    <w:rsid w:val="00230F10"/>
    <w:rsid w:val="00231F97"/>
    <w:rsid w:val="002323E7"/>
    <w:rsid w:val="00242D78"/>
    <w:rsid w:val="00247569"/>
    <w:rsid w:val="002510E6"/>
    <w:rsid w:val="00260A19"/>
    <w:rsid w:val="002612C2"/>
    <w:rsid w:val="00261911"/>
    <w:rsid w:val="00264088"/>
    <w:rsid w:val="002675EE"/>
    <w:rsid w:val="002707AC"/>
    <w:rsid w:val="00271DA1"/>
    <w:rsid w:val="00272132"/>
    <w:rsid w:val="00286C22"/>
    <w:rsid w:val="0028776D"/>
    <w:rsid w:val="00287D57"/>
    <w:rsid w:val="002944B8"/>
    <w:rsid w:val="00296BAF"/>
    <w:rsid w:val="00297A0D"/>
    <w:rsid w:val="002A3952"/>
    <w:rsid w:val="002A4DFA"/>
    <w:rsid w:val="002A55C0"/>
    <w:rsid w:val="002A668E"/>
    <w:rsid w:val="002B0B46"/>
    <w:rsid w:val="002B3EB6"/>
    <w:rsid w:val="002C08C6"/>
    <w:rsid w:val="002C0E60"/>
    <w:rsid w:val="002C1433"/>
    <w:rsid w:val="002C2A86"/>
    <w:rsid w:val="002C63B7"/>
    <w:rsid w:val="002D07AD"/>
    <w:rsid w:val="002D50A8"/>
    <w:rsid w:val="002D61D6"/>
    <w:rsid w:val="002D752D"/>
    <w:rsid w:val="002E04B3"/>
    <w:rsid w:val="002F2892"/>
    <w:rsid w:val="002F3576"/>
    <w:rsid w:val="002F39AD"/>
    <w:rsid w:val="002F6A2B"/>
    <w:rsid w:val="003003A8"/>
    <w:rsid w:val="00301E1F"/>
    <w:rsid w:val="00302BBC"/>
    <w:rsid w:val="0031034E"/>
    <w:rsid w:val="00310B68"/>
    <w:rsid w:val="00311F33"/>
    <w:rsid w:val="003155CD"/>
    <w:rsid w:val="00316053"/>
    <w:rsid w:val="003165DE"/>
    <w:rsid w:val="0032267E"/>
    <w:rsid w:val="0032380A"/>
    <w:rsid w:val="00325D03"/>
    <w:rsid w:val="0032743A"/>
    <w:rsid w:val="0033082D"/>
    <w:rsid w:val="00330F40"/>
    <w:rsid w:val="00333EC4"/>
    <w:rsid w:val="003351DA"/>
    <w:rsid w:val="00336B3E"/>
    <w:rsid w:val="003371DE"/>
    <w:rsid w:val="00337403"/>
    <w:rsid w:val="003423C8"/>
    <w:rsid w:val="00345A6F"/>
    <w:rsid w:val="00352140"/>
    <w:rsid w:val="0035539D"/>
    <w:rsid w:val="00355957"/>
    <w:rsid w:val="00355EB2"/>
    <w:rsid w:val="00362E48"/>
    <w:rsid w:val="00364437"/>
    <w:rsid w:val="0036772F"/>
    <w:rsid w:val="00367DF3"/>
    <w:rsid w:val="0037066C"/>
    <w:rsid w:val="003724C3"/>
    <w:rsid w:val="003775E9"/>
    <w:rsid w:val="00381AD6"/>
    <w:rsid w:val="00381C97"/>
    <w:rsid w:val="00390B89"/>
    <w:rsid w:val="0039142D"/>
    <w:rsid w:val="00392302"/>
    <w:rsid w:val="00396C5D"/>
    <w:rsid w:val="003A6B4A"/>
    <w:rsid w:val="003B1A80"/>
    <w:rsid w:val="003B5622"/>
    <w:rsid w:val="003B6D7F"/>
    <w:rsid w:val="003C05AA"/>
    <w:rsid w:val="003C3165"/>
    <w:rsid w:val="003C5591"/>
    <w:rsid w:val="003C5B83"/>
    <w:rsid w:val="003C7DCF"/>
    <w:rsid w:val="003D3ED6"/>
    <w:rsid w:val="003E24DB"/>
    <w:rsid w:val="003E2763"/>
    <w:rsid w:val="003E2C89"/>
    <w:rsid w:val="003E59E5"/>
    <w:rsid w:val="003E7133"/>
    <w:rsid w:val="003E7A63"/>
    <w:rsid w:val="003F2ACE"/>
    <w:rsid w:val="003F3373"/>
    <w:rsid w:val="003F5390"/>
    <w:rsid w:val="003F6C20"/>
    <w:rsid w:val="00401972"/>
    <w:rsid w:val="00401B0D"/>
    <w:rsid w:val="00402FD0"/>
    <w:rsid w:val="004039FF"/>
    <w:rsid w:val="00411127"/>
    <w:rsid w:val="004146CF"/>
    <w:rsid w:val="00415FC5"/>
    <w:rsid w:val="00417962"/>
    <w:rsid w:val="00417C29"/>
    <w:rsid w:val="00427457"/>
    <w:rsid w:val="00427C08"/>
    <w:rsid w:val="004330D2"/>
    <w:rsid w:val="00435140"/>
    <w:rsid w:val="00435D10"/>
    <w:rsid w:val="004411D7"/>
    <w:rsid w:val="004424B4"/>
    <w:rsid w:val="004430F1"/>
    <w:rsid w:val="00443924"/>
    <w:rsid w:val="00444852"/>
    <w:rsid w:val="004460B3"/>
    <w:rsid w:val="00446779"/>
    <w:rsid w:val="0044722B"/>
    <w:rsid w:val="00452179"/>
    <w:rsid w:val="00453ED7"/>
    <w:rsid w:val="00454109"/>
    <w:rsid w:val="0045418C"/>
    <w:rsid w:val="0045455B"/>
    <w:rsid w:val="00454A3F"/>
    <w:rsid w:val="004600BF"/>
    <w:rsid w:val="004612BF"/>
    <w:rsid w:val="004760F3"/>
    <w:rsid w:val="004764E4"/>
    <w:rsid w:val="004820F7"/>
    <w:rsid w:val="0048252D"/>
    <w:rsid w:val="00482CC8"/>
    <w:rsid w:val="004851E1"/>
    <w:rsid w:val="0048545F"/>
    <w:rsid w:val="004A166B"/>
    <w:rsid w:val="004B180D"/>
    <w:rsid w:val="004C0332"/>
    <w:rsid w:val="004C0593"/>
    <w:rsid w:val="004C1207"/>
    <w:rsid w:val="004C2C33"/>
    <w:rsid w:val="004C6BFF"/>
    <w:rsid w:val="004D6919"/>
    <w:rsid w:val="004D6C41"/>
    <w:rsid w:val="004D717A"/>
    <w:rsid w:val="004E17DB"/>
    <w:rsid w:val="004E2A28"/>
    <w:rsid w:val="004E51B1"/>
    <w:rsid w:val="004E63F2"/>
    <w:rsid w:val="004E6B59"/>
    <w:rsid w:val="004E7F58"/>
    <w:rsid w:val="0050022F"/>
    <w:rsid w:val="00511298"/>
    <w:rsid w:val="00516C74"/>
    <w:rsid w:val="0051700B"/>
    <w:rsid w:val="00527B79"/>
    <w:rsid w:val="005317E3"/>
    <w:rsid w:val="005328B8"/>
    <w:rsid w:val="00533A0D"/>
    <w:rsid w:val="005367C4"/>
    <w:rsid w:val="0053787D"/>
    <w:rsid w:val="00537E08"/>
    <w:rsid w:val="00540281"/>
    <w:rsid w:val="00550CBC"/>
    <w:rsid w:val="005529AF"/>
    <w:rsid w:val="005544E0"/>
    <w:rsid w:val="00554A26"/>
    <w:rsid w:val="005550BF"/>
    <w:rsid w:val="0055593C"/>
    <w:rsid w:val="005563DD"/>
    <w:rsid w:val="00556E08"/>
    <w:rsid w:val="00557473"/>
    <w:rsid w:val="0055794B"/>
    <w:rsid w:val="00564657"/>
    <w:rsid w:val="00565C2F"/>
    <w:rsid w:val="005673DB"/>
    <w:rsid w:val="005718B3"/>
    <w:rsid w:val="00580076"/>
    <w:rsid w:val="00581D24"/>
    <w:rsid w:val="0058277C"/>
    <w:rsid w:val="005846B6"/>
    <w:rsid w:val="005911BE"/>
    <w:rsid w:val="005916BB"/>
    <w:rsid w:val="0059261D"/>
    <w:rsid w:val="00593312"/>
    <w:rsid w:val="00594360"/>
    <w:rsid w:val="00595C79"/>
    <w:rsid w:val="005A009F"/>
    <w:rsid w:val="005A7B98"/>
    <w:rsid w:val="005B0900"/>
    <w:rsid w:val="005B198C"/>
    <w:rsid w:val="005C1A52"/>
    <w:rsid w:val="005C2A44"/>
    <w:rsid w:val="005C52A2"/>
    <w:rsid w:val="005C6041"/>
    <w:rsid w:val="005C7AE3"/>
    <w:rsid w:val="005C7F5B"/>
    <w:rsid w:val="005D2FAB"/>
    <w:rsid w:val="005D7AAD"/>
    <w:rsid w:val="005E05E0"/>
    <w:rsid w:val="005E19F7"/>
    <w:rsid w:val="005E1A58"/>
    <w:rsid w:val="005E24F8"/>
    <w:rsid w:val="005E4327"/>
    <w:rsid w:val="005E4FB2"/>
    <w:rsid w:val="005E505D"/>
    <w:rsid w:val="005E5344"/>
    <w:rsid w:val="005E6E98"/>
    <w:rsid w:val="005E7F42"/>
    <w:rsid w:val="005F23AD"/>
    <w:rsid w:val="005F3518"/>
    <w:rsid w:val="005F605F"/>
    <w:rsid w:val="00601898"/>
    <w:rsid w:val="00602A36"/>
    <w:rsid w:val="00605A15"/>
    <w:rsid w:val="00614802"/>
    <w:rsid w:val="006171DC"/>
    <w:rsid w:val="00621DD0"/>
    <w:rsid w:val="00622D18"/>
    <w:rsid w:val="006236FE"/>
    <w:rsid w:val="00625291"/>
    <w:rsid w:val="00625B0A"/>
    <w:rsid w:val="00626880"/>
    <w:rsid w:val="00627826"/>
    <w:rsid w:val="00632639"/>
    <w:rsid w:val="006334F6"/>
    <w:rsid w:val="006375A8"/>
    <w:rsid w:val="00642D51"/>
    <w:rsid w:val="00642F81"/>
    <w:rsid w:val="006460A8"/>
    <w:rsid w:val="0064756A"/>
    <w:rsid w:val="00647575"/>
    <w:rsid w:val="00651E52"/>
    <w:rsid w:val="00655DA1"/>
    <w:rsid w:val="00660BB2"/>
    <w:rsid w:val="006615E8"/>
    <w:rsid w:val="00665120"/>
    <w:rsid w:val="00666145"/>
    <w:rsid w:val="006668E6"/>
    <w:rsid w:val="00670A96"/>
    <w:rsid w:val="00670D03"/>
    <w:rsid w:val="006721C4"/>
    <w:rsid w:val="006730DE"/>
    <w:rsid w:val="006814B1"/>
    <w:rsid w:val="0068401C"/>
    <w:rsid w:val="00684BF7"/>
    <w:rsid w:val="0068576F"/>
    <w:rsid w:val="00686AFB"/>
    <w:rsid w:val="00686F88"/>
    <w:rsid w:val="00687EA2"/>
    <w:rsid w:val="0069049C"/>
    <w:rsid w:val="00693C8F"/>
    <w:rsid w:val="006A32E8"/>
    <w:rsid w:val="006A5FB5"/>
    <w:rsid w:val="006A6021"/>
    <w:rsid w:val="006A6287"/>
    <w:rsid w:val="006B078A"/>
    <w:rsid w:val="006B1B35"/>
    <w:rsid w:val="006B577E"/>
    <w:rsid w:val="006B654A"/>
    <w:rsid w:val="006B77EE"/>
    <w:rsid w:val="006C09A5"/>
    <w:rsid w:val="006C63CF"/>
    <w:rsid w:val="006C6AC1"/>
    <w:rsid w:val="006C7CD2"/>
    <w:rsid w:val="006D122F"/>
    <w:rsid w:val="006D1DFE"/>
    <w:rsid w:val="006D3FCC"/>
    <w:rsid w:val="006E6C43"/>
    <w:rsid w:val="006F1DF2"/>
    <w:rsid w:val="006F2FA4"/>
    <w:rsid w:val="006F5F15"/>
    <w:rsid w:val="006F7536"/>
    <w:rsid w:val="00703C61"/>
    <w:rsid w:val="00705ABB"/>
    <w:rsid w:val="00717FCE"/>
    <w:rsid w:val="00720751"/>
    <w:rsid w:val="007208DC"/>
    <w:rsid w:val="00721745"/>
    <w:rsid w:val="007227AA"/>
    <w:rsid w:val="00730BF5"/>
    <w:rsid w:val="007317E6"/>
    <w:rsid w:val="00732AEC"/>
    <w:rsid w:val="00741057"/>
    <w:rsid w:val="007509D2"/>
    <w:rsid w:val="007516C4"/>
    <w:rsid w:val="00755AB2"/>
    <w:rsid w:val="007641B8"/>
    <w:rsid w:val="00767367"/>
    <w:rsid w:val="00777C95"/>
    <w:rsid w:val="00780F1C"/>
    <w:rsid w:val="00781085"/>
    <w:rsid w:val="00783E26"/>
    <w:rsid w:val="007858C1"/>
    <w:rsid w:val="007879D4"/>
    <w:rsid w:val="00791ED1"/>
    <w:rsid w:val="0079298E"/>
    <w:rsid w:val="00797E74"/>
    <w:rsid w:val="007A669F"/>
    <w:rsid w:val="007B17FC"/>
    <w:rsid w:val="007B21F3"/>
    <w:rsid w:val="007B52D8"/>
    <w:rsid w:val="007B5852"/>
    <w:rsid w:val="007B7AC6"/>
    <w:rsid w:val="007C3795"/>
    <w:rsid w:val="007C3BD1"/>
    <w:rsid w:val="007C6254"/>
    <w:rsid w:val="007C6CCB"/>
    <w:rsid w:val="007D0309"/>
    <w:rsid w:val="007D36A0"/>
    <w:rsid w:val="007D3978"/>
    <w:rsid w:val="007D4090"/>
    <w:rsid w:val="007D547C"/>
    <w:rsid w:val="007D6DAD"/>
    <w:rsid w:val="007E1FBC"/>
    <w:rsid w:val="007E6B60"/>
    <w:rsid w:val="007E700C"/>
    <w:rsid w:val="007F0DE9"/>
    <w:rsid w:val="007F4128"/>
    <w:rsid w:val="00801BD5"/>
    <w:rsid w:val="008039EA"/>
    <w:rsid w:val="0080620C"/>
    <w:rsid w:val="008100F5"/>
    <w:rsid w:val="00811E0D"/>
    <w:rsid w:val="008207AD"/>
    <w:rsid w:val="008225A1"/>
    <w:rsid w:val="00822CF1"/>
    <w:rsid w:val="008247C2"/>
    <w:rsid w:val="0082552C"/>
    <w:rsid w:val="008265FE"/>
    <w:rsid w:val="008275C1"/>
    <w:rsid w:val="00831CE2"/>
    <w:rsid w:val="00834063"/>
    <w:rsid w:val="00835071"/>
    <w:rsid w:val="00835436"/>
    <w:rsid w:val="0084077C"/>
    <w:rsid w:val="00840B33"/>
    <w:rsid w:val="00841598"/>
    <w:rsid w:val="00842263"/>
    <w:rsid w:val="0084279C"/>
    <w:rsid w:val="008441AD"/>
    <w:rsid w:val="008463C4"/>
    <w:rsid w:val="00851118"/>
    <w:rsid w:val="00852327"/>
    <w:rsid w:val="00852B74"/>
    <w:rsid w:val="008531A2"/>
    <w:rsid w:val="0085760C"/>
    <w:rsid w:val="0085797B"/>
    <w:rsid w:val="00860C49"/>
    <w:rsid w:val="00860C54"/>
    <w:rsid w:val="008617D5"/>
    <w:rsid w:val="008636A8"/>
    <w:rsid w:val="00863F1C"/>
    <w:rsid w:val="00864DC8"/>
    <w:rsid w:val="00865079"/>
    <w:rsid w:val="00866A70"/>
    <w:rsid w:val="00866E16"/>
    <w:rsid w:val="00872F9C"/>
    <w:rsid w:val="00873738"/>
    <w:rsid w:val="00875B36"/>
    <w:rsid w:val="008808C7"/>
    <w:rsid w:val="00886C4B"/>
    <w:rsid w:val="00893939"/>
    <w:rsid w:val="0089411A"/>
    <w:rsid w:val="00897C54"/>
    <w:rsid w:val="008A009E"/>
    <w:rsid w:val="008B09E1"/>
    <w:rsid w:val="008B48BF"/>
    <w:rsid w:val="008B541B"/>
    <w:rsid w:val="008B5A88"/>
    <w:rsid w:val="008C163A"/>
    <w:rsid w:val="008C3333"/>
    <w:rsid w:val="008C3404"/>
    <w:rsid w:val="008C6A5D"/>
    <w:rsid w:val="008D442C"/>
    <w:rsid w:val="008D67EA"/>
    <w:rsid w:val="008E07DF"/>
    <w:rsid w:val="008E187F"/>
    <w:rsid w:val="008E3502"/>
    <w:rsid w:val="008E3B4E"/>
    <w:rsid w:val="008F33AF"/>
    <w:rsid w:val="009036B3"/>
    <w:rsid w:val="00904362"/>
    <w:rsid w:val="009069EC"/>
    <w:rsid w:val="00912513"/>
    <w:rsid w:val="00912D43"/>
    <w:rsid w:val="009163B2"/>
    <w:rsid w:val="009203E3"/>
    <w:rsid w:val="0092353B"/>
    <w:rsid w:val="00923EF9"/>
    <w:rsid w:val="009314D6"/>
    <w:rsid w:val="00937C86"/>
    <w:rsid w:val="00943F66"/>
    <w:rsid w:val="009451C2"/>
    <w:rsid w:val="00947DE8"/>
    <w:rsid w:val="00954FA0"/>
    <w:rsid w:val="009554A4"/>
    <w:rsid w:val="0096059F"/>
    <w:rsid w:val="00970318"/>
    <w:rsid w:val="00972614"/>
    <w:rsid w:val="009750D0"/>
    <w:rsid w:val="00980002"/>
    <w:rsid w:val="009810FD"/>
    <w:rsid w:val="009832EA"/>
    <w:rsid w:val="00986406"/>
    <w:rsid w:val="009904BE"/>
    <w:rsid w:val="00992143"/>
    <w:rsid w:val="0099347B"/>
    <w:rsid w:val="00994F3B"/>
    <w:rsid w:val="00995EF3"/>
    <w:rsid w:val="0099759A"/>
    <w:rsid w:val="009A30F9"/>
    <w:rsid w:val="009A792F"/>
    <w:rsid w:val="009A7AFC"/>
    <w:rsid w:val="009B00F2"/>
    <w:rsid w:val="009B3B5C"/>
    <w:rsid w:val="009B65A4"/>
    <w:rsid w:val="009C7B59"/>
    <w:rsid w:val="009D2140"/>
    <w:rsid w:val="009D3114"/>
    <w:rsid w:val="009D53C4"/>
    <w:rsid w:val="009D5C85"/>
    <w:rsid w:val="009D63EA"/>
    <w:rsid w:val="009D65FF"/>
    <w:rsid w:val="009D688A"/>
    <w:rsid w:val="009E34CF"/>
    <w:rsid w:val="009E3838"/>
    <w:rsid w:val="009E7A79"/>
    <w:rsid w:val="009F2601"/>
    <w:rsid w:val="00A01BC0"/>
    <w:rsid w:val="00A04BDE"/>
    <w:rsid w:val="00A07EBF"/>
    <w:rsid w:val="00A11CE0"/>
    <w:rsid w:val="00A12ED7"/>
    <w:rsid w:val="00A15203"/>
    <w:rsid w:val="00A17F61"/>
    <w:rsid w:val="00A25B86"/>
    <w:rsid w:val="00A26F1B"/>
    <w:rsid w:val="00A3043D"/>
    <w:rsid w:val="00A318DD"/>
    <w:rsid w:val="00A321B0"/>
    <w:rsid w:val="00A335CD"/>
    <w:rsid w:val="00A351B1"/>
    <w:rsid w:val="00A4389C"/>
    <w:rsid w:val="00A440B5"/>
    <w:rsid w:val="00A45D4D"/>
    <w:rsid w:val="00A464D6"/>
    <w:rsid w:val="00A51650"/>
    <w:rsid w:val="00A60141"/>
    <w:rsid w:val="00A6149B"/>
    <w:rsid w:val="00A61EAE"/>
    <w:rsid w:val="00A640B4"/>
    <w:rsid w:val="00A65BC7"/>
    <w:rsid w:val="00A708E2"/>
    <w:rsid w:val="00A7164B"/>
    <w:rsid w:val="00A71BFA"/>
    <w:rsid w:val="00A74508"/>
    <w:rsid w:val="00A75152"/>
    <w:rsid w:val="00A7570D"/>
    <w:rsid w:val="00A75DE0"/>
    <w:rsid w:val="00A760F2"/>
    <w:rsid w:val="00A80C4C"/>
    <w:rsid w:val="00A80E21"/>
    <w:rsid w:val="00A81CD5"/>
    <w:rsid w:val="00A85AA9"/>
    <w:rsid w:val="00A9040F"/>
    <w:rsid w:val="00A9284F"/>
    <w:rsid w:val="00A92AD4"/>
    <w:rsid w:val="00A94216"/>
    <w:rsid w:val="00A95652"/>
    <w:rsid w:val="00A967A2"/>
    <w:rsid w:val="00A9765A"/>
    <w:rsid w:val="00AA1926"/>
    <w:rsid w:val="00AA6180"/>
    <w:rsid w:val="00AA69E8"/>
    <w:rsid w:val="00AB5C0D"/>
    <w:rsid w:val="00AB5DB9"/>
    <w:rsid w:val="00AC1342"/>
    <w:rsid w:val="00AC1AD4"/>
    <w:rsid w:val="00AC517D"/>
    <w:rsid w:val="00AD08B2"/>
    <w:rsid w:val="00AD122F"/>
    <w:rsid w:val="00AD4BF1"/>
    <w:rsid w:val="00AE296E"/>
    <w:rsid w:val="00AE332B"/>
    <w:rsid w:val="00AE4495"/>
    <w:rsid w:val="00AE4A1D"/>
    <w:rsid w:val="00AE6B1E"/>
    <w:rsid w:val="00AF1225"/>
    <w:rsid w:val="00AF1852"/>
    <w:rsid w:val="00AF2A3C"/>
    <w:rsid w:val="00AF5465"/>
    <w:rsid w:val="00AF6A8C"/>
    <w:rsid w:val="00AF7BA7"/>
    <w:rsid w:val="00B002FC"/>
    <w:rsid w:val="00B042FC"/>
    <w:rsid w:val="00B1048F"/>
    <w:rsid w:val="00B11E71"/>
    <w:rsid w:val="00B1558F"/>
    <w:rsid w:val="00B17A1C"/>
    <w:rsid w:val="00B20625"/>
    <w:rsid w:val="00B2078D"/>
    <w:rsid w:val="00B22100"/>
    <w:rsid w:val="00B237E2"/>
    <w:rsid w:val="00B24961"/>
    <w:rsid w:val="00B256E1"/>
    <w:rsid w:val="00B25C6B"/>
    <w:rsid w:val="00B31D03"/>
    <w:rsid w:val="00B32A68"/>
    <w:rsid w:val="00B35114"/>
    <w:rsid w:val="00B4168A"/>
    <w:rsid w:val="00B41DEE"/>
    <w:rsid w:val="00B5020F"/>
    <w:rsid w:val="00B5189D"/>
    <w:rsid w:val="00B51D5C"/>
    <w:rsid w:val="00B520B4"/>
    <w:rsid w:val="00B52272"/>
    <w:rsid w:val="00B609DF"/>
    <w:rsid w:val="00B6180B"/>
    <w:rsid w:val="00B62EC9"/>
    <w:rsid w:val="00B63C89"/>
    <w:rsid w:val="00B70DD2"/>
    <w:rsid w:val="00B72182"/>
    <w:rsid w:val="00B74B94"/>
    <w:rsid w:val="00B76C27"/>
    <w:rsid w:val="00B83AA3"/>
    <w:rsid w:val="00B85E03"/>
    <w:rsid w:val="00B90004"/>
    <w:rsid w:val="00BA0A9A"/>
    <w:rsid w:val="00BA0C23"/>
    <w:rsid w:val="00BA4259"/>
    <w:rsid w:val="00BA72F1"/>
    <w:rsid w:val="00BB1750"/>
    <w:rsid w:val="00BB3871"/>
    <w:rsid w:val="00BB4594"/>
    <w:rsid w:val="00BC3A6F"/>
    <w:rsid w:val="00BC5AD5"/>
    <w:rsid w:val="00BC778A"/>
    <w:rsid w:val="00BD0BAE"/>
    <w:rsid w:val="00BD740F"/>
    <w:rsid w:val="00BE0BCC"/>
    <w:rsid w:val="00BE1C43"/>
    <w:rsid w:val="00BE2EB6"/>
    <w:rsid w:val="00BE34EE"/>
    <w:rsid w:val="00BF02BD"/>
    <w:rsid w:val="00BF1E87"/>
    <w:rsid w:val="00BF21E5"/>
    <w:rsid w:val="00BF4F91"/>
    <w:rsid w:val="00BF588D"/>
    <w:rsid w:val="00BF70EB"/>
    <w:rsid w:val="00C01DDB"/>
    <w:rsid w:val="00C02186"/>
    <w:rsid w:val="00C0257C"/>
    <w:rsid w:val="00C02F72"/>
    <w:rsid w:val="00C048C3"/>
    <w:rsid w:val="00C12003"/>
    <w:rsid w:val="00C13563"/>
    <w:rsid w:val="00C1459B"/>
    <w:rsid w:val="00C21E93"/>
    <w:rsid w:val="00C2353B"/>
    <w:rsid w:val="00C23AB6"/>
    <w:rsid w:val="00C26915"/>
    <w:rsid w:val="00C30BD3"/>
    <w:rsid w:val="00C34709"/>
    <w:rsid w:val="00C3556E"/>
    <w:rsid w:val="00C37BBE"/>
    <w:rsid w:val="00C4405D"/>
    <w:rsid w:val="00C4597E"/>
    <w:rsid w:val="00C46F1B"/>
    <w:rsid w:val="00C54561"/>
    <w:rsid w:val="00C5789A"/>
    <w:rsid w:val="00C720AD"/>
    <w:rsid w:val="00C73426"/>
    <w:rsid w:val="00C75A06"/>
    <w:rsid w:val="00C7644E"/>
    <w:rsid w:val="00C77409"/>
    <w:rsid w:val="00C806DB"/>
    <w:rsid w:val="00C80BBC"/>
    <w:rsid w:val="00C81E94"/>
    <w:rsid w:val="00C8283C"/>
    <w:rsid w:val="00C86A45"/>
    <w:rsid w:val="00C86C1E"/>
    <w:rsid w:val="00C87373"/>
    <w:rsid w:val="00C90DA4"/>
    <w:rsid w:val="00C93ECB"/>
    <w:rsid w:val="00C946F8"/>
    <w:rsid w:val="00C9716D"/>
    <w:rsid w:val="00C97F15"/>
    <w:rsid w:val="00CA050F"/>
    <w:rsid w:val="00CA3DA9"/>
    <w:rsid w:val="00CA3F13"/>
    <w:rsid w:val="00CA5DB8"/>
    <w:rsid w:val="00CA7865"/>
    <w:rsid w:val="00CA78FF"/>
    <w:rsid w:val="00CB02AE"/>
    <w:rsid w:val="00CB0457"/>
    <w:rsid w:val="00CB1CDD"/>
    <w:rsid w:val="00CB69A2"/>
    <w:rsid w:val="00CB7BA4"/>
    <w:rsid w:val="00CC21AE"/>
    <w:rsid w:val="00CC3A17"/>
    <w:rsid w:val="00CC5910"/>
    <w:rsid w:val="00CD24D5"/>
    <w:rsid w:val="00CD535D"/>
    <w:rsid w:val="00CD55DD"/>
    <w:rsid w:val="00CD7822"/>
    <w:rsid w:val="00CE4E44"/>
    <w:rsid w:val="00D004A6"/>
    <w:rsid w:val="00D01CB8"/>
    <w:rsid w:val="00D06093"/>
    <w:rsid w:val="00D1179A"/>
    <w:rsid w:val="00D121E3"/>
    <w:rsid w:val="00D13FD0"/>
    <w:rsid w:val="00D14509"/>
    <w:rsid w:val="00D1511D"/>
    <w:rsid w:val="00D15BB0"/>
    <w:rsid w:val="00D21F2F"/>
    <w:rsid w:val="00D2230C"/>
    <w:rsid w:val="00D25370"/>
    <w:rsid w:val="00D275F7"/>
    <w:rsid w:val="00D3489D"/>
    <w:rsid w:val="00D34E11"/>
    <w:rsid w:val="00D40977"/>
    <w:rsid w:val="00D445A1"/>
    <w:rsid w:val="00D45673"/>
    <w:rsid w:val="00D4790C"/>
    <w:rsid w:val="00D50315"/>
    <w:rsid w:val="00D50CA9"/>
    <w:rsid w:val="00D5119D"/>
    <w:rsid w:val="00D54663"/>
    <w:rsid w:val="00D57655"/>
    <w:rsid w:val="00D61490"/>
    <w:rsid w:val="00D62939"/>
    <w:rsid w:val="00D641CB"/>
    <w:rsid w:val="00D6626D"/>
    <w:rsid w:val="00D671DD"/>
    <w:rsid w:val="00D753E6"/>
    <w:rsid w:val="00D759F6"/>
    <w:rsid w:val="00D80DAC"/>
    <w:rsid w:val="00D816E7"/>
    <w:rsid w:val="00D84055"/>
    <w:rsid w:val="00D86E52"/>
    <w:rsid w:val="00D87EDF"/>
    <w:rsid w:val="00D901BD"/>
    <w:rsid w:val="00D90224"/>
    <w:rsid w:val="00D929AD"/>
    <w:rsid w:val="00D96BF1"/>
    <w:rsid w:val="00D97F28"/>
    <w:rsid w:val="00DA25A5"/>
    <w:rsid w:val="00DA3785"/>
    <w:rsid w:val="00DA4143"/>
    <w:rsid w:val="00DA4626"/>
    <w:rsid w:val="00DB3A95"/>
    <w:rsid w:val="00DB3D5F"/>
    <w:rsid w:val="00DB73F3"/>
    <w:rsid w:val="00DC04A5"/>
    <w:rsid w:val="00DC0CB2"/>
    <w:rsid w:val="00DC6756"/>
    <w:rsid w:val="00DD053D"/>
    <w:rsid w:val="00DD1218"/>
    <w:rsid w:val="00DD157E"/>
    <w:rsid w:val="00DD40ED"/>
    <w:rsid w:val="00DE2905"/>
    <w:rsid w:val="00DF7AEF"/>
    <w:rsid w:val="00E03CCE"/>
    <w:rsid w:val="00E04111"/>
    <w:rsid w:val="00E072C9"/>
    <w:rsid w:val="00E07E41"/>
    <w:rsid w:val="00E11E11"/>
    <w:rsid w:val="00E130E5"/>
    <w:rsid w:val="00E131E0"/>
    <w:rsid w:val="00E1596C"/>
    <w:rsid w:val="00E16267"/>
    <w:rsid w:val="00E20EE5"/>
    <w:rsid w:val="00E2183A"/>
    <w:rsid w:val="00E22C02"/>
    <w:rsid w:val="00E25A60"/>
    <w:rsid w:val="00E262C9"/>
    <w:rsid w:val="00E27B58"/>
    <w:rsid w:val="00E30207"/>
    <w:rsid w:val="00E31AF9"/>
    <w:rsid w:val="00E37912"/>
    <w:rsid w:val="00E41CAE"/>
    <w:rsid w:val="00E4326D"/>
    <w:rsid w:val="00E44241"/>
    <w:rsid w:val="00E50479"/>
    <w:rsid w:val="00E50667"/>
    <w:rsid w:val="00E5110E"/>
    <w:rsid w:val="00E55E09"/>
    <w:rsid w:val="00E636D5"/>
    <w:rsid w:val="00E647F4"/>
    <w:rsid w:val="00E6544F"/>
    <w:rsid w:val="00E65F08"/>
    <w:rsid w:val="00E66031"/>
    <w:rsid w:val="00E66A5A"/>
    <w:rsid w:val="00E720A9"/>
    <w:rsid w:val="00E721ED"/>
    <w:rsid w:val="00E74CAE"/>
    <w:rsid w:val="00E82660"/>
    <w:rsid w:val="00E82FB9"/>
    <w:rsid w:val="00E83A9F"/>
    <w:rsid w:val="00E84B3A"/>
    <w:rsid w:val="00E92CD6"/>
    <w:rsid w:val="00E943FA"/>
    <w:rsid w:val="00E94BD9"/>
    <w:rsid w:val="00E96384"/>
    <w:rsid w:val="00E96A09"/>
    <w:rsid w:val="00E97F9A"/>
    <w:rsid w:val="00EA06F7"/>
    <w:rsid w:val="00EA566E"/>
    <w:rsid w:val="00EB2B69"/>
    <w:rsid w:val="00EC0BC1"/>
    <w:rsid w:val="00EC3ADB"/>
    <w:rsid w:val="00EC3BAF"/>
    <w:rsid w:val="00EC5440"/>
    <w:rsid w:val="00EC7126"/>
    <w:rsid w:val="00ED2776"/>
    <w:rsid w:val="00ED3097"/>
    <w:rsid w:val="00ED4BB5"/>
    <w:rsid w:val="00ED6196"/>
    <w:rsid w:val="00ED7661"/>
    <w:rsid w:val="00EE157C"/>
    <w:rsid w:val="00EE5C62"/>
    <w:rsid w:val="00EE6AA1"/>
    <w:rsid w:val="00EE6BC0"/>
    <w:rsid w:val="00EF1487"/>
    <w:rsid w:val="00EF2714"/>
    <w:rsid w:val="00EF3A9C"/>
    <w:rsid w:val="00EF6B50"/>
    <w:rsid w:val="00F00CFD"/>
    <w:rsid w:val="00F0234D"/>
    <w:rsid w:val="00F071E0"/>
    <w:rsid w:val="00F0736A"/>
    <w:rsid w:val="00F15ABF"/>
    <w:rsid w:val="00F16D0D"/>
    <w:rsid w:val="00F20276"/>
    <w:rsid w:val="00F24828"/>
    <w:rsid w:val="00F26C36"/>
    <w:rsid w:val="00F2727B"/>
    <w:rsid w:val="00F27F3A"/>
    <w:rsid w:val="00F30773"/>
    <w:rsid w:val="00F401FA"/>
    <w:rsid w:val="00F4287E"/>
    <w:rsid w:val="00F42D6F"/>
    <w:rsid w:val="00F42DF3"/>
    <w:rsid w:val="00F43CE4"/>
    <w:rsid w:val="00F46461"/>
    <w:rsid w:val="00F50C99"/>
    <w:rsid w:val="00F5246D"/>
    <w:rsid w:val="00F52AC6"/>
    <w:rsid w:val="00F56282"/>
    <w:rsid w:val="00F56D89"/>
    <w:rsid w:val="00F651CC"/>
    <w:rsid w:val="00F6692E"/>
    <w:rsid w:val="00F72799"/>
    <w:rsid w:val="00F75A8E"/>
    <w:rsid w:val="00F766FB"/>
    <w:rsid w:val="00F77019"/>
    <w:rsid w:val="00F77553"/>
    <w:rsid w:val="00F80347"/>
    <w:rsid w:val="00F83625"/>
    <w:rsid w:val="00F83935"/>
    <w:rsid w:val="00F84629"/>
    <w:rsid w:val="00F8473A"/>
    <w:rsid w:val="00F84A5D"/>
    <w:rsid w:val="00F85331"/>
    <w:rsid w:val="00F8629C"/>
    <w:rsid w:val="00F86B0E"/>
    <w:rsid w:val="00F9327D"/>
    <w:rsid w:val="00F962F9"/>
    <w:rsid w:val="00FA3677"/>
    <w:rsid w:val="00FA7B0F"/>
    <w:rsid w:val="00FA7FDF"/>
    <w:rsid w:val="00FB1B03"/>
    <w:rsid w:val="00FB2F4F"/>
    <w:rsid w:val="00FB374A"/>
    <w:rsid w:val="00FB43E5"/>
    <w:rsid w:val="00FB4C22"/>
    <w:rsid w:val="00FB5689"/>
    <w:rsid w:val="00FB5BEB"/>
    <w:rsid w:val="00FB6531"/>
    <w:rsid w:val="00FC4FEA"/>
    <w:rsid w:val="00FC57F9"/>
    <w:rsid w:val="00FD596B"/>
    <w:rsid w:val="00FD704B"/>
    <w:rsid w:val="00FE0113"/>
    <w:rsid w:val="00FE1180"/>
    <w:rsid w:val="00FE1CC2"/>
    <w:rsid w:val="00FE20D5"/>
    <w:rsid w:val="00FE57C0"/>
    <w:rsid w:val="00FE7928"/>
    <w:rsid w:val="00FF1FD3"/>
    <w:rsid w:val="00FF280D"/>
    <w:rsid w:val="00FF3E30"/>
    <w:rsid w:val="00FF5393"/>
    <w:rsid w:val="00FF7122"/>
    <w:rsid w:val="00FF7B54"/>
  </w:rsids>
  <m:mathPr>
    <m:mathFont m:val="Cambria Math"/>
  </m:mathPr>
  <w:themeFontLang w:val="ru-RU"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7A2"/>
    <w:pPr>
      <w:spacing w:after="200" w:line="276" w:lineRule="auto"/>
    </w:pPr>
    <w:rPr>
      <w:rFonts w:ascii="Calibri" w:eastAsia="Calibri" w:hAnsi="Calibri" w:cs="Times New Roman"/>
    </w:rPr>
  </w:style>
  <w:style w:type="paragraph" w:styleId="Heading1">
    <w:name w:val="heading 1"/>
    <w:basedOn w:val="Normal"/>
    <w:next w:val="Normal"/>
    <w:link w:val="1"/>
    <w:uiPriority w:val="9"/>
    <w:qFormat/>
    <w:rsid w:val="0055747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264088"/>
    <w:pPr>
      <w:spacing w:after="0" w:line="240" w:lineRule="auto"/>
    </w:pPr>
    <w:rPr>
      <w:rFonts w:ascii="Segoe UI" w:hAnsi="Segoe UI" w:cs="Segoe UI"/>
      <w:sz w:val="18"/>
      <w:szCs w:val="18"/>
    </w:rPr>
  </w:style>
  <w:style w:type="character" w:customStyle="1" w:styleId="a">
    <w:name w:val="Текст выноски Знак"/>
    <w:basedOn w:val="DefaultParagraphFont"/>
    <w:link w:val="BalloonText"/>
    <w:uiPriority w:val="99"/>
    <w:semiHidden/>
    <w:rsid w:val="00264088"/>
    <w:rPr>
      <w:rFonts w:ascii="Segoe UI" w:eastAsia="Calibri" w:hAnsi="Segoe UI" w:cs="Segoe UI"/>
      <w:sz w:val="18"/>
      <w:szCs w:val="18"/>
    </w:rPr>
  </w:style>
  <w:style w:type="paragraph" w:styleId="PlainText">
    <w:name w:val="Plain Text"/>
    <w:basedOn w:val="Normal"/>
    <w:link w:val="a0"/>
    <w:rsid w:val="00087559"/>
    <w:pPr>
      <w:spacing w:after="0" w:line="240" w:lineRule="auto"/>
    </w:pPr>
    <w:rPr>
      <w:rFonts w:ascii="Courier New" w:eastAsia="Times New Roman" w:hAnsi="Courier New"/>
      <w:sz w:val="20"/>
      <w:szCs w:val="24"/>
      <w:lang w:eastAsia="ru-RU"/>
    </w:rPr>
  </w:style>
  <w:style w:type="character" w:customStyle="1" w:styleId="a0">
    <w:name w:val="Текст Знак"/>
    <w:basedOn w:val="DefaultParagraphFont"/>
    <w:link w:val="PlainText"/>
    <w:rsid w:val="00087559"/>
    <w:rPr>
      <w:rFonts w:ascii="Courier New" w:eastAsia="Times New Roman" w:hAnsi="Courier New" w:cs="Times New Roman"/>
      <w:sz w:val="20"/>
      <w:szCs w:val="24"/>
      <w:lang w:eastAsia="ru-RU"/>
    </w:rPr>
  </w:style>
  <w:style w:type="paragraph" w:styleId="Header">
    <w:name w:val="header"/>
    <w:basedOn w:val="Normal"/>
    <w:link w:val="a1"/>
    <w:uiPriority w:val="99"/>
    <w:unhideWhenUsed/>
    <w:rsid w:val="001E77E4"/>
    <w:pPr>
      <w:tabs>
        <w:tab w:val="center" w:pos="4677"/>
        <w:tab w:val="right" w:pos="9355"/>
      </w:tabs>
      <w:spacing w:after="0" w:line="240" w:lineRule="auto"/>
    </w:pPr>
  </w:style>
  <w:style w:type="character" w:customStyle="1" w:styleId="a1">
    <w:name w:val="Верхний колонтитул Знак"/>
    <w:basedOn w:val="DefaultParagraphFont"/>
    <w:link w:val="Header"/>
    <w:uiPriority w:val="99"/>
    <w:rsid w:val="001E77E4"/>
    <w:rPr>
      <w:rFonts w:ascii="Calibri" w:eastAsia="Calibri" w:hAnsi="Calibri" w:cs="Times New Roman"/>
    </w:rPr>
  </w:style>
  <w:style w:type="paragraph" w:styleId="Footer">
    <w:name w:val="footer"/>
    <w:basedOn w:val="Normal"/>
    <w:link w:val="a2"/>
    <w:uiPriority w:val="99"/>
    <w:unhideWhenUsed/>
    <w:rsid w:val="001E77E4"/>
    <w:pPr>
      <w:tabs>
        <w:tab w:val="center" w:pos="4677"/>
        <w:tab w:val="right" w:pos="9355"/>
      </w:tabs>
      <w:spacing w:after="0" w:line="240" w:lineRule="auto"/>
    </w:pPr>
  </w:style>
  <w:style w:type="character" w:customStyle="1" w:styleId="a2">
    <w:name w:val="Нижний колонтитул Знак"/>
    <w:basedOn w:val="DefaultParagraphFont"/>
    <w:link w:val="Footer"/>
    <w:uiPriority w:val="99"/>
    <w:rsid w:val="001E77E4"/>
    <w:rPr>
      <w:rFonts w:ascii="Calibri" w:eastAsia="Calibri" w:hAnsi="Calibri" w:cs="Times New Roman"/>
    </w:rPr>
  </w:style>
  <w:style w:type="character" w:customStyle="1" w:styleId="1">
    <w:name w:val="Заголовок 1 Знак"/>
    <w:basedOn w:val="DefaultParagraphFont"/>
    <w:link w:val="Heading1"/>
    <w:uiPriority w:val="9"/>
    <w:rsid w:val="00557473"/>
    <w:rPr>
      <w:rFonts w:asciiTheme="majorHAnsi" w:eastAsiaTheme="majorEastAsia" w:hAnsiTheme="majorHAnsi" w:cstheme="majorBidi"/>
      <w:b/>
      <w:bCs/>
      <w:color w:val="2E74B5" w:themeColor="accent1" w:themeShade="BF"/>
      <w:sz w:val="28"/>
      <w:szCs w:val="28"/>
    </w:rPr>
  </w:style>
  <w:style w:type="paragraph" w:customStyle="1" w:styleId="2">
    <w:name w:val="Основной текст (2)"/>
    <w:basedOn w:val="Normal"/>
    <w:rsid w:val="00364437"/>
    <w:pPr>
      <w:widowControl w:val="0"/>
      <w:shd w:val="clear" w:color="auto" w:fill="FFFFFF"/>
      <w:suppressAutoHyphens/>
      <w:spacing w:after="180" w:line="254" w:lineRule="exact"/>
      <w:jc w:val="center"/>
    </w:pPr>
    <w:rPr>
      <w:rFonts w:ascii="Times New Roman" w:eastAsia="Tahoma" w:hAnsi="Times New Roman"/>
      <w:lang w:eastAsia="zh-CN"/>
    </w:rPr>
  </w:style>
  <w:style w:type="character" w:customStyle="1" w:styleId="20">
    <w:name w:val="Основной текст (2)_"/>
    <w:rsid w:val="00364437"/>
    <w:rPr>
      <w:rFonts w:ascii="Times New Roman" w:hAnsi="Times New Roman" w:cs="Times New Roman" w:hint="default"/>
      <w:strike w:val="0"/>
      <w:dstrike w:val="0"/>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4017E1-597F-44C9-B268-C07652223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