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1337" w:rsidRPr="00335E7F" w:rsidP="00C92997" w14:paraId="58A0BBBE" w14:textId="59C83F36">
      <w:pPr>
        <w:pStyle w:val="Heading2"/>
        <w:jc w:val="right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r w:rsidRPr="00335E7F">
        <w:rPr>
          <w:rFonts w:ascii="Times New Roman" w:eastAsia="Times New Roman" w:hAnsi="Times New Roman" w:cs="Times New Roman"/>
          <w:b w:val="0"/>
          <w:color w:val="auto"/>
          <w:lang w:val="uk-UA" w:eastAsia="ru-RU"/>
        </w:rPr>
        <w:t>УИД: 91</w:t>
      </w:r>
      <w:r w:rsidRPr="00335E7F">
        <w:rPr>
          <w:rFonts w:ascii="Times New Roman" w:eastAsia="Times New Roman" w:hAnsi="Times New Roman" w:cs="Times New Roman"/>
          <w:b w:val="0"/>
          <w:color w:val="auto"/>
          <w:lang w:val="en-US" w:eastAsia="ru-RU"/>
        </w:rPr>
        <w:t>MS</w:t>
      </w:r>
      <w:r w:rsidRPr="00335E7F">
        <w:rPr>
          <w:rFonts w:ascii="Times New Roman" w:eastAsia="Times New Roman" w:hAnsi="Times New Roman" w:cs="Times New Roman"/>
          <w:b w:val="0"/>
          <w:color w:val="auto"/>
          <w:lang w:eastAsia="ru-RU"/>
        </w:rPr>
        <w:t>0068-01-</w:t>
      </w:r>
      <w:r w:rsidRPr="00335E7F" w:rsidR="00962B7D">
        <w:rPr>
          <w:rFonts w:ascii="Times New Roman" w:eastAsia="Times New Roman" w:hAnsi="Times New Roman" w:cs="Times New Roman"/>
          <w:b w:val="0"/>
          <w:color w:val="auto"/>
          <w:lang w:eastAsia="ru-RU"/>
        </w:rPr>
        <w:t>2024</w:t>
      </w:r>
      <w:r w:rsidRPr="00335E7F" w:rsidR="00613D14">
        <w:rPr>
          <w:rFonts w:ascii="Times New Roman" w:eastAsia="Times New Roman" w:hAnsi="Times New Roman" w:cs="Times New Roman"/>
          <w:b w:val="0"/>
          <w:color w:val="auto"/>
          <w:lang w:eastAsia="ru-RU"/>
        </w:rPr>
        <w:t>-00</w:t>
      </w:r>
      <w:r w:rsidR="0080521F">
        <w:rPr>
          <w:rFonts w:ascii="Times New Roman" w:eastAsia="Times New Roman" w:hAnsi="Times New Roman" w:cs="Times New Roman"/>
          <w:b w:val="0"/>
          <w:color w:val="auto"/>
          <w:lang w:eastAsia="ru-RU"/>
        </w:rPr>
        <w:t>2429</w:t>
      </w:r>
      <w:r w:rsidRPr="00335E7F" w:rsidR="0067781A">
        <w:rPr>
          <w:rFonts w:ascii="Times New Roman" w:eastAsia="Times New Roman" w:hAnsi="Times New Roman" w:cs="Times New Roman"/>
          <w:b w:val="0"/>
          <w:color w:val="auto"/>
          <w:lang w:eastAsia="ru-RU"/>
        </w:rPr>
        <w:t>-</w:t>
      </w:r>
      <w:r w:rsidR="0080521F">
        <w:rPr>
          <w:rFonts w:ascii="Times New Roman" w:eastAsia="Times New Roman" w:hAnsi="Times New Roman" w:cs="Times New Roman"/>
          <w:b w:val="0"/>
          <w:color w:val="auto"/>
          <w:lang w:eastAsia="ru-RU"/>
        </w:rPr>
        <w:t>36</w:t>
      </w:r>
    </w:p>
    <w:p w:rsidR="00560458" w:rsidRPr="00335E7F" w:rsidP="00191759" w14:paraId="3746AE06" w14:textId="7093822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35E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Дело</w:t>
      </w:r>
      <w:r w:rsidRPr="00335E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 5-</w:t>
      </w:r>
      <w:r w:rsidRPr="00335E7F" w:rsidR="009B13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68</w:t>
      </w:r>
      <w:r w:rsidRPr="00335E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="008052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376</w:t>
      </w:r>
      <w:r w:rsidRPr="00335E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</w:t>
      </w:r>
      <w:r w:rsidRPr="00335E7F" w:rsidR="00F948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</w:t>
      </w:r>
      <w:r w:rsidRPr="00335E7F" w:rsidR="00962B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</w:p>
    <w:p w:rsidR="00560458" w:rsidRPr="00335E7F" w:rsidP="00191759" w14:paraId="2D8EE277" w14:textId="7777777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458" w:rsidRPr="00335E7F" w:rsidP="00191759" w14:paraId="5D92B13E" w14:textId="777777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5E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ПОСТАНОВЛЕНИЕ </w:t>
      </w:r>
    </w:p>
    <w:p w:rsidR="00560458" w:rsidRPr="00335E7F" w:rsidP="00191759" w14:paraId="5FA67256" w14:textId="777777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0458" w:rsidRPr="00335E7F" w:rsidP="00191759" w14:paraId="0F7D2CC7" w14:textId="6741A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335E7F" w:rsidR="00736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Pr="00335E7F" w:rsidR="00A814C3">
        <w:rPr>
          <w:rFonts w:ascii="Times New Roman" w:eastAsia="Times New Roman" w:hAnsi="Times New Roman" w:cs="Times New Roman"/>
          <w:sz w:val="28"/>
          <w:szCs w:val="28"/>
          <w:lang w:eastAsia="ru-RU"/>
        </w:rPr>
        <w:t>ября</w:t>
      </w:r>
      <w:r w:rsidRPr="00335E7F" w:rsidR="00736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5E7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335E7F" w:rsidR="00F948E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35E7F" w:rsidR="00962B7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35E7F" w:rsidR="00C82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5E7F" w:rsidR="00E7375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Pr="00335E7F" w:rsidR="00E737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35E7F" w:rsidR="000832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35E7F" w:rsidR="00A573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35E7F" w:rsidR="002F3ED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 Крым</w:t>
      </w:r>
      <w:r w:rsidRPr="00335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Раздольненский район, </w:t>
      </w:r>
    </w:p>
    <w:p w:rsidR="00560458" w:rsidRPr="00335E7F" w:rsidP="0008320D" w14:paraId="502B9879" w14:textId="40BE0DE5">
      <w:pPr>
        <w:spacing w:after="0" w:line="240" w:lineRule="auto"/>
        <w:ind w:left="49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пгт. </w:t>
      </w:r>
      <w:r w:rsidRPr="00335E7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Раздольное</w:t>
      </w:r>
      <w:r w:rsidRPr="00335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пр-т. 30 лет Победы, </w:t>
      </w:r>
      <w:r w:rsidRPr="00335E7F" w:rsidR="00813876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</w:p>
    <w:p w:rsidR="00560458" w:rsidRPr="00335E7F" w:rsidP="00191759" w14:paraId="33852D0E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458" w:rsidRPr="00335E7F" w:rsidP="00191759" w14:paraId="171E366C" w14:textId="064588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</w:t>
      </w:r>
      <w:r w:rsidRPr="00335E7F" w:rsidR="009B1337">
        <w:rPr>
          <w:rFonts w:ascii="Times New Roman" w:eastAsia="Times New Roman" w:hAnsi="Times New Roman" w:cs="Times New Roman"/>
          <w:sz w:val="28"/>
          <w:szCs w:val="28"/>
          <w:lang w:eastAsia="ru-RU"/>
        </w:rPr>
        <w:t>68</w:t>
      </w:r>
      <w:r w:rsidRPr="00335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 </w:t>
      </w:r>
      <w:r w:rsidRPr="00335E7F" w:rsidR="009B133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Бекиров Ленур Реуфович</w:t>
      </w:r>
      <w:r w:rsidRPr="00335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рассмотрев дело об административном правонарушении, поступившее из </w:t>
      </w:r>
      <w:r w:rsidRPr="00335E7F">
        <w:rPr>
          <w:rFonts w:ascii="Times New Roman" w:hAnsi="Times New Roman" w:cs="Times New Roman"/>
          <w:sz w:val="28"/>
          <w:szCs w:val="28"/>
        </w:rPr>
        <w:t>ОГИБДД ОМВД России по Раздольненскому району</w:t>
      </w:r>
      <w:r w:rsidRPr="00335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1C1BA7" w:rsidRPr="00335E7F" w:rsidP="004528F0" w14:paraId="119755B8" w14:textId="7A435D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Меметова</w:t>
      </w:r>
      <w:r>
        <w:rPr>
          <w:rFonts w:ascii="Times New Roman" w:hAnsi="Times New Roman" w:cs="Times New Roman"/>
          <w:b/>
          <w:sz w:val="28"/>
          <w:szCs w:val="28"/>
        </w:rPr>
        <w:t xml:space="preserve"> Али </w:t>
      </w:r>
      <w:r>
        <w:rPr>
          <w:rFonts w:ascii="Times New Roman" w:hAnsi="Times New Roman" w:cs="Times New Roman"/>
          <w:b/>
          <w:sz w:val="28"/>
          <w:szCs w:val="28"/>
        </w:rPr>
        <w:t>Османовича</w:t>
      </w:r>
      <w:r w:rsidRPr="00335E7F" w:rsidR="006238A7">
        <w:rPr>
          <w:rFonts w:ascii="Times New Roman" w:hAnsi="Times New Roman" w:cs="Times New Roman"/>
          <w:b/>
          <w:sz w:val="28"/>
          <w:szCs w:val="28"/>
        </w:rPr>
        <w:t>,</w:t>
      </w:r>
      <w:r w:rsidRPr="00335E7F" w:rsidR="006238A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C690E">
        <w:rPr>
          <w:rFonts w:ascii="Times New Roman" w:hAnsi="Times New Roman" w:cs="Times New Roman"/>
          <w:bCs/>
          <w:sz w:val="28"/>
          <w:szCs w:val="28"/>
        </w:rPr>
        <w:t>«данные изъяты»</w:t>
      </w:r>
    </w:p>
    <w:p w:rsidR="00506248" w:rsidRPr="00335E7F" w:rsidP="001C1BA7" w14:paraId="008E6C57" w14:textId="09E54EE5">
      <w:pPr>
        <w:tabs>
          <w:tab w:val="left" w:pos="2700"/>
          <w:tab w:val="left" w:pos="6300"/>
        </w:tabs>
        <w:spacing w:after="0" w:line="240" w:lineRule="auto"/>
        <w:ind w:right="2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35E7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 ч. </w:t>
      </w:r>
      <w:r w:rsidRPr="00335E7F" w:rsidR="002C0A50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Pr="00335E7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ст. 12.26</w:t>
      </w:r>
      <w:r w:rsidRPr="00335E7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335E7F" w:rsidR="00063029">
        <w:rPr>
          <w:rFonts w:ascii="Times New Roman" w:eastAsia="Times New Roman" w:hAnsi="Times New Roman" w:cs="Times New Roman"/>
          <w:sz w:val="28"/>
          <w:szCs w:val="28"/>
          <w:lang w:eastAsia="zh-CN"/>
        </w:rPr>
        <w:t>КоАП РФ</w:t>
      </w:r>
      <w:r w:rsidRPr="00335E7F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</w:p>
    <w:p w:rsidR="00506248" w:rsidRPr="00335E7F" w:rsidP="00191759" w14:paraId="72DEF52F" w14:textId="777777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335E7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УСТАНОВИЛ:</w:t>
      </w:r>
    </w:p>
    <w:p w:rsidR="001417ED" w:rsidRPr="00335E7F" w:rsidP="008B7D95" w14:paraId="384E4A21" w14:textId="706072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17</w:t>
      </w:r>
      <w:r w:rsidRPr="00335E7F" w:rsidR="00A427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но</w:t>
      </w:r>
      <w:r w:rsidRPr="00335E7F" w:rsidR="00173904">
        <w:rPr>
          <w:rFonts w:ascii="Times New Roman" w:eastAsia="Times New Roman" w:hAnsi="Times New Roman" w:cs="Times New Roman"/>
          <w:sz w:val="28"/>
          <w:szCs w:val="28"/>
          <w:lang w:eastAsia="zh-CN"/>
        </w:rPr>
        <w:t>ября</w:t>
      </w:r>
      <w:r w:rsidRPr="00335E7F" w:rsidR="00A427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335E7F" w:rsidR="001624FE">
        <w:rPr>
          <w:rFonts w:ascii="Times New Roman" w:eastAsia="Times New Roman" w:hAnsi="Times New Roman" w:cs="Times New Roman"/>
          <w:sz w:val="28"/>
          <w:szCs w:val="28"/>
          <w:lang w:eastAsia="zh-CN"/>
        </w:rPr>
        <w:t>202</w:t>
      </w:r>
      <w:r w:rsidRPr="00335E7F" w:rsidR="00962B7D"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Pr="00335E7F" w:rsidR="00A427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</w:t>
      </w:r>
      <w:r w:rsidRPr="00335E7F" w:rsidR="009F63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335E7F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01</w:t>
      </w:r>
      <w:r w:rsidRPr="00335E7F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час.</w:t>
      </w:r>
      <w:r w:rsidRPr="00335E7F" w:rsidR="00A427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08</w:t>
      </w:r>
      <w:r w:rsidRPr="00335E7F" w:rsidR="00DF2B9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мин. </w:t>
      </w:r>
      <w:r w:rsidRPr="00335E7F" w:rsidR="00F801B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вблизи дома № </w:t>
      </w:r>
      <w:r w:rsidR="005C690E">
        <w:rPr>
          <w:rFonts w:ascii="Times New Roman" w:hAnsi="Times New Roman" w:cs="Times New Roman"/>
          <w:bCs/>
          <w:sz w:val="28"/>
          <w:szCs w:val="28"/>
        </w:rPr>
        <w:t>«данные изъяты»</w:t>
      </w:r>
      <w:r w:rsidR="005C690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35E7F" w:rsidR="00F801B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</w:t>
      </w:r>
      <w:r w:rsidRPr="00335E7F" w:rsidR="00173904">
        <w:rPr>
          <w:rFonts w:ascii="Times New Roman" w:eastAsia="Times New Roman" w:hAnsi="Times New Roman" w:cs="Times New Roman"/>
          <w:sz w:val="28"/>
          <w:szCs w:val="28"/>
          <w:lang w:eastAsia="zh-CN"/>
        </w:rPr>
        <w:t>пгт</w:t>
      </w:r>
      <w:r w:rsidRPr="00335E7F" w:rsidR="00F801B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Раздольное</w:t>
      </w:r>
      <w:r w:rsidRPr="00335E7F" w:rsidR="00F801B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Раздольненского района Республики Крым,</w:t>
      </w:r>
      <w:r w:rsidRPr="00335E7F" w:rsidR="00D9299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335E7F" w:rsidR="00C73DF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водитель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Меметов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А.О.</w:t>
      </w:r>
      <w:r w:rsidRPr="00335E7F" w:rsidR="0017390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335E7F" w:rsidR="002C0A50">
        <w:rPr>
          <w:rFonts w:ascii="Times New Roman" w:eastAsia="Times New Roman" w:hAnsi="Times New Roman" w:cs="Times New Roman"/>
          <w:sz w:val="28"/>
          <w:szCs w:val="28"/>
          <w:lang w:eastAsia="zh-CN"/>
        </w:rPr>
        <w:t>не имеющий права управления транспортными средствами, управляя</w:t>
      </w:r>
      <w:r w:rsidRPr="00335E7F" w:rsidR="00C9299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CE7B1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принадлежащим </w:t>
      </w:r>
      <w:r w:rsidR="005C690E">
        <w:rPr>
          <w:rFonts w:ascii="Times New Roman" w:eastAsia="Times New Roman" w:hAnsi="Times New Roman" w:cs="Times New Roman"/>
          <w:sz w:val="28"/>
          <w:szCs w:val="28"/>
          <w:lang w:eastAsia="zh-CN"/>
        </w:rPr>
        <w:t>ФИО</w:t>
      </w:r>
      <w:r w:rsidR="005C690E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="00CE7B1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335E7F" w:rsidR="002C0A50">
        <w:rPr>
          <w:rFonts w:ascii="Times New Roman" w:eastAsia="Times New Roman" w:hAnsi="Times New Roman" w:cs="Times New Roman"/>
          <w:sz w:val="28"/>
          <w:szCs w:val="28"/>
          <w:lang w:eastAsia="zh-CN"/>
        </w:rPr>
        <w:t>транспортным средством –</w:t>
      </w:r>
      <w:r w:rsidRPr="00335E7F" w:rsidR="00EA018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автомобилем</w:t>
      </w:r>
      <w:r w:rsidRPr="00335E7F" w:rsidR="00EA018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5C690E">
        <w:rPr>
          <w:rFonts w:ascii="Times New Roman" w:hAnsi="Times New Roman" w:cs="Times New Roman"/>
          <w:bCs/>
          <w:sz w:val="28"/>
          <w:szCs w:val="28"/>
        </w:rPr>
        <w:t>«данные изъяты»</w:t>
      </w:r>
      <w:r w:rsidRPr="00335E7F" w:rsidR="00335E7F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Pr="00335E7F" w:rsidR="006238A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335E7F" w:rsidR="002C0A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 признаками опьянения, а именно: </w:t>
      </w:r>
      <w:r w:rsidRPr="00335E7F" w:rsidR="0017390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запах алкоголя изо рта, </w:t>
      </w:r>
      <w:r w:rsidRPr="00335E7F" w:rsidR="00833F8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не выполнил законное требование сотрудника полиции о прохождении медицинского освидетельствования на состояние опьянения, обусловленное отказом от прохождения освидетельствования на состояние алкогольного опьянения, </w:t>
      </w:r>
      <w:r w:rsidRPr="00335E7F">
        <w:rPr>
          <w:rFonts w:ascii="Times New Roman" w:eastAsia="Times New Roman" w:hAnsi="Times New Roman" w:cs="Times New Roman"/>
          <w:sz w:val="28"/>
          <w:szCs w:val="28"/>
          <w:lang w:eastAsia="zh-CN"/>
        </w:rPr>
        <w:t>чем нарушил п. 2.1.1, 2.3.2 ПДД РФ и совершил административное правонарушение, предусмотренное ч. 2 ст. 12.26 КоАП РФ.</w:t>
      </w:r>
    </w:p>
    <w:p w:rsidR="00A814C3" w:rsidRPr="00335E7F" w:rsidP="00A814C3" w14:paraId="740614FB" w14:textId="0A8E5F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35E7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суде </w:t>
      </w:r>
      <w:r w:rsidR="00EC0E47">
        <w:rPr>
          <w:rFonts w:ascii="Times New Roman" w:eastAsia="Times New Roman" w:hAnsi="Times New Roman" w:cs="Times New Roman"/>
          <w:sz w:val="28"/>
          <w:szCs w:val="28"/>
          <w:lang w:eastAsia="zh-CN"/>
        </w:rPr>
        <w:t>Меметов</w:t>
      </w:r>
      <w:r w:rsidR="00EC0E4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А.О. </w:t>
      </w:r>
      <w:r w:rsidRPr="00335E7F">
        <w:rPr>
          <w:rFonts w:ascii="Times New Roman" w:eastAsia="Times New Roman" w:hAnsi="Times New Roman" w:cs="Times New Roman"/>
          <w:sz w:val="28"/>
          <w:szCs w:val="28"/>
          <w:lang w:eastAsia="zh-CN"/>
        </w:rPr>
        <w:t>вину в совершении административного правонарушения признал, раскаялся в содеянном, не оспаривал обстоятельств, изложенных в протоколе об административном правонарушении, пояснив, что водительское удостоверение не имеет и никогда его не получал, просил назначить минимальное наказание.</w:t>
      </w:r>
    </w:p>
    <w:p w:rsidR="00A814C3" w:rsidRPr="00335E7F" w:rsidP="00A814C3" w14:paraId="285FD387" w14:textId="7CC73E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E7F">
        <w:rPr>
          <w:rFonts w:ascii="Times New Roman" w:eastAsia="Times New Roman" w:hAnsi="Times New Roman" w:cs="Times New Roman"/>
          <w:sz w:val="28"/>
          <w:szCs w:val="28"/>
          <w:lang w:eastAsia="zh-CN"/>
        </w:rPr>
        <w:t>Выслушав лицо, в отношении которого ведется производство по делу об административном правонарушении, и</w:t>
      </w:r>
      <w:r w:rsidRPr="00335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сследовав материалы дела, мировой судья приходит к выводу о наличии в действиях </w:t>
      </w:r>
      <w:r w:rsidR="00EC0E47">
        <w:rPr>
          <w:rFonts w:ascii="Times New Roman" w:eastAsia="Times New Roman" w:hAnsi="Times New Roman" w:cs="Times New Roman"/>
          <w:sz w:val="28"/>
          <w:szCs w:val="28"/>
          <w:lang w:eastAsia="zh-CN"/>
        </w:rPr>
        <w:t>Меметова</w:t>
      </w:r>
      <w:r w:rsidR="00EC0E4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А.О. </w:t>
      </w:r>
      <w:r w:rsidRPr="00335E7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состава правонарушения, предусмотренного ч. 2 ст. 12.26. КоАП РФ, т.е.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814C3" w:rsidRPr="00335E7F" w:rsidP="00A814C3" w14:paraId="7F429C8F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35E7F">
        <w:rPr>
          <w:rFonts w:ascii="Times New Roman" w:eastAsia="Times New Roman" w:hAnsi="Times New Roman" w:cs="Times New Roman"/>
          <w:sz w:val="28"/>
          <w:szCs w:val="28"/>
          <w:lang w:eastAsia="zh-CN"/>
        </w:rPr>
        <w:t>Согласно п. 2.1.1 Правил дорожного движения Российской Федерации, утвержденных Постановлением Правительства Российской Федерации от 23 октября 1993 г. N 1090, в</w:t>
      </w:r>
      <w:r w:rsidRPr="00335E7F">
        <w:rPr>
          <w:rFonts w:ascii="Times New Roman" w:hAnsi="Times New Roman" w:cs="Times New Roman"/>
          <w:sz w:val="28"/>
          <w:szCs w:val="28"/>
        </w:rPr>
        <w:t>одитель механического транспортного средства обязан: иметь при себе и по требованию сотрудников полиции передавать им,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A814C3" w:rsidRPr="00335E7F" w:rsidP="00A814C3" w14:paraId="397D14D5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35E7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Согласно п. 2.3.2 ПДД РФ, водитель транспортного средства обязан по требованию должностных лиц, которым предоставлено право государственного </w:t>
      </w:r>
      <w:r w:rsidRPr="00335E7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надзора и </w:t>
      </w:r>
      <w:r w:rsidRPr="00335E7F">
        <w:rPr>
          <w:rFonts w:ascii="Times New Roman" w:eastAsia="Times New Roman" w:hAnsi="Times New Roman" w:cs="Times New Roman"/>
          <w:sz w:val="28"/>
          <w:szCs w:val="28"/>
          <w:lang w:eastAsia="zh-CN"/>
        </w:rPr>
        <w:t>контроля за</w:t>
      </w:r>
      <w:r w:rsidRPr="00335E7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814C3" w:rsidRPr="00335E7F" w:rsidP="00A814C3" w14:paraId="0E950506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335E7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 установлен Правилами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утвержденными Постановлением Правительства РФ от 21.10.2022 N 1882.</w:t>
      </w:r>
    </w:p>
    <w:p w:rsidR="00A814C3" w:rsidRPr="00335E7F" w:rsidP="00A814C3" w14:paraId="05EE8243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35E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Согласно пункту 2 вышеназванных Правил, освидетельствование на состояние алкогольного опьянения проводится должностными лица,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отношении лица, которое управляет транспортным средством соответствующего вида, в отношении которого имеются достаточные основания полагать, что оно находится в состоянии опьянения (запах алкоголя изо рта, и (или) неустойчивость позы, и</w:t>
      </w:r>
      <w:r w:rsidRPr="00335E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Pr="00335E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или) нарушение речи, и (или) резкое изменение окраски кожных покровов лица, и (или) поведение, не соответствующее обстановке), а также лица, в отношении которого вынесено определение о возбуждении дела об административном правонарушении, предусмотренном статьей 12.24 Кодекса Российской Федерации об административных правонарушениях.</w:t>
      </w:r>
    </w:p>
    <w:p w:rsidR="00A814C3" w:rsidRPr="00335E7F" w:rsidP="00A814C3" w14:paraId="2A07F7F8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35E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силу пункта 8 </w:t>
      </w:r>
      <w:r w:rsidRPr="00335E7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Правил освидетельствования на состояние алкогольного опьянения и оформления его результатов, направления на медицинское освидетельствование, н</w:t>
      </w:r>
      <w:r w:rsidRPr="00335E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A814C3" w:rsidRPr="00335E7F" w:rsidP="00A814C3" w14:paraId="0EC09E58" w14:textId="5F5BAC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35E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 протокола об административном правонарушении </w:t>
      </w:r>
      <w:r w:rsidR="005C690E">
        <w:rPr>
          <w:rFonts w:ascii="Times New Roman" w:hAnsi="Times New Roman" w:cs="Times New Roman"/>
          <w:bCs/>
          <w:sz w:val="28"/>
          <w:szCs w:val="28"/>
        </w:rPr>
        <w:t>«данные изъяты»</w:t>
      </w:r>
      <w:r w:rsidR="005C690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35E7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 </w:t>
      </w:r>
      <w:r w:rsidR="00EC0E47">
        <w:rPr>
          <w:rFonts w:ascii="Times New Roman" w:eastAsia="Times New Roman" w:hAnsi="Times New Roman" w:cs="Times New Roman"/>
          <w:sz w:val="28"/>
          <w:szCs w:val="28"/>
          <w:lang w:eastAsia="zh-CN"/>
        </w:rPr>
        <w:t>17</w:t>
      </w:r>
      <w:r w:rsidRPr="00335E7F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EC0E47">
        <w:rPr>
          <w:rFonts w:ascii="Times New Roman" w:eastAsia="Times New Roman" w:hAnsi="Times New Roman" w:cs="Times New Roman"/>
          <w:sz w:val="28"/>
          <w:szCs w:val="28"/>
          <w:lang w:eastAsia="zh-CN"/>
        </w:rPr>
        <w:t>11</w:t>
      </w:r>
      <w:r w:rsidRPr="00335E7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.2024, протокола об отстранении от управления транспортным средством </w:t>
      </w:r>
      <w:r w:rsidR="005C690E">
        <w:rPr>
          <w:rFonts w:ascii="Times New Roman" w:hAnsi="Times New Roman" w:cs="Times New Roman"/>
          <w:bCs/>
          <w:sz w:val="28"/>
          <w:szCs w:val="28"/>
        </w:rPr>
        <w:t>«данные изъяты»</w:t>
      </w:r>
      <w:r w:rsidRPr="00335E7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</w:t>
      </w:r>
      <w:r w:rsidR="00EC0E4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17.11.2024 </w:t>
      </w:r>
      <w:r w:rsidRPr="00335E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протокола о направлении на медицинское освидетельствование на</w:t>
      </w:r>
      <w:r w:rsidR="00EC0E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состояние опьянения </w:t>
      </w:r>
      <w:r w:rsidR="005C690E">
        <w:rPr>
          <w:rFonts w:ascii="Times New Roman" w:hAnsi="Times New Roman" w:cs="Times New Roman"/>
          <w:bCs/>
          <w:sz w:val="28"/>
          <w:szCs w:val="28"/>
        </w:rPr>
        <w:t>«данные изъяты»</w:t>
      </w:r>
      <w:r w:rsidR="005C690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35E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EC0E47">
        <w:rPr>
          <w:rFonts w:ascii="Times New Roman" w:eastAsia="Times New Roman" w:hAnsi="Times New Roman" w:cs="Times New Roman"/>
          <w:sz w:val="28"/>
          <w:szCs w:val="28"/>
          <w:lang w:eastAsia="zh-CN"/>
        </w:rPr>
        <w:t>17.11.2024</w:t>
      </w:r>
      <w:r w:rsidRPr="00335E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усматривается, что у </w:t>
      </w:r>
      <w:r w:rsidR="00EC0E47">
        <w:rPr>
          <w:rFonts w:ascii="Times New Roman" w:eastAsia="Times New Roman" w:hAnsi="Times New Roman" w:cs="Times New Roman"/>
          <w:sz w:val="28"/>
          <w:szCs w:val="28"/>
          <w:lang w:eastAsia="zh-CN"/>
        </w:rPr>
        <w:t>Меметова</w:t>
      </w:r>
      <w:r w:rsidR="00EC0E4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А.О. </w:t>
      </w:r>
      <w:r w:rsidRPr="00335E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были выявлены признаки опьянения в виде «</w:t>
      </w:r>
      <w:r w:rsidRPr="00335E7F" w:rsidR="001739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запаха алкоголя изо рта</w:t>
      </w:r>
      <w:r w:rsidRPr="00335E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335E7F" w:rsidR="00173904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Pr="00335E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последний отказался от освидетельствования на состояние опьянения.</w:t>
      </w:r>
    </w:p>
    <w:p w:rsidR="00A814C3" w:rsidRPr="00335E7F" w:rsidP="00A814C3" w14:paraId="0E8740C2" w14:textId="1136B5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35E7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Вина </w:t>
      </w:r>
      <w:r w:rsidR="00EC0E47">
        <w:rPr>
          <w:rFonts w:ascii="Times New Roman" w:eastAsia="Times New Roman" w:hAnsi="Times New Roman" w:cs="Times New Roman"/>
          <w:sz w:val="28"/>
          <w:szCs w:val="28"/>
          <w:lang w:eastAsia="zh-CN"/>
        </w:rPr>
        <w:t>Меметова</w:t>
      </w:r>
      <w:r w:rsidR="00EC0E4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А.О. </w:t>
      </w:r>
      <w:r w:rsidRPr="00335E7F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совершении правонарушения подтверждается:</w:t>
      </w:r>
    </w:p>
    <w:p w:rsidR="00A814C3" w:rsidRPr="00335E7F" w:rsidP="00A814C3" w14:paraId="75CBFB16" w14:textId="6A5EE21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35E7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 w:rsidRPr="00335E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протоколом об административном правонарушении </w:t>
      </w:r>
      <w:r w:rsidR="005C690E">
        <w:rPr>
          <w:rFonts w:ascii="Times New Roman" w:hAnsi="Times New Roman" w:cs="Times New Roman"/>
          <w:bCs/>
          <w:sz w:val="28"/>
          <w:szCs w:val="28"/>
        </w:rPr>
        <w:t>«данные изъяты»</w:t>
      </w:r>
      <w:r w:rsidR="005C690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35E7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 </w:t>
      </w:r>
      <w:r w:rsidR="00EC0E47">
        <w:rPr>
          <w:rFonts w:ascii="Times New Roman" w:eastAsia="Times New Roman" w:hAnsi="Times New Roman" w:cs="Times New Roman"/>
          <w:sz w:val="28"/>
          <w:szCs w:val="28"/>
          <w:lang w:eastAsia="zh-CN"/>
        </w:rPr>
        <w:t>17.11.2024</w:t>
      </w:r>
      <w:r w:rsidRPr="00335E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A814C3" w:rsidRPr="00335E7F" w:rsidP="00A814C3" w14:paraId="2D6C6611" w14:textId="5009943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35E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протоколом об отстранении от управления транспортным средством </w:t>
      </w:r>
      <w:r w:rsidR="005C690E">
        <w:rPr>
          <w:rFonts w:ascii="Times New Roman" w:hAnsi="Times New Roman" w:cs="Times New Roman"/>
          <w:bCs/>
          <w:sz w:val="28"/>
          <w:szCs w:val="28"/>
        </w:rPr>
        <w:t>«данные изъяты»</w:t>
      </w:r>
      <w:r w:rsidR="005C690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35E7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 </w:t>
      </w:r>
      <w:r w:rsidR="00EC0E47">
        <w:rPr>
          <w:rFonts w:ascii="Times New Roman" w:eastAsia="Times New Roman" w:hAnsi="Times New Roman" w:cs="Times New Roman"/>
          <w:sz w:val="28"/>
          <w:szCs w:val="28"/>
          <w:lang w:eastAsia="zh-CN"/>
        </w:rPr>
        <w:t>17.11.2024</w:t>
      </w:r>
      <w:r w:rsidRPr="00335E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A814C3" w:rsidRPr="00335E7F" w:rsidP="00A814C3" w14:paraId="01B56BD7" w14:textId="0456E98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35E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протоколом о направлении на медицинское освидетельствование на состояние опьянения № </w:t>
      </w:r>
      <w:r w:rsidR="005C690E">
        <w:rPr>
          <w:rFonts w:ascii="Times New Roman" w:hAnsi="Times New Roman" w:cs="Times New Roman"/>
          <w:bCs/>
          <w:sz w:val="28"/>
          <w:szCs w:val="28"/>
        </w:rPr>
        <w:t>«данные изъяты»</w:t>
      </w:r>
      <w:r w:rsidR="005C690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35E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EC0E47">
        <w:rPr>
          <w:rFonts w:ascii="Times New Roman" w:eastAsia="Times New Roman" w:hAnsi="Times New Roman" w:cs="Times New Roman"/>
          <w:sz w:val="28"/>
          <w:szCs w:val="28"/>
          <w:lang w:eastAsia="zh-CN"/>
        </w:rPr>
        <w:t>17.11.2024</w:t>
      </w:r>
      <w:r w:rsidRPr="00335E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 котором лицо собственноручно указало, что отказывается от медицинского освидетельствования на состояние опьянения, при наличии признаков опьянения, засвидетельствовав своей подписью;</w:t>
      </w:r>
    </w:p>
    <w:p w:rsidR="00173904" w:rsidP="00A814C3" w14:paraId="28B58447" w14:textId="5E9EFAB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протоколом </w:t>
      </w:r>
      <w:r w:rsidR="005C690E">
        <w:rPr>
          <w:rFonts w:ascii="Times New Roman" w:hAnsi="Times New Roman" w:cs="Times New Roman"/>
          <w:bCs/>
          <w:sz w:val="28"/>
          <w:szCs w:val="28"/>
        </w:rPr>
        <w:t>«данные изъяты»</w:t>
      </w:r>
      <w:r w:rsidR="005C690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35E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17.11.2024 </w:t>
      </w:r>
      <w:r w:rsidRPr="00335E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задержании транспортного средства;</w:t>
      </w:r>
    </w:p>
    <w:p w:rsidR="0080521F" w:rsidP="0080521F" w14:paraId="69770DF7" w14:textId="1D0A76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протоколом от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17.11.2024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 доставлении лица в Отдел МВД России по Раздольненскому району Республики Крым;</w:t>
      </w:r>
    </w:p>
    <w:p w:rsidR="0080521F" w:rsidP="0080521F" w14:paraId="256DC65F" w14:textId="7C7E6E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 w:rsidR="00CE7B1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копией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протокол</w:t>
      </w:r>
      <w:r w:rsidR="00CE7B16"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17.11.2024 об административном задержании лица;</w:t>
      </w:r>
    </w:p>
    <w:p w:rsidR="00A814C3" w:rsidP="00A814C3" w14:paraId="27F6C44A" w14:textId="5CD24C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35E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диском с видеозаписью,</w:t>
      </w:r>
      <w:r w:rsidRPr="00335E7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 которой </w:t>
      </w:r>
      <w:r w:rsidR="00EC0E47">
        <w:rPr>
          <w:rFonts w:ascii="Times New Roman" w:eastAsia="Times New Roman" w:hAnsi="Times New Roman" w:cs="Times New Roman"/>
          <w:sz w:val="28"/>
          <w:szCs w:val="28"/>
          <w:lang w:eastAsia="zh-CN"/>
        </w:rPr>
        <w:t>Меметов</w:t>
      </w:r>
      <w:r w:rsidR="00EC0E4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А.О. </w:t>
      </w:r>
      <w:r w:rsidRPr="00335E7F">
        <w:rPr>
          <w:rFonts w:ascii="Times New Roman" w:eastAsia="Times New Roman" w:hAnsi="Times New Roman" w:cs="Times New Roman"/>
          <w:sz w:val="28"/>
          <w:szCs w:val="28"/>
          <w:lang w:eastAsia="zh-CN"/>
        </w:rPr>
        <w:t>отказывается от прохождения медицинского освидетельствования на состояние опьянения;</w:t>
      </w:r>
    </w:p>
    <w:p w:rsidR="00CE7B16" w:rsidRPr="00335E7F" w:rsidP="00A814C3" w14:paraId="7693C6B3" w14:textId="1E3AA9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 копией свидетельства о регистрации транспортного средства;</w:t>
      </w:r>
    </w:p>
    <w:p w:rsidR="00A814C3" w:rsidRPr="00335E7F" w:rsidP="00A814C3" w14:paraId="40D512AB" w14:textId="021895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35E7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выпиской с информационной базы данных ФИС ГИБДД В/У, согласно которой </w:t>
      </w:r>
      <w:r w:rsidR="005B607E">
        <w:rPr>
          <w:rFonts w:ascii="Times New Roman" w:eastAsia="Times New Roman" w:hAnsi="Times New Roman" w:cs="Times New Roman"/>
          <w:sz w:val="28"/>
          <w:szCs w:val="28"/>
          <w:lang w:eastAsia="zh-CN"/>
        </w:rPr>
        <w:t>Меметов</w:t>
      </w:r>
      <w:r w:rsidR="005B607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А.О. </w:t>
      </w:r>
      <w:r w:rsidRPr="00335E7F">
        <w:rPr>
          <w:rFonts w:ascii="Times New Roman" w:eastAsia="Times New Roman" w:hAnsi="Times New Roman" w:cs="Times New Roman"/>
          <w:sz w:val="28"/>
          <w:szCs w:val="28"/>
          <w:lang w:eastAsia="zh-CN"/>
        </w:rPr>
        <w:t>водительское удостоверение не получал;</w:t>
      </w:r>
    </w:p>
    <w:p w:rsidR="00A814C3" w:rsidP="00A814C3" w14:paraId="4939F50D" w14:textId="3870B1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35E7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справкой из базы данных «ФИС ГИБДД М» (правонарушения) в отношении </w:t>
      </w:r>
      <w:r w:rsidR="007338AD">
        <w:rPr>
          <w:rFonts w:ascii="Times New Roman" w:eastAsia="Times New Roman" w:hAnsi="Times New Roman" w:cs="Times New Roman"/>
          <w:sz w:val="28"/>
          <w:szCs w:val="28"/>
          <w:lang w:eastAsia="zh-CN"/>
        </w:rPr>
        <w:t>Меметова</w:t>
      </w:r>
      <w:r w:rsidR="007338A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А.О. </w:t>
      </w:r>
      <w:r w:rsidRPr="00335E7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 фактах привлечения лица к административной ответственности за нарушение ПДД РФ; </w:t>
      </w:r>
    </w:p>
    <w:p w:rsidR="00A814C3" w:rsidRPr="00335E7F" w:rsidP="00A814C3" w14:paraId="4F7ABFC6" w14:textId="3EDF55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35E7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сообщением об отсутствии действующих фактов привлечения </w:t>
      </w:r>
      <w:r w:rsidR="007338AD">
        <w:rPr>
          <w:rFonts w:ascii="Times New Roman" w:eastAsia="Times New Roman" w:hAnsi="Times New Roman" w:cs="Times New Roman"/>
          <w:sz w:val="28"/>
          <w:szCs w:val="28"/>
          <w:lang w:eastAsia="zh-CN"/>
        </w:rPr>
        <w:t>Меметова</w:t>
      </w:r>
      <w:r w:rsidR="007338A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А.О. </w:t>
      </w:r>
      <w:r w:rsidRPr="00335E7F">
        <w:rPr>
          <w:rFonts w:ascii="Times New Roman" w:eastAsia="Times New Roman" w:hAnsi="Times New Roman" w:cs="Times New Roman"/>
          <w:sz w:val="28"/>
          <w:szCs w:val="28"/>
          <w:lang w:eastAsia="zh-CN"/>
        </w:rPr>
        <w:t>к ответственности по ст. 12.8, 12.26 КоАП РФ и ст. 264.1 УК РФ;</w:t>
      </w:r>
    </w:p>
    <w:p w:rsidR="00A814C3" w:rsidRPr="00335E7F" w:rsidP="00A814C3" w14:paraId="331BF6C8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35E7F">
        <w:rPr>
          <w:rFonts w:ascii="Times New Roman" w:eastAsia="Times New Roman" w:hAnsi="Times New Roman" w:cs="Times New Roman"/>
          <w:sz w:val="28"/>
          <w:szCs w:val="28"/>
          <w:lang w:eastAsia="zh-CN"/>
        </w:rPr>
        <w:t>- сведениями о лице, в отношении которого ведется производство по делу об административном правонарушении.</w:t>
      </w:r>
    </w:p>
    <w:p w:rsidR="00A814C3" w:rsidRPr="00335E7F" w:rsidP="00A814C3" w14:paraId="52D7270E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35E7F">
        <w:rPr>
          <w:rFonts w:ascii="Times New Roman" w:eastAsia="Times New Roman" w:hAnsi="Times New Roman" w:cs="Times New Roman"/>
          <w:sz w:val="28"/>
          <w:szCs w:val="28"/>
          <w:lang w:eastAsia="zh-CN"/>
        </w:rPr>
        <w:t>Не доверять указанным доказательствам, достоверность и допустимость которых сомнений не вызывают, оснований не имеется, поскольку они последовательны, согласуются между собой и дополняют друг друга, получены с соблюдением процессуальных требований КоАП РФ.</w:t>
      </w:r>
    </w:p>
    <w:p w:rsidR="00A814C3" w:rsidRPr="00335E7F" w:rsidP="00A814C3" w14:paraId="23021A1B" w14:textId="7777777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Правонарушение, предусмотренное ч. 2 </w:t>
      </w:r>
      <w:hyperlink r:id="rId5" w:history="1">
        <w:r w:rsidRPr="00335E7F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ст. 12.26 КоАП РФ</w:t>
        </w:r>
      </w:hyperlink>
      <w:r w:rsidRPr="00335E7F">
        <w:rPr>
          <w:rFonts w:ascii="Times New Roman" w:eastAsia="Times New Roman" w:hAnsi="Times New Roman" w:cs="Times New Roman"/>
          <w:sz w:val="28"/>
          <w:szCs w:val="28"/>
          <w:lang w:eastAsia="ru-RU"/>
        </w:rPr>
        <w:t>, считается оконченным с момента, когда водитель не выполнил законное требование сотрудника полиции о прохождении медицинского освидетельствования. Оно совершается путем бездействия. При этом не имеют юридического значения для дела причины, по которым водитель, не имеющий права управления транспортными средствами, отказался от прохождения медицинского освидетельствования.</w:t>
      </w:r>
    </w:p>
    <w:p w:rsidR="00A814C3" w:rsidRPr="00335E7F" w:rsidP="00A814C3" w14:paraId="22B0455E" w14:textId="7777777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E7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Санкция ч. 2 ст. 12.26 КоАП предусматривает наказание в виде административного ареста на срок от десяти до пятнадцати суток или наложение административного штрафа на лиц, в отношении которых в соответствии с настоящим Кодексом не может применяться административный арест, в размере тридцати тысяч рублей.</w:t>
      </w:r>
    </w:p>
    <w:p w:rsidR="00A814C3" w:rsidRPr="00335E7F" w:rsidP="00A814C3" w14:paraId="5F61EC88" w14:textId="7777777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E7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арест устанавливается и назначается лишь в исключительных случаях за отдельные виды административных правонарушений и не может применяться к беременным женщинам, женщинам, имеющим детей в возрасте до четырнадцати лет, лицам, не достигшим возраста восемнадцати лет, инвалидам I и II групп, военнослужащим, гражданам, призванным на военные сборы, а также к имеющим специальные звания сотрудникам Следственного комитета Российской Федерации, органов внутренних дел</w:t>
      </w:r>
      <w:r w:rsidRPr="00335E7F"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органов и учреждений уголовно-исполнительной системы, войск национальной гвардии Российской Федерации, Государственной противопожарной службы и таможенных органов.</w:t>
      </w:r>
    </w:p>
    <w:p w:rsidR="00A814C3" w:rsidRPr="00335E7F" w:rsidP="00A814C3" w14:paraId="4ABBFEE3" w14:textId="7777777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усматривается из материалов дела и не отрицается лицом, в отношении которого ведется производство по делу об административном правонарушении, </w:t>
      </w:r>
      <w:r w:rsidRPr="00335E7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последний </w:t>
      </w:r>
      <w:r w:rsidRPr="00335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относится к лицам, в отношении которых не применяется административный арест. </w:t>
      </w:r>
    </w:p>
    <w:p w:rsidR="00A814C3" w:rsidRPr="00335E7F" w:rsidP="00A814C3" w14:paraId="292E305E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35E7F">
        <w:rPr>
          <w:rFonts w:ascii="Times New Roman" w:eastAsia="Times New Roman" w:hAnsi="Times New Roman" w:cs="Times New Roman"/>
          <w:sz w:val="28"/>
          <w:szCs w:val="28"/>
          <w:lang w:eastAsia="zh-CN"/>
        </w:rPr>
        <w:t>Обстоятельств, предусмотренных ст. 24.5 КоАП РФ, исключающих производство по делу, судом не установлено.</w:t>
      </w:r>
    </w:p>
    <w:p w:rsidR="00A814C3" w:rsidRPr="00335E7F" w:rsidP="00A814C3" w14:paraId="6C02612F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35E7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Обстоятельства, смягчающие административную ответственность в соответствии со ст. 4.2 КоАП РФ – признание вины, раскаяние </w:t>
      </w:r>
      <w:r w:rsidRPr="00335E7F">
        <w:rPr>
          <w:rFonts w:ascii="Times New Roman" w:eastAsia="Times New Roman" w:hAnsi="Times New Roman" w:cs="Times New Roman"/>
          <w:sz w:val="28"/>
          <w:szCs w:val="28"/>
          <w:lang w:eastAsia="zh-CN"/>
        </w:rPr>
        <w:t>в</w:t>
      </w:r>
      <w:r w:rsidRPr="00335E7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содеянном.</w:t>
      </w:r>
    </w:p>
    <w:p w:rsidR="00A814C3" w:rsidRPr="00335E7F" w:rsidP="00A814C3" w14:paraId="32573C8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35E7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Обстоятельства, отягчающие административную ответственность в соответствии со ст. 4.3 КоАП РФ – не установлено. </w:t>
      </w:r>
    </w:p>
    <w:p w:rsidR="00A814C3" w:rsidRPr="00335E7F" w:rsidP="00A814C3" w14:paraId="57B951C5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35E7F">
        <w:rPr>
          <w:rFonts w:ascii="Times New Roman" w:eastAsia="Times New Roman" w:hAnsi="Times New Roman" w:cs="Times New Roman"/>
          <w:sz w:val="28"/>
          <w:szCs w:val="28"/>
          <w:lang w:eastAsia="zh-CN"/>
        </w:rPr>
        <w:t>Согласно ч. 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A814C3" w:rsidRPr="00335E7F" w:rsidP="00A814C3" w14:paraId="7B82C6C8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35E7F">
        <w:rPr>
          <w:rFonts w:ascii="Times New Roman" w:eastAsia="Times New Roman" w:hAnsi="Times New Roman" w:cs="Times New Roman"/>
          <w:sz w:val="28"/>
          <w:szCs w:val="28"/>
          <w:lang w:eastAsia="zh-CN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</w:t>
      </w:r>
      <w:r w:rsidRPr="00335E7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335E7F">
        <w:rPr>
          <w:rFonts w:ascii="Times New Roman" w:eastAsia="Times New Roman" w:hAnsi="Times New Roman" w:cs="Times New Roman"/>
          <w:sz w:val="28"/>
          <w:szCs w:val="28"/>
          <w:lang w:eastAsia="zh-CN"/>
        </w:rPr>
        <w:t>назначить лицу, в отношении которого ведется производство по делу об административном правонарушение, административное наказание в пределах санкции ч. 2 ст. 12.26 КоАП РФ, в виде административного ареста.</w:t>
      </w:r>
    </w:p>
    <w:p w:rsidR="00A814C3" w:rsidRPr="00335E7F" w:rsidP="00A814C3" w14:paraId="6310ED27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35E7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 основании </w:t>
      </w:r>
      <w:r w:rsidRPr="00335E7F">
        <w:rPr>
          <w:rFonts w:ascii="Times New Roman" w:eastAsia="Times New Roman" w:hAnsi="Times New Roman" w:cs="Times New Roman"/>
          <w:sz w:val="28"/>
          <w:szCs w:val="28"/>
          <w:lang w:eastAsia="zh-CN"/>
        </w:rPr>
        <w:t>изложенного</w:t>
      </w:r>
      <w:r w:rsidRPr="00335E7F">
        <w:rPr>
          <w:rFonts w:ascii="Times New Roman" w:eastAsia="Times New Roman" w:hAnsi="Times New Roman" w:cs="Times New Roman"/>
          <w:sz w:val="28"/>
          <w:szCs w:val="28"/>
          <w:lang w:eastAsia="zh-CN"/>
        </w:rPr>
        <w:t>, руководствуясь ст. ст. 29.9, 29.10, 29.11 КоАП РФ, мировой судья,</w:t>
      </w:r>
    </w:p>
    <w:p w:rsidR="00A814C3" w:rsidRPr="00335E7F" w:rsidP="00A814C3" w14:paraId="1B66CCCF" w14:textId="7777777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5E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ПОСТАНОВИЛ:</w:t>
      </w:r>
    </w:p>
    <w:p w:rsidR="00A814C3" w:rsidRPr="00335E7F" w:rsidP="00A814C3" w14:paraId="51CBDA4B" w14:textId="1182D7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Меметова</w:t>
      </w:r>
      <w:r>
        <w:rPr>
          <w:rFonts w:ascii="Times New Roman" w:hAnsi="Times New Roman" w:cs="Times New Roman"/>
          <w:b/>
          <w:sz w:val="28"/>
          <w:szCs w:val="28"/>
        </w:rPr>
        <w:t xml:space="preserve"> Али </w:t>
      </w:r>
      <w:r>
        <w:rPr>
          <w:rFonts w:ascii="Times New Roman" w:hAnsi="Times New Roman" w:cs="Times New Roman"/>
          <w:b/>
          <w:sz w:val="28"/>
          <w:szCs w:val="28"/>
        </w:rPr>
        <w:t>Османовича</w:t>
      </w:r>
      <w:r w:rsidRPr="00335E7F" w:rsidR="004F28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35E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признать виновным в совершении административного правонарушения, предусмотренного ч. 2 ст. 12.26 КоАП РФ и </w:t>
      </w:r>
      <w:r w:rsidR="005C69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назначить ему наказание</w:t>
      </w:r>
      <w:r w:rsidRPr="00335E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виде административного ареста на срок 10 (десять) суток.</w:t>
      </w:r>
    </w:p>
    <w:p w:rsidR="00A814C3" w:rsidRPr="00137A12" w:rsidP="00A814C3" w14:paraId="148258D3" w14:textId="178A723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7A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Исчисляться срок административного арест</w:t>
      </w:r>
      <w:r w:rsidRPr="00137A12" w:rsidR="007338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</w:t>
      </w:r>
      <w:r w:rsidR="005C690E">
        <w:rPr>
          <w:rFonts w:ascii="Times New Roman" w:hAnsi="Times New Roman" w:cs="Times New Roman"/>
          <w:bCs/>
          <w:sz w:val="28"/>
          <w:szCs w:val="28"/>
        </w:rPr>
        <w:t>«данные изъяты»</w:t>
      </w:r>
    </w:p>
    <w:p w:rsidR="00E90368" w:rsidP="00E90368" w14:paraId="24EDFFBE" w14:textId="50E4009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Зачесть в срок административного ареста срок административного задержания с </w:t>
      </w:r>
      <w:r w:rsidR="005C690E">
        <w:rPr>
          <w:rFonts w:ascii="Times New Roman" w:hAnsi="Times New Roman" w:cs="Times New Roman"/>
          <w:bCs/>
          <w:sz w:val="28"/>
          <w:szCs w:val="28"/>
        </w:rPr>
        <w:t>«данные изъяты»</w:t>
      </w:r>
      <w:r w:rsidR="00137A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A814C3" w:rsidRPr="00335E7F" w:rsidP="00A814C3" w14:paraId="6796478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E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подлежит немедленному исполнению.</w:t>
      </w:r>
    </w:p>
    <w:p w:rsidR="00A814C3" w:rsidRPr="00335E7F" w:rsidP="00A814C3" w14:paraId="0B420A31" w14:textId="059BFC3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Раздольненский районный суд Республики Крым в течение десяти </w:t>
      </w:r>
      <w:r w:rsidR="00E90368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335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вручения или получения копии постановления.</w:t>
      </w:r>
    </w:p>
    <w:p w:rsidR="00A814C3" w:rsidRPr="00335E7F" w:rsidP="00A814C3" w14:paraId="7F8DA39B" w14:textId="77777777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eastAsia="Tahoma" w:hAnsi="Times New Roman" w:cs="Times New Roman"/>
          <w:b/>
          <w:sz w:val="28"/>
          <w:szCs w:val="28"/>
          <w:lang w:eastAsia="zh-CN"/>
        </w:rPr>
      </w:pPr>
    </w:p>
    <w:p w:rsidR="00A814C3" w:rsidRPr="00335E7F" w:rsidP="00A814C3" w14:paraId="77CA7F25" w14:textId="77777777">
      <w:pPr>
        <w:widowControl w:val="0"/>
        <w:tabs>
          <w:tab w:val="left" w:pos="1701"/>
        </w:tabs>
        <w:suppressAutoHyphens/>
        <w:rPr>
          <w:rFonts w:ascii="Times New Roman" w:hAnsi="Times New Roman" w:cs="Times New Roman"/>
          <w:b/>
          <w:sz w:val="28"/>
          <w:szCs w:val="28"/>
        </w:rPr>
      </w:pPr>
      <w:r w:rsidRPr="00335E7F">
        <w:rPr>
          <w:rFonts w:ascii="Times New Roman" w:hAnsi="Times New Roman" w:cs="Times New Roman"/>
          <w:b/>
          <w:sz w:val="28"/>
          <w:szCs w:val="28"/>
        </w:rPr>
        <w:t>Мировой судья</w:t>
      </w:r>
      <w:r w:rsidRPr="00335E7F">
        <w:rPr>
          <w:rFonts w:ascii="Times New Roman" w:hAnsi="Times New Roman" w:cs="Times New Roman"/>
          <w:b/>
          <w:sz w:val="28"/>
          <w:szCs w:val="28"/>
        </w:rPr>
        <w:tab/>
      </w:r>
      <w:r w:rsidRPr="00335E7F">
        <w:rPr>
          <w:rFonts w:ascii="Times New Roman" w:hAnsi="Times New Roman" w:cs="Times New Roman"/>
          <w:b/>
          <w:sz w:val="28"/>
          <w:szCs w:val="28"/>
        </w:rPr>
        <w:tab/>
      </w:r>
      <w:r w:rsidRPr="00335E7F">
        <w:rPr>
          <w:rFonts w:ascii="Times New Roman" w:hAnsi="Times New Roman" w:cs="Times New Roman"/>
          <w:b/>
          <w:sz w:val="28"/>
          <w:szCs w:val="28"/>
        </w:rPr>
        <w:tab/>
      </w:r>
      <w:r w:rsidRPr="00335E7F">
        <w:rPr>
          <w:rFonts w:ascii="Times New Roman" w:hAnsi="Times New Roman" w:cs="Times New Roman"/>
          <w:b/>
          <w:sz w:val="28"/>
          <w:szCs w:val="28"/>
        </w:rPr>
        <w:tab/>
      </w:r>
      <w:r w:rsidRPr="00335E7F">
        <w:rPr>
          <w:rFonts w:ascii="Times New Roman" w:hAnsi="Times New Roman" w:cs="Times New Roman"/>
          <w:b/>
          <w:sz w:val="28"/>
          <w:szCs w:val="28"/>
        </w:rPr>
        <w:tab/>
      </w:r>
      <w:r w:rsidRPr="00335E7F">
        <w:rPr>
          <w:rFonts w:ascii="Times New Roman" w:hAnsi="Times New Roman" w:cs="Times New Roman"/>
          <w:b/>
          <w:sz w:val="28"/>
          <w:szCs w:val="28"/>
        </w:rPr>
        <w:tab/>
      </w:r>
      <w:r w:rsidRPr="00335E7F">
        <w:rPr>
          <w:rFonts w:ascii="Times New Roman" w:hAnsi="Times New Roman" w:cs="Times New Roman"/>
          <w:b/>
          <w:sz w:val="28"/>
          <w:szCs w:val="28"/>
        </w:rPr>
        <w:tab/>
      </w:r>
      <w:r w:rsidRPr="00335E7F">
        <w:rPr>
          <w:rFonts w:ascii="Times New Roman" w:hAnsi="Times New Roman" w:cs="Times New Roman"/>
          <w:b/>
          <w:sz w:val="28"/>
          <w:szCs w:val="28"/>
        </w:rPr>
        <w:tab/>
      </w:r>
      <w:r w:rsidRPr="00335E7F">
        <w:rPr>
          <w:rFonts w:ascii="Times New Roman" w:hAnsi="Times New Roman" w:cs="Times New Roman"/>
          <w:b/>
          <w:sz w:val="28"/>
          <w:szCs w:val="28"/>
        </w:rPr>
        <w:tab/>
      </w:r>
      <w:r w:rsidRPr="00335E7F">
        <w:rPr>
          <w:rFonts w:ascii="Times New Roman" w:hAnsi="Times New Roman" w:cs="Times New Roman"/>
          <w:b/>
          <w:sz w:val="28"/>
          <w:szCs w:val="28"/>
        </w:rPr>
        <w:tab/>
        <w:t>Бекиров Л.Р.</w:t>
      </w:r>
    </w:p>
    <w:p w:rsidR="00A814C3" w:rsidRPr="00335E7F" w:rsidP="00A814C3" w14:paraId="2E7CA8CD" w14:textId="77777777">
      <w:pPr>
        <w:widowControl w:val="0"/>
        <w:tabs>
          <w:tab w:val="left" w:pos="1701"/>
        </w:tabs>
        <w:suppressAutoHyphens/>
        <w:rPr>
          <w:rFonts w:ascii="Times New Roman" w:hAnsi="Times New Roman" w:cs="Times New Roman"/>
          <w:sz w:val="28"/>
          <w:szCs w:val="28"/>
        </w:rPr>
      </w:pPr>
    </w:p>
    <w:p w:rsidR="007A6AF2" w:rsidRPr="00335E7F" w:rsidP="007A6AF2" w14:paraId="1F670387" w14:textId="77777777">
      <w:pPr>
        <w:widowControl w:val="0"/>
        <w:tabs>
          <w:tab w:val="left" w:pos="1701"/>
        </w:tabs>
        <w:suppressAutoHyphens/>
        <w:rPr>
          <w:rFonts w:ascii="Times New Roman" w:hAnsi="Times New Roman" w:cs="Times New Roman"/>
          <w:sz w:val="28"/>
          <w:szCs w:val="28"/>
        </w:rPr>
      </w:pPr>
    </w:p>
    <w:p w:rsidR="002C0A50" w:rsidRPr="00335E7F" w:rsidP="007A6AF2" w14:paraId="0B635699" w14:textId="4CDB075D">
      <w:pPr>
        <w:pStyle w:val="2"/>
        <w:shd w:val="clear" w:color="auto" w:fill="auto"/>
        <w:spacing w:after="0" w:line="240" w:lineRule="auto"/>
        <w:jc w:val="left"/>
        <w:rPr>
          <w:b/>
          <w:sz w:val="28"/>
          <w:szCs w:val="28"/>
        </w:rPr>
      </w:pPr>
    </w:p>
    <w:sectPr w:rsidSect="007C17B7">
      <w:pgSz w:w="11906" w:h="16838"/>
      <w:pgMar w:top="709" w:right="566" w:bottom="568" w:left="993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248"/>
    <w:rsid w:val="000061E6"/>
    <w:rsid w:val="000129F4"/>
    <w:rsid w:val="00016DF4"/>
    <w:rsid w:val="00020AFB"/>
    <w:rsid w:val="00021F90"/>
    <w:rsid w:val="0002529B"/>
    <w:rsid w:val="000279B9"/>
    <w:rsid w:val="00045A90"/>
    <w:rsid w:val="00051D15"/>
    <w:rsid w:val="00054330"/>
    <w:rsid w:val="0005701C"/>
    <w:rsid w:val="00062971"/>
    <w:rsid w:val="00063029"/>
    <w:rsid w:val="0006436D"/>
    <w:rsid w:val="00064A04"/>
    <w:rsid w:val="00074446"/>
    <w:rsid w:val="0008320D"/>
    <w:rsid w:val="000A67E2"/>
    <w:rsid w:val="000A7E3A"/>
    <w:rsid w:val="000B1069"/>
    <w:rsid w:val="000C3016"/>
    <w:rsid w:val="000D4A70"/>
    <w:rsid w:val="000D6802"/>
    <w:rsid w:val="000E0239"/>
    <w:rsid w:val="000E03C6"/>
    <w:rsid w:val="000E4917"/>
    <w:rsid w:val="000E73CB"/>
    <w:rsid w:val="00101676"/>
    <w:rsid w:val="00101A9B"/>
    <w:rsid w:val="00103899"/>
    <w:rsid w:val="00110ACC"/>
    <w:rsid w:val="001115C0"/>
    <w:rsid w:val="001218B2"/>
    <w:rsid w:val="00122414"/>
    <w:rsid w:val="00123CD3"/>
    <w:rsid w:val="00130EF9"/>
    <w:rsid w:val="0013125C"/>
    <w:rsid w:val="00136146"/>
    <w:rsid w:val="00137269"/>
    <w:rsid w:val="00137A12"/>
    <w:rsid w:val="001417ED"/>
    <w:rsid w:val="0015013E"/>
    <w:rsid w:val="00152D48"/>
    <w:rsid w:val="0015324B"/>
    <w:rsid w:val="001607C3"/>
    <w:rsid w:val="001624FE"/>
    <w:rsid w:val="00173904"/>
    <w:rsid w:val="001767A0"/>
    <w:rsid w:val="001830B7"/>
    <w:rsid w:val="00184A8F"/>
    <w:rsid w:val="00184EF3"/>
    <w:rsid w:val="00191759"/>
    <w:rsid w:val="00192771"/>
    <w:rsid w:val="0019628F"/>
    <w:rsid w:val="00197605"/>
    <w:rsid w:val="001A1947"/>
    <w:rsid w:val="001A4CDC"/>
    <w:rsid w:val="001B62E4"/>
    <w:rsid w:val="001C1BA7"/>
    <w:rsid w:val="001C4CA9"/>
    <w:rsid w:val="001D329A"/>
    <w:rsid w:val="001D48AA"/>
    <w:rsid w:val="001D4E60"/>
    <w:rsid w:val="001D6E9D"/>
    <w:rsid w:val="001E642D"/>
    <w:rsid w:val="001F3F3C"/>
    <w:rsid w:val="001F565C"/>
    <w:rsid w:val="0020056D"/>
    <w:rsid w:val="00200775"/>
    <w:rsid w:val="002054EA"/>
    <w:rsid w:val="00225563"/>
    <w:rsid w:val="00230056"/>
    <w:rsid w:val="002343EF"/>
    <w:rsid w:val="00235669"/>
    <w:rsid w:val="0024144B"/>
    <w:rsid w:val="00242753"/>
    <w:rsid w:val="0024416A"/>
    <w:rsid w:val="00250CF9"/>
    <w:rsid w:val="00257A34"/>
    <w:rsid w:val="00261D4F"/>
    <w:rsid w:val="00262DE3"/>
    <w:rsid w:val="00266ECD"/>
    <w:rsid w:val="0029615D"/>
    <w:rsid w:val="00296463"/>
    <w:rsid w:val="002A0062"/>
    <w:rsid w:val="002A301A"/>
    <w:rsid w:val="002A403B"/>
    <w:rsid w:val="002A7626"/>
    <w:rsid w:val="002B612F"/>
    <w:rsid w:val="002B65FA"/>
    <w:rsid w:val="002C0A50"/>
    <w:rsid w:val="002C0D7A"/>
    <w:rsid w:val="002C0EE6"/>
    <w:rsid w:val="002D0A44"/>
    <w:rsid w:val="002D0B97"/>
    <w:rsid w:val="002D693E"/>
    <w:rsid w:val="002E15ED"/>
    <w:rsid w:val="002E6D95"/>
    <w:rsid w:val="002F3ED0"/>
    <w:rsid w:val="00301407"/>
    <w:rsid w:val="00304EA2"/>
    <w:rsid w:val="00314FB6"/>
    <w:rsid w:val="003156E4"/>
    <w:rsid w:val="003176C7"/>
    <w:rsid w:val="00320E0D"/>
    <w:rsid w:val="0032112C"/>
    <w:rsid w:val="00324DC6"/>
    <w:rsid w:val="0032579A"/>
    <w:rsid w:val="0033353A"/>
    <w:rsid w:val="00335E7F"/>
    <w:rsid w:val="00335FCA"/>
    <w:rsid w:val="00350E02"/>
    <w:rsid w:val="003706B5"/>
    <w:rsid w:val="0037165C"/>
    <w:rsid w:val="003756CD"/>
    <w:rsid w:val="00381D68"/>
    <w:rsid w:val="003834F6"/>
    <w:rsid w:val="00386BF4"/>
    <w:rsid w:val="003973A8"/>
    <w:rsid w:val="003A08B2"/>
    <w:rsid w:val="003A640B"/>
    <w:rsid w:val="003D08A5"/>
    <w:rsid w:val="003D664F"/>
    <w:rsid w:val="003E05BD"/>
    <w:rsid w:val="003E5A4B"/>
    <w:rsid w:val="003F43C2"/>
    <w:rsid w:val="004036B8"/>
    <w:rsid w:val="00403936"/>
    <w:rsid w:val="00403E4B"/>
    <w:rsid w:val="00415A1A"/>
    <w:rsid w:val="004168BB"/>
    <w:rsid w:val="00416ABA"/>
    <w:rsid w:val="00421227"/>
    <w:rsid w:val="004435A1"/>
    <w:rsid w:val="004444A3"/>
    <w:rsid w:val="00445921"/>
    <w:rsid w:val="004528F0"/>
    <w:rsid w:val="00462868"/>
    <w:rsid w:val="00465029"/>
    <w:rsid w:val="004738E0"/>
    <w:rsid w:val="004742C2"/>
    <w:rsid w:val="00481F05"/>
    <w:rsid w:val="00482D1A"/>
    <w:rsid w:val="00484E9C"/>
    <w:rsid w:val="00490189"/>
    <w:rsid w:val="0049227C"/>
    <w:rsid w:val="00495439"/>
    <w:rsid w:val="00495A69"/>
    <w:rsid w:val="004A4D3E"/>
    <w:rsid w:val="004A5EC0"/>
    <w:rsid w:val="004B0F8D"/>
    <w:rsid w:val="004B7F73"/>
    <w:rsid w:val="004C6A2E"/>
    <w:rsid w:val="004F288B"/>
    <w:rsid w:val="004F2B3E"/>
    <w:rsid w:val="00501421"/>
    <w:rsid w:val="00506248"/>
    <w:rsid w:val="00511ECD"/>
    <w:rsid w:val="00516A7A"/>
    <w:rsid w:val="00531BD9"/>
    <w:rsid w:val="00532D69"/>
    <w:rsid w:val="00533D8A"/>
    <w:rsid w:val="005350B9"/>
    <w:rsid w:val="00540172"/>
    <w:rsid w:val="0055630B"/>
    <w:rsid w:val="00560458"/>
    <w:rsid w:val="00570235"/>
    <w:rsid w:val="00574CED"/>
    <w:rsid w:val="00591946"/>
    <w:rsid w:val="00597D21"/>
    <w:rsid w:val="005A0A22"/>
    <w:rsid w:val="005A12FD"/>
    <w:rsid w:val="005B21FC"/>
    <w:rsid w:val="005B54C2"/>
    <w:rsid w:val="005B607E"/>
    <w:rsid w:val="005C2F8F"/>
    <w:rsid w:val="005C4687"/>
    <w:rsid w:val="005C4CD5"/>
    <w:rsid w:val="005C690E"/>
    <w:rsid w:val="005D539B"/>
    <w:rsid w:val="005D6CFF"/>
    <w:rsid w:val="005F1BC8"/>
    <w:rsid w:val="005F3154"/>
    <w:rsid w:val="00600E49"/>
    <w:rsid w:val="00603514"/>
    <w:rsid w:val="00604120"/>
    <w:rsid w:val="006138FB"/>
    <w:rsid w:val="00613D14"/>
    <w:rsid w:val="006154F8"/>
    <w:rsid w:val="00622E0C"/>
    <w:rsid w:val="006238A7"/>
    <w:rsid w:val="0063509E"/>
    <w:rsid w:val="006368F4"/>
    <w:rsid w:val="00637DFA"/>
    <w:rsid w:val="00654F64"/>
    <w:rsid w:val="006560E4"/>
    <w:rsid w:val="00660543"/>
    <w:rsid w:val="00660603"/>
    <w:rsid w:val="00661DCD"/>
    <w:rsid w:val="00665032"/>
    <w:rsid w:val="0067781A"/>
    <w:rsid w:val="00686B9A"/>
    <w:rsid w:val="00697363"/>
    <w:rsid w:val="006A1F05"/>
    <w:rsid w:val="006A20D5"/>
    <w:rsid w:val="006B7FE9"/>
    <w:rsid w:val="006C0932"/>
    <w:rsid w:val="006C4BAF"/>
    <w:rsid w:val="006D1C9F"/>
    <w:rsid w:val="006D5DE2"/>
    <w:rsid w:val="006E0248"/>
    <w:rsid w:val="006F1AC5"/>
    <w:rsid w:val="0071660F"/>
    <w:rsid w:val="00726FBB"/>
    <w:rsid w:val="007338AD"/>
    <w:rsid w:val="007367E9"/>
    <w:rsid w:val="00736EA8"/>
    <w:rsid w:val="0074569A"/>
    <w:rsid w:val="00752026"/>
    <w:rsid w:val="007604DB"/>
    <w:rsid w:val="007632B5"/>
    <w:rsid w:val="00766E94"/>
    <w:rsid w:val="00772711"/>
    <w:rsid w:val="00776CD6"/>
    <w:rsid w:val="00796646"/>
    <w:rsid w:val="00797069"/>
    <w:rsid w:val="007A4CEA"/>
    <w:rsid w:val="007A6344"/>
    <w:rsid w:val="007A6AF2"/>
    <w:rsid w:val="007C17B7"/>
    <w:rsid w:val="007C5B76"/>
    <w:rsid w:val="007D07E8"/>
    <w:rsid w:val="007E0356"/>
    <w:rsid w:val="007E057B"/>
    <w:rsid w:val="007E06C7"/>
    <w:rsid w:val="007E099D"/>
    <w:rsid w:val="0080521F"/>
    <w:rsid w:val="008125E3"/>
    <w:rsid w:val="00813876"/>
    <w:rsid w:val="00813B3B"/>
    <w:rsid w:val="008154F2"/>
    <w:rsid w:val="00825A3C"/>
    <w:rsid w:val="00833F85"/>
    <w:rsid w:val="008340AE"/>
    <w:rsid w:val="00834474"/>
    <w:rsid w:val="00836466"/>
    <w:rsid w:val="00840205"/>
    <w:rsid w:val="00840FF0"/>
    <w:rsid w:val="00845218"/>
    <w:rsid w:val="00847E24"/>
    <w:rsid w:val="00851F80"/>
    <w:rsid w:val="00866CAC"/>
    <w:rsid w:val="008710BB"/>
    <w:rsid w:val="00875EF8"/>
    <w:rsid w:val="0088037B"/>
    <w:rsid w:val="00880B00"/>
    <w:rsid w:val="00881AA9"/>
    <w:rsid w:val="00881D2C"/>
    <w:rsid w:val="00886C46"/>
    <w:rsid w:val="00886EBA"/>
    <w:rsid w:val="008A3E2D"/>
    <w:rsid w:val="008A695B"/>
    <w:rsid w:val="008A7211"/>
    <w:rsid w:val="008B2423"/>
    <w:rsid w:val="008B70DE"/>
    <w:rsid w:val="008B7D95"/>
    <w:rsid w:val="008D3592"/>
    <w:rsid w:val="008D3A34"/>
    <w:rsid w:val="008E2201"/>
    <w:rsid w:val="008E67B3"/>
    <w:rsid w:val="008F2D39"/>
    <w:rsid w:val="008F66CF"/>
    <w:rsid w:val="0090073A"/>
    <w:rsid w:val="00903ADC"/>
    <w:rsid w:val="00904AB5"/>
    <w:rsid w:val="0092425B"/>
    <w:rsid w:val="00934B01"/>
    <w:rsid w:val="00937687"/>
    <w:rsid w:val="009432F0"/>
    <w:rsid w:val="00943CB6"/>
    <w:rsid w:val="00960A85"/>
    <w:rsid w:val="00962B7D"/>
    <w:rsid w:val="00984AAA"/>
    <w:rsid w:val="00986524"/>
    <w:rsid w:val="009879F2"/>
    <w:rsid w:val="00993374"/>
    <w:rsid w:val="00995D35"/>
    <w:rsid w:val="0099755B"/>
    <w:rsid w:val="009A0C7B"/>
    <w:rsid w:val="009A2E52"/>
    <w:rsid w:val="009A4037"/>
    <w:rsid w:val="009A60EB"/>
    <w:rsid w:val="009B1337"/>
    <w:rsid w:val="009B2B54"/>
    <w:rsid w:val="009C0591"/>
    <w:rsid w:val="009C6538"/>
    <w:rsid w:val="009C7D1F"/>
    <w:rsid w:val="009D09EE"/>
    <w:rsid w:val="009D1B8C"/>
    <w:rsid w:val="009D2A1B"/>
    <w:rsid w:val="009D6E93"/>
    <w:rsid w:val="009F63F4"/>
    <w:rsid w:val="009F6AE0"/>
    <w:rsid w:val="00A00737"/>
    <w:rsid w:val="00A01F24"/>
    <w:rsid w:val="00A100C2"/>
    <w:rsid w:val="00A10861"/>
    <w:rsid w:val="00A12AE3"/>
    <w:rsid w:val="00A25093"/>
    <w:rsid w:val="00A25A2C"/>
    <w:rsid w:val="00A416AA"/>
    <w:rsid w:val="00A42763"/>
    <w:rsid w:val="00A427A5"/>
    <w:rsid w:val="00A539F7"/>
    <w:rsid w:val="00A57321"/>
    <w:rsid w:val="00A622C2"/>
    <w:rsid w:val="00A653F1"/>
    <w:rsid w:val="00A757C3"/>
    <w:rsid w:val="00A814C3"/>
    <w:rsid w:val="00A85B10"/>
    <w:rsid w:val="00A85DB4"/>
    <w:rsid w:val="00A935AB"/>
    <w:rsid w:val="00A94143"/>
    <w:rsid w:val="00A94D31"/>
    <w:rsid w:val="00AA1672"/>
    <w:rsid w:val="00AA61DE"/>
    <w:rsid w:val="00AC331C"/>
    <w:rsid w:val="00AC7620"/>
    <w:rsid w:val="00AD0C1E"/>
    <w:rsid w:val="00AD1954"/>
    <w:rsid w:val="00AD3EFD"/>
    <w:rsid w:val="00AD47D5"/>
    <w:rsid w:val="00AD6578"/>
    <w:rsid w:val="00AF591B"/>
    <w:rsid w:val="00AF6A39"/>
    <w:rsid w:val="00AF7419"/>
    <w:rsid w:val="00B00F7B"/>
    <w:rsid w:val="00B029E0"/>
    <w:rsid w:val="00B02CCE"/>
    <w:rsid w:val="00B041B9"/>
    <w:rsid w:val="00B05FA1"/>
    <w:rsid w:val="00B06015"/>
    <w:rsid w:val="00B06CB4"/>
    <w:rsid w:val="00B16FBC"/>
    <w:rsid w:val="00B172BB"/>
    <w:rsid w:val="00B201B6"/>
    <w:rsid w:val="00B21025"/>
    <w:rsid w:val="00B2172B"/>
    <w:rsid w:val="00B30E0E"/>
    <w:rsid w:val="00B338BB"/>
    <w:rsid w:val="00B50010"/>
    <w:rsid w:val="00B50FE9"/>
    <w:rsid w:val="00B55FA5"/>
    <w:rsid w:val="00B60692"/>
    <w:rsid w:val="00B62586"/>
    <w:rsid w:val="00B641BE"/>
    <w:rsid w:val="00B66DD0"/>
    <w:rsid w:val="00B701AE"/>
    <w:rsid w:val="00B803AA"/>
    <w:rsid w:val="00B810CD"/>
    <w:rsid w:val="00B82797"/>
    <w:rsid w:val="00B85BE1"/>
    <w:rsid w:val="00B862E7"/>
    <w:rsid w:val="00B92273"/>
    <w:rsid w:val="00B928CA"/>
    <w:rsid w:val="00B94A31"/>
    <w:rsid w:val="00BA0A41"/>
    <w:rsid w:val="00BA56EE"/>
    <w:rsid w:val="00BB0F00"/>
    <w:rsid w:val="00BB7681"/>
    <w:rsid w:val="00BC14D2"/>
    <w:rsid w:val="00BC1B92"/>
    <w:rsid w:val="00BC2CAF"/>
    <w:rsid w:val="00BC5286"/>
    <w:rsid w:val="00BD476C"/>
    <w:rsid w:val="00BD4782"/>
    <w:rsid w:val="00BD56F7"/>
    <w:rsid w:val="00BF2AB8"/>
    <w:rsid w:val="00C022BC"/>
    <w:rsid w:val="00C11F97"/>
    <w:rsid w:val="00C156BF"/>
    <w:rsid w:val="00C16241"/>
    <w:rsid w:val="00C24B1A"/>
    <w:rsid w:val="00C2543A"/>
    <w:rsid w:val="00C26C5E"/>
    <w:rsid w:val="00C32D75"/>
    <w:rsid w:val="00C32E4A"/>
    <w:rsid w:val="00C3759A"/>
    <w:rsid w:val="00C46F2E"/>
    <w:rsid w:val="00C5020C"/>
    <w:rsid w:val="00C5153D"/>
    <w:rsid w:val="00C5634E"/>
    <w:rsid w:val="00C61641"/>
    <w:rsid w:val="00C61D3E"/>
    <w:rsid w:val="00C635B1"/>
    <w:rsid w:val="00C73DF7"/>
    <w:rsid w:val="00C764E5"/>
    <w:rsid w:val="00C82C14"/>
    <w:rsid w:val="00C8341E"/>
    <w:rsid w:val="00C92997"/>
    <w:rsid w:val="00CA0349"/>
    <w:rsid w:val="00CA4BB0"/>
    <w:rsid w:val="00CA5332"/>
    <w:rsid w:val="00CB15B8"/>
    <w:rsid w:val="00CC0D3D"/>
    <w:rsid w:val="00CC0E2A"/>
    <w:rsid w:val="00CC151D"/>
    <w:rsid w:val="00CC2ECF"/>
    <w:rsid w:val="00CE2BBC"/>
    <w:rsid w:val="00CE7B16"/>
    <w:rsid w:val="00CF0655"/>
    <w:rsid w:val="00D031FB"/>
    <w:rsid w:val="00D048F2"/>
    <w:rsid w:val="00D05DA8"/>
    <w:rsid w:val="00D06520"/>
    <w:rsid w:val="00D13F6E"/>
    <w:rsid w:val="00D20A23"/>
    <w:rsid w:val="00D236E0"/>
    <w:rsid w:val="00D26524"/>
    <w:rsid w:val="00D404F5"/>
    <w:rsid w:val="00D42771"/>
    <w:rsid w:val="00D43635"/>
    <w:rsid w:val="00D45CA6"/>
    <w:rsid w:val="00D472A7"/>
    <w:rsid w:val="00D52FE4"/>
    <w:rsid w:val="00D53233"/>
    <w:rsid w:val="00D54A4D"/>
    <w:rsid w:val="00D57D5C"/>
    <w:rsid w:val="00D62CB4"/>
    <w:rsid w:val="00D8144A"/>
    <w:rsid w:val="00D87E72"/>
    <w:rsid w:val="00D9299A"/>
    <w:rsid w:val="00D940E1"/>
    <w:rsid w:val="00D954B1"/>
    <w:rsid w:val="00D97112"/>
    <w:rsid w:val="00DA511E"/>
    <w:rsid w:val="00DD18F7"/>
    <w:rsid w:val="00DD53DA"/>
    <w:rsid w:val="00DE34C5"/>
    <w:rsid w:val="00DE4E11"/>
    <w:rsid w:val="00DF2B96"/>
    <w:rsid w:val="00DF33A0"/>
    <w:rsid w:val="00DF5154"/>
    <w:rsid w:val="00E04F50"/>
    <w:rsid w:val="00E10A5A"/>
    <w:rsid w:val="00E15E38"/>
    <w:rsid w:val="00E15E4C"/>
    <w:rsid w:val="00E17543"/>
    <w:rsid w:val="00E2254B"/>
    <w:rsid w:val="00E32377"/>
    <w:rsid w:val="00E35390"/>
    <w:rsid w:val="00E4028F"/>
    <w:rsid w:val="00E438C0"/>
    <w:rsid w:val="00E4518F"/>
    <w:rsid w:val="00E51C0E"/>
    <w:rsid w:val="00E5549F"/>
    <w:rsid w:val="00E564C2"/>
    <w:rsid w:val="00E60126"/>
    <w:rsid w:val="00E60AC6"/>
    <w:rsid w:val="00E73754"/>
    <w:rsid w:val="00E80FC5"/>
    <w:rsid w:val="00E82BD9"/>
    <w:rsid w:val="00E85FF8"/>
    <w:rsid w:val="00E8652C"/>
    <w:rsid w:val="00E90368"/>
    <w:rsid w:val="00E905DB"/>
    <w:rsid w:val="00EA018A"/>
    <w:rsid w:val="00EA465B"/>
    <w:rsid w:val="00EA6E1E"/>
    <w:rsid w:val="00EB22D4"/>
    <w:rsid w:val="00EB6C67"/>
    <w:rsid w:val="00EC0E47"/>
    <w:rsid w:val="00EC3A2F"/>
    <w:rsid w:val="00EC43A1"/>
    <w:rsid w:val="00EC61B6"/>
    <w:rsid w:val="00ED25BF"/>
    <w:rsid w:val="00EE0CC8"/>
    <w:rsid w:val="00EE451E"/>
    <w:rsid w:val="00EF278B"/>
    <w:rsid w:val="00EF41DB"/>
    <w:rsid w:val="00EF67CF"/>
    <w:rsid w:val="00F11236"/>
    <w:rsid w:val="00F12112"/>
    <w:rsid w:val="00F12632"/>
    <w:rsid w:val="00F20993"/>
    <w:rsid w:val="00F22C56"/>
    <w:rsid w:val="00F246AC"/>
    <w:rsid w:val="00F24711"/>
    <w:rsid w:val="00F377A1"/>
    <w:rsid w:val="00F430D9"/>
    <w:rsid w:val="00F43E08"/>
    <w:rsid w:val="00F4637C"/>
    <w:rsid w:val="00F544F2"/>
    <w:rsid w:val="00F60D2F"/>
    <w:rsid w:val="00F62CC8"/>
    <w:rsid w:val="00F670EE"/>
    <w:rsid w:val="00F70F8C"/>
    <w:rsid w:val="00F801B2"/>
    <w:rsid w:val="00F83FC7"/>
    <w:rsid w:val="00F948EC"/>
    <w:rsid w:val="00F94DFE"/>
    <w:rsid w:val="00F97079"/>
    <w:rsid w:val="00FA7B4D"/>
    <w:rsid w:val="00FC071A"/>
    <w:rsid w:val="00FD6F37"/>
    <w:rsid w:val="00FE34FE"/>
    <w:rsid w:val="00FE38C0"/>
    <w:rsid w:val="00FE64FD"/>
    <w:rsid w:val="00FE778E"/>
    <w:rsid w:val="00FF05FE"/>
    <w:rsid w:val="00FF38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997"/>
    <w:pPr>
      <w:spacing w:after="200" w:line="276" w:lineRule="auto"/>
    </w:pPr>
  </w:style>
  <w:style w:type="paragraph" w:styleId="Heading2">
    <w:name w:val="heading 2"/>
    <w:basedOn w:val="Normal"/>
    <w:next w:val="Normal"/>
    <w:link w:val="21"/>
    <w:uiPriority w:val="9"/>
    <w:unhideWhenUsed/>
    <w:qFormat/>
    <w:rsid w:val="00C9299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">
    <w:name w:val="Верхний колонтитул Знак"/>
    <w:basedOn w:val="DefaultParagraphFont"/>
    <w:link w:val="Head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a0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0">
    <w:name w:val="Нижний колонтитул Знак"/>
    <w:basedOn w:val="DefaultParagraphFont"/>
    <w:link w:val="Foot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Spacing">
    <w:name w:val="No Spacing"/>
    <w:uiPriority w:val="1"/>
    <w:qFormat/>
    <w:rsid w:val="00506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506248"/>
  </w:style>
  <w:style w:type="paragraph" w:styleId="BalloonText">
    <w:name w:val="Balloon Text"/>
    <w:basedOn w:val="Normal"/>
    <w:link w:val="a1"/>
    <w:uiPriority w:val="99"/>
    <w:semiHidden/>
    <w:unhideWhenUsed/>
    <w:rsid w:val="009879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879F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2A403B"/>
    <w:rPr>
      <w:color w:val="0563C1" w:themeColor="hyperlink"/>
      <w:u w:val="single"/>
    </w:rPr>
  </w:style>
  <w:style w:type="paragraph" w:styleId="PlainText">
    <w:name w:val="Plain Text"/>
    <w:basedOn w:val="Normal"/>
    <w:link w:val="a2"/>
    <w:semiHidden/>
    <w:unhideWhenUsed/>
    <w:rsid w:val="00A01F24"/>
    <w:pPr>
      <w:spacing w:after="0" w:line="240" w:lineRule="auto"/>
    </w:pPr>
    <w:rPr>
      <w:rFonts w:ascii="Courier New" w:eastAsia="Times New Roman" w:hAnsi="Courier New" w:cs="Times New Roman"/>
      <w:sz w:val="20"/>
      <w:szCs w:val="24"/>
      <w:lang w:eastAsia="ru-RU"/>
    </w:rPr>
  </w:style>
  <w:style w:type="character" w:customStyle="1" w:styleId="a2">
    <w:name w:val="Текст Знак"/>
    <w:basedOn w:val="DefaultParagraphFont"/>
    <w:link w:val="PlainText"/>
    <w:semiHidden/>
    <w:rsid w:val="00A01F24"/>
    <w:rPr>
      <w:rFonts w:ascii="Courier New" w:eastAsia="Times New Roman" w:hAnsi="Courier New" w:cs="Times New Roman"/>
      <w:sz w:val="20"/>
      <w:szCs w:val="24"/>
      <w:lang w:eastAsia="ru-RU"/>
    </w:rPr>
  </w:style>
  <w:style w:type="paragraph" w:customStyle="1" w:styleId="2">
    <w:name w:val="Основной текст (2)"/>
    <w:basedOn w:val="Normal"/>
    <w:rsid w:val="00A57321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 w:cs="Times New Roman"/>
      <w:lang w:eastAsia="zh-CN"/>
    </w:rPr>
  </w:style>
  <w:style w:type="character" w:customStyle="1" w:styleId="20">
    <w:name w:val="Основной текст (2)_"/>
    <w:rsid w:val="00A57321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  <w:style w:type="character" w:customStyle="1" w:styleId="21">
    <w:name w:val="Заголовок 2 Знак"/>
    <w:basedOn w:val="DefaultParagraphFont"/>
    <w:link w:val="Heading2"/>
    <w:uiPriority w:val="9"/>
    <w:rsid w:val="00C9299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12.26_%D0%9A%D0%BE%D0%90%D0%9F_%D0%A0%D0%A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52EF68-8C9E-4B1E-99D5-1385368B0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