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77AA" w:rsidRPr="00401052" w:rsidP="002221EB" w14:paraId="2C2A2EE9" w14:textId="14B0D3AF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val="uk-UA" w:eastAsia="ru-RU"/>
        </w:rPr>
        <w:t>УИД: 91</w:t>
      </w:r>
      <w:r w:rsidRPr="004577AA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006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-01-202</w:t>
      </w:r>
      <w:r w:rsidR="00F65DD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2221EB">
        <w:rPr>
          <w:rFonts w:ascii="Times New Roman" w:eastAsia="Times New Roman" w:hAnsi="Times New Roman"/>
          <w:sz w:val="28"/>
          <w:szCs w:val="28"/>
          <w:lang w:eastAsia="ru-RU"/>
        </w:rPr>
        <w:t>1621</w:t>
      </w:r>
      <w:r w:rsidR="0096740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221EB">
        <w:rPr>
          <w:rFonts w:ascii="Times New Roman" w:eastAsia="Times New Roman" w:hAnsi="Times New Roman"/>
          <w:sz w:val="28"/>
          <w:szCs w:val="28"/>
          <w:lang w:eastAsia="ru-RU"/>
        </w:rPr>
        <w:t>67</w:t>
      </w:r>
    </w:p>
    <w:p w:rsidR="00B042FC" w:rsidP="002221EB" w14:paraId="43E873A7" w14:textId="51AFA884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</w:t>
      </w:r>
      <w:r w:rsidR="004577AA">
        <w:rPr>
          <w:rFonts w:ascii="Times New Roman" w:eastAsia="Times New Roman" w:hAnsi="Times New Roman"/>
          <w:sz w:val="28"/>
          <w:szCs w:val="28"/>
          <w:lang w:val="uk-UA" w:eastAsia="ru-RU"/>
        </w:rPr>
        <w:t>68</w:t>
      </w:r>
      <w:r w:rsidRPr="004577AA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2221EB">
        <w:rPr>
          <w:rFonts w:ascii="Times New Roman" w:eastAsia="Times New Roman" w:hAnsi="Times New Roman"/>
          <w:sz w:val="28"/>
          <w:szCs w:val="28"/>
          <w:lang w:eastAsia="ru-RU"/>
        </w:rPr>
        <w:t>392</w:t>
      </w:r>
      <w:r w:rsidRPr="004577AA" w:rsidR="00191523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4577AA" w:rsidR="00D300AC">
        <w:rPr>
          <w:rFonts w:ascii="Times New Roman" w:eastAsia="Times New Roman" w:hAnsi="Times New Roman"/>
          <w:sz w:val="28"/>
          <w:szCs w:val="28"/>
          <w:lang w:val="uk-UA" w:eastAsia="ru-RU"/>
        </w:rPr>
        <w:t>20</w:t>
      </w:r>
      <w:r w:rsidR="00C70330"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="00F65DD5"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</w:p>
    <w:p w:rsidR="004577AA" w:rsidRPr="004577AA" w:rsidP="00415FC5" w14:paraId="345567DA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B042FC" w:rsidRPr="004577AA" w:rsidP="00415FC5" w14:paraId="47A9A735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415FC5" w:rsidRPr="004577AA" w:rsidP="00415FC5" w14:paraId="5280786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3A95" w:rsidRPr="004577AA" w:rsidP="00F65DD5" w14:paraId="25986462" w14:textId="1F8587B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4577AA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5DD5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4577AA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77AA" w:rsidR="001539F6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C7033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65DD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77AA" w:rsidR="00451722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4577AA" w:rsidR="0045172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577AA" w:rsidR="0045172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577AA" w:rsidR="0045172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577AA" w:rsidR="006C7CD2">
        <w:rPr>
          <w:rFonts w:ascii="Times New Roman" w:eastAsia="Times New Roman" w:hAnsi="Times New Roman"/>
          <w:sz w:val="28"/>
          <w:szCs w:val="28"/>
          <w:lang w:eastAsia="ru-RU"/>
        </w:rPr>
        <w:t>Республ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ика Крым, Раздольненский район,</w:t>
      </w:r>
    </w:p>
    <w:p w:rsidR="00B042FC" w:rsidRPr="004577AA" w:rsidP="004577AA" w14:paraId="624FD054" w14:textId="5E320B24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, пр-т. 30 лет Победы, </w:t>
      </w:r>
      <w:r w:rsidR="00122CD1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B042FC" w:rsidRPr="004577AA" w:rsidP="00415FC5" w14:paraId="2AF8005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42FC" w:rsidRPr="004577AA" w:rsidP="00F65DD5" w14:paraId="073274BC" w14:textId="4FF2238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судебного участка № </w:t>
      </w:r>
      <w:r w:rsidR="004577AA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район) Республики Крым </w:t>
      </w:r>
      <w:r w:rsidR="004577AA">
        <w:rPr>
          <w:rFonts w:ascii="Times New Roman" w:eastAsia="Times New Roman" w:hAnsi="Times New Roman"/>
          <w:sz w:val="28"/>
          <w:szCs w:val="28"/>
          <w:lang w:eastAsia="ru-RU"/>
        </w:rPr>
        <w:t>Бекиров Ленур Реуфович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, рассмотрев дело об административном правонарушении, поступившее из </w:t>
      </w:r>
      <w:r w:rsidR="000D0C2C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A817A3" w:rsidR="00A817A3">
        <w:rPr>
          <w:rFonts w:ascii="Times New Roman" w:hAnsi="Times New Roman"/>
          <w:sz w:val="28"/>
          <w:szCs w:val="28"/>
        </w:rPr>
        <w:t xml:space="preserve">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о привлечении к административной ответственности</w:t>
      </w:r>
    </w:p>
    <w:p w:rsidR="00B042FC" w:rsidRPr="004577AA" w:rsidP="00957B0C" w14:paraId="7C4D5560" w14:textId="11B8C5B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Малаховой Елены Дмитриевны</w:t>
      </w:r>
      <w:r w:rsidRPr="004577AA">
        <w:rPr>
          <w:rFonts w:ascii="Times New Roman" w:hAnsi="Times New Roman"/>
          <w:b/>
          <w:sz w:val="28"/>
          <w:szCs w:val="28"/>
        </w:rPr>
        <w:t xml:space="preserve">, </w:t>
      </w:r>
      <w:r w:rsidR="00957B0C">
        <w:rPr>
          <w:rFonts w:ascii="Times New Roman" w:hAnsi="Times New Roman"/>
          <w:bCs/>
          <w:sz w:val="28"/>
          <w:szCs w:val="28"/>
        </w:rPr>
        <w:t>«данные изъяты»</w:t>
      </w:r>
    </w:p>
    <w:p w:rsidR="00D57655" w:rsidRPr="004577AA" w:rsidP="00415FC5" w14:paraId="3DD135F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по ч. 1 ст. </w:t>
      </w:r>
      <w:r w:rsidRPr="004577AA" w:rsidR="005C1A52">
        <w:rPr>
          <w:rFonts w:ascii="Times New Roman" w:eastAsia="Times New Roman" w:hAnsi="Times New Roman"/>
          <w:sz w:val="28"/>
          <w:szCs w:val="28"/>
          <w:lang w:eastAsia="ru-RU"/>
        </w:rPr>
        <w:t>14.1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4577AA" w:rsidP="00415FC5" w14:paraId="1E111D54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AB3D7F" w:rsidP="00957B0C" w14:paraId="6B80DA3D" w14:textId="1ED48294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40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</w:t>
      </w:r>
      <w:r w:rsidRPr="00AB3D7F">
        <w:rPr>
          <w:rFonts w:ascii="Times New Roman" w:eastAsia="Times New Roman" w:hAnsi="Times New Roman"/>
          <w:sz w:val="28"/>
          <w:szCs w:val="28"/>
          <w:lang w:eastAsia="ru-RU"/>
        </w:rPr>
        <w:t>Малахов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Е.Д.</w:t>
      </w:r>
      <w:r w:rsidRPr="00AB3D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>осуществлял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предпринимательскую деятельности без государственной 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>регистрации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качестве индивидуального предпринимателя оказывая услуги по перевозке пассажиров на автомобиле </w:t>
      </w:r>
      <w:r w:rsidR="00957B0C">
        <w:rPr>
          <w:rFonts w:ascii="Times New Roman" w:hAnsi="Times New Roman"/>
          <w:bCs/>
          <w:sz w:val="28"/>
          <w:szCs w:val="28"/>
        </w:rPr>
        <w:t>«данные изъяты»</w:t>
      </w:r>
      <w:r w:rsidR="00957B0C">
        <w:rPr>
          <w:rFonts w:ascii="Times New Roman" w:hAnsi="Times New Roman"/>
          <w:bCs/>
          <w:sz w:val="28"/>
          <w:szCs w:val="28"/>
        </w:rPr>
        <w:t xml:space="preserve"> 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маршруту «Евпатория – Красногвардейское» по цене 50,00 рублей за пассажира.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осуществлении указанной деятельности был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остановлен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 xml:space="preserve"> сотрудниками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Госавтоинспекции </w:t>
      </w:r>
      <w:r w:rsidRPr="00B20BB0">
        <w:rPr>
          <w:rFonts w:ascii="Times New Roman" w:eastAsia="Times New Roman" w:hAnsi="Times New Roman"/>
          <w:sz w:val="28"/>
          <w:szCs w:val="28"/>
          <w:lang w:eastAsia="ru-RU"/>
        </w:rPr>
        <w:t>ОМВД России по Раздольненскому району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а/д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Раздольное-Евпатория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38 км».</w:t>
      </w:r>
    </w:p>
    <w:p w:rsidR="00822AFD" w:rsidRPr="00CA1502" w:rsidP="00D57A95" w14:paraId="7E0455CB" w14:textId="48C090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1502">
        <w:rPr>
          <w:rFonts w:ascii="Times New Roman" w:eastAsia="Times New Roman" w:hAnsi="Times New Roman"/>
          <w:sz w:val="28"/>
          <w:szCs w:val="28"/>
          <w:lang w:eastAsia="zh-CN"/>
        </w:rPr>
        <w:t xml:space="preserve">В суд </w:t>
      </w:r>
      <w:r w:rsidRPr="00AB3D7F" w:rsidR="00AB3D7F">
        <w:rPr>
          <w:rFonts w:ascii="Times New Roman" w:eastAsia="Times New Roman" w:hAnsi="Times New Roman"/>
          <w:sz w:val="28"/>
          <w:szCs w:val="28"/>
          <w:lang w:eastAsia="ru-RU"/>
        </w:rPr>
        <w:t>Малахов</w:t>
      </w:r>
      <w:r w:rsidR="00AB3D7F">
        <w:rPr>
          <w:rFonts w:ascii="Times New Roman" w:eastAsia="Times New Roman" w:hAnsi="Times New Roman"/>
          <w:sz w:val="28"/>
          <w:szCs w:val="28"/>
          <w:lang w:eastAsia="ru-RU"/>
        </w:rPr>
        <w:t>а Е.Д.</w:t>
      </w:r>
      <w:r w:rsidR="00D57A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502">
        <w:rPr>
          <w:rFonts w:ascii="Times New Roman" w:hAnsi="Times New Roman"/>
          <w:sz w:val="28"/>
          <w:szCs w:val="28"/>
        </w:rPr>
        <w:t>не явил</w:t>
      </w:r>
      <w:r w:rsidR="00AB3D7F">
        <w:rPr>
          <w:rFonts w:ascii="Times New Roman" w:hAnsi="Times New Roman"/>
          <w:sz w:val="28"/>
          <w:szCs w:val="28"/>
        </w:rPr>
        <w:t>ась</w:t>
      </w:r>
      <w:r w:rsidRPr="00CA150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предоставил</w:t>
      </w:r>
      <w:r w:rsidR="00D57A9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за</w:t>
      </w:r>
      <w:r w:rsidR="00305043">
        <w:rPr>
          <w:rFonts w:ascii="Times New Roman" w:hAnsi="Times New Roman"/>
          <w:sz w:val="28"/>
          <w:szCs w:val="28"/>
        </w:rPr>
        <w:t>явление о рассмотрении дела в его</w:t>
      </w:r>
      <w:r w:rsidR="00747582">
        <w:rPr>
          <w:rFonts w:ascii="Times New Roman" w:hAnsi="Times New Roman"/>
          <w:sz w:val="28"/>
          <w:szCs w:val="28"/>
        </w:rPr>
        <w:t xml:space="preserve"> отсутствие, в котором также указал</w:t>
      </w:r>
      <w:r w:rsidR="00D57A95">
        <w:rPr>
          <w:rFonts w:ascii="Times New Roman" w:hAnsi="Times New Roman"/>
          <w:sz w:val="28"/>
          <w:szCs w:val="28"/>
        </w:rPr>
        <w:t>а</w:t>
      </w:r>
      <w:r w:rsidR="00747582">
        <w:rPr>
          <w:rFonts w:ascii="Times New Roman" w:hAnsi="Times New Roman"/>
          <w:sz w:val="28"/>
          <w:szCs w:val="28"/>
        </w:rPr>
        <w:t>, что с протоколом соглас</w:t>
      </w:r>
      <w:r w:rsidR="00D57A95">
        <w:rPr>
          <w:rFonts w:ascii="Times New Roman" w:hAnsi="Times New Roman"/>
          <w:sz w:val="28"/>
          <w:szCs w:val="28"/>
        </w:rPr>
        <w:t>на</w:t>
      </w:r>
      <w:r w:rsidR="00747582">
        <w:rPr>
          <w:rFonts w:ascii="Times New Roman" w:hAnsi="Times New Roman"/>
          <w:sz w:val="28"/>
          <w:szCs w:val="28"/>
        </w:rPr>
        <w:t>.</w:t>
      </w:r>
    </w:p>
    <w:p w:rsidR="00822AFD" w:rsidRPr="00CA1502" w:rsidP="00822AFD" w14:paraId="075C4B61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1502">
        <w:rPr>
          <w:rFonts w:ascii="Times New Roman" w:hAnsi="Times New Roman"/>
          <w:sz w:val="28"/>
          <w:szCs w:val="28"/>
        </w:rPr>
        <w:t>В соответствии с частью 2 статьи 25.1 Кодекса Российской Федерации об административных правонарушениях,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822AFD" w:rsidRPr="00CA1502" w:rsidP="00822AFD" w14:paraId="7AC47AD0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1502">
        <w:rPr>
          <w:rFonts w:ascii="Times New Roman" w:hAnsi="Times New Roman"/>
          <w:sz w:val="28"/>
          <w:szCs w:val="28"/>
        </w:rPr>
        <w:t>Таким образом, мировой судья считает возможным рассмотреть дело в отсутствии лица, в отношении которого ведется производство по делу об административном правонарушении.</w:t>
      </w:r>
    </w:p>
    <w:p w:rsidR="005C1A52" w:rsidRPr="004577AA" w:rsidP="00957B0C" w14:paraId="7B36607A" w14:textId="59A231F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сследовав материалы дела, мировой судья приходит к выводу о наличии в</w:t>
      </w:r>
      <w:r w:rsidRPr="004577AA" w:rsidR="00352140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действиях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B3D7F" w:rsidR="00AB3D7F">
        <w:rPr>
          <w:rFonts w:ascii="Times New Roman" w:eastAsia="Times New Roman" w:hAnsi="Times New Roman"/>
          <w:sz w:val="28"/>
          <w:szCs w:val="28"/>
          <w:lang w:eastAsia="ru-RU"/>
        </w:rPr>
        <w:t>Малахов</w:t>
      </w:r>
      <w:r w:rsidR="00AB3D7F">
        <w:rPr>
          <w:rFonts w:ascii="Times New Roman" w:eastAsia="Times New Roman" w:hAnsi="Times New Roman"/>
          <w:sz w:val="28"/>
          <w:szCs w:val="28"/>
          <w:lang w:eastAsia="ru-RU"/>
        </w:rPr>
        <w:t>ой Е.Д.</w:t>
      </w:r>
      <w:r w:rsidR="00D57A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14.1 КоАП РФ, т.е.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лица.</w:t>
      </w:r>
    </w:p>
    <w:p w:rsidR="005C1A52" w:rsidRPr="004577AA" w:rsidP="005C1A52" w14:paraId="7020141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пунктом 1 статьи 2 ГК РФ предпринимательской является деятельность, направленная на систематическое получение прибыли от пользования имуществом, продажи товаров, выполнения работ или оказания услуг, которая осуществляется самостоятельно на свой риск лицом, зарегистрированным в установленном законом порядке в качестве индивидуального предпринимателя.</w:t>
      </w:r>
    </w:p>
    <w:p w:rsidR="005C1A52" w:rsidRPr="004577AA" w:rsidP="005C1A52" w14:paraId="19AEB1CF" w14:textId="2A3BBCA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Как следует из материалов дела и не опровергается лицом, привлекаемым к административной ответственности, </w:t>
      </w:r>
      <w:r w:rsidR="00CB4EF3">
        <w:rPr>
          <w:rFonts w:ascii="Times New Roman" w:eastAsia="Times New Roman" w:hAnsi="Times New Roman"/>
          <w:sz w:val="28"/>
          <w:szCs w:val="28"/>
          <w:lang w:eastAsia="ru-RU"/>
        </w:rPr>
        <w:t>последний</w:t>
      </w:r>
      <w:r w:rsidR="00CE73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не является должностным лицом юридического лица и не зарегистрирован</w:t>
      </w:r>
      <w:r w:rsidR="004E3D85">
        <w:rPr>
          <w:rFonts w:ascii="Times New Roman" w:eastAsia="Times New Roman" w:hAnsi="Times New Roman"/>
          <w:sz w:val="28"/>
          <w:szCs w:val="28"/>
          <w:lang w:eastAsia="ru-RU"/>
        </w:rPr>
        <w:t xml:space="preserve"> в настоящее время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качестве и</w:t>
      </w:r>
      <w:r w:rsidRPr="004577AA" w:rsidR="00191523">
        <w:rPr>
          <w:rFonts w:ascii="Times New Roman" w:eastAsia="Times New Roman" w:hAnsi="Times New Roman"/>
          <w:sz w:val="28"/>
          <w:szCs w:val="28"/>
          <w:lang w:eastAsia="ru-RU"/>
        </w:rPr>
        <w:t>ндивидуального предпринимателя.</w:t>
      </w:r>
    </w:p>
    <w:p w:rsidR="00822AFD" w:rsidP="00AB3D7F" w14:paraId="6B2648F6" w14:textId="244F0A4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Pr="00AB3D7F" w:rsidR="00AB3D7F">
        <w:rPr>
          <w:rFonts w:ascii="Times New Roman" w:eastAsia="Times New Roman" w:hAnsi="Times New Roman"/>
          <w:sz w:val="28"/>
          <w:szCs w:val="28"/>
          <w:lang w:eastAsia="ru-RU"/>
        </w:rPr>
        <w:t>Малахов</w:t>
      </w:r>
      <w:r w:rsidR="00AB3D7F">
        <w:rPr>
          <w:rFonts w:ascii="Times New Roman" w:eastAsia="Times New Roman" w:hAnsi="Times New Roman"/>
          <w:sz w:val="28"/>
          <w:szCs w:val="28"/>
          <w:lang w:eastAsia="ru-RU"/>
        </w:rPr>
        <w:t xml:space="preserve">ой Е.Д.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совершении правонарушения подтверждается: </w:t>
      </w:r>
    </w:p>
    <w:p w:rsidR="00822AFD" w:rsidP="00957B0C" w14:paraId="36C9EB7F" w14:textId="7F0D213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протоколом</w:t>
      </w:r>
      <w:r w:rsidR="003050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7B0C">
        <w:rPr>
          <w:rFonts w:ascii="Times New Roman" w:hAnsi="Times New Roman"/>
          <w:bCs/>
          <w:sz w:val="28"/>
          <w:szCs w:val="28"/>
        </w:rPr>
        <w:t>«данные изъяты»</w:t>
      </w:r>
      <w:r w:rsidR="00957B0C">
        <w:rPr>
          <w:rFonts w:ascii="Times New Roman" w:hAnsi="Times New Roman"/>
          <w:bCs/>
          <w:sz w:val="28"/>
          <w:szCs w:val="28"/>
        </w:rPr>
        <w:t xml:space="preserve">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об административном правонарушении от 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, в котором отражено существо совершенного </w:t>
      </w:r>
      <w:r w:rsidRPr="00AB3D7F" w:rsidR="0079302F">
        <w:rPr>
          <w:rFonts w:ascii="Times New Roman" w:eastAsia="Times New Roman" w:hAnsi="Times New Roman"/>
          <w:sz w:val="28"/>
          <w:szCs w:val="28"/>
          <w:lang w:eastAsia="ru-RU"/>
        </w:rPr>
        <w:t>Малахов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 xml:space="preserve">ой Е.Д.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правонарушения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9302F" w:rsidP="0079302F" w14:paraId="20CD6DA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письменными объяснениями </w:t>
      </w:r>
      <w:r w:rsidRPr="00AB3D7F">
        <w:rPr>
          <w:rFonts w:ascii="Times New Roman" w:eastAsia="Times New Roman" w:hAnsi="Times New Roman"/>
          <w:sz w:val="28"/>
          <w:szCs w:val="28"/>
          <w:lang w:eastAsia="ru-RU"/>
        </w:rPr>
        <w:t>Малахов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ой Е.Д. </w:t>
      </w:r>
      <w:r w:rsidR="00305043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26;</w:t>
      </w:r>
    </w:p>
    <w:p w:rsidR="0079302F" w:rsidP="00957B0C" w14:paraId="67FE7C2F" w14:textId="10C4F14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письменными объяснениями </w:t>
      </w:r>
      <w:r w:rsidR="00957B0C">
        <w:rPr>
          <w:rFonts w:ascii="Times New Roman" w:eastAsia="Times New Roman" w:hAnsi="Times New Roman"/>
          <w:sz w:val="28"/>
          <w:szCs w:val="28"/>
          <w:lang w:eastAsia="ru-RU"/>
        </w:rPr>
        <w:t>ФИО</w:t>
      </w:r>
      <w:r w:rsidR="00957B0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08.10.2026;</w:t>
      </w:r>
    </w:p>
    <w:p w:rsidR="0079302F" w:rsidP="00957B0C" w14:paraId="640265D7" w14:textId="5ACA904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письменными объяснениями </w:t>
      </w:r>
      <w:r w:rsidR="00957B0C">
        <w:rPr>
          <w:rFonts w:ascii="Times New Roman" w:eastAsia="Times New Roman" w:hAnsi="Times New Roman"/>
          <w:sz w:val="28"/>
          <w:szCs w:val="28"/>
          <w:lang w:eastAsia="ru-RU"/>
        </w:rPr>
        <w:t>ФИО</w:t>
      </w:r>
      <w:r w:rsidR="00957B0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08.10.2026;</w:t>
      </w:r>
    </w:p>
    <w:p w:rsidR="00822AFD" w:rsidP="0079302F" w14:paraId="4F6DE46D" w14:textId="1E1AC79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выпиской из ЕГРИП, согласно которой 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 xml:space="preserve">Малахова Е.Д.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является индивидуальным предпринимателем;</w:t>
      </w:r>
    </w:p>
    <w:p w:rsidR="00D805DC" w:rsidP="0079302F" w14:paraId="6F5248BB" w14:textId="2E3DE5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рапортом 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>ИДПС ГИБДД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ОМВД России по Раздольненскому району от 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79302F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выявленном административном правонарушении;</w:t>
      </w:r>
    </w:p>
    <w:p w:rsidR="0079302F" w:rsidP="0079302F" w14:paraId="178703E0" w14:textId="31AC63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картой места совершения административного правонарушения;</w:t>
      </w:r>
    </w:p>
    <w:p w:rsidR="00822AFD" w:rsidP="00822AFD" w14:paraId="45E10CE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справками на физическое лицо из баз данных СООП и ИБДР о фактах привлечения лица к административной ответственности;</w:t>
      </w:r>
    </w:p>
    <w:p w:rsidR="00822AFD" w:rsidP="00822AFD" w14:paraId="65B7E11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822AFD" w:rsidP="00822AFD" w14:paraId="5A420E0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3995">
        <w:rPr>
          <w:rFonts w:ascii="Times New Roman" w:eastAsia="Times New Roman" w:hAnsi="Times New Roman"/>
          <w:sz w:val="28"/>
          <w:szCs w:val="28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063995" w:rsidP="00063995" w14:paraId="2A38BF2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C61050" w:rsidP="00747582" w14:paraId="26A812A3" w14:textId="1130782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Обстоятельства, смягчающие административную ответственность в соответствии со с</w:t>
      </w:r>
      <w:r w:rsidR="00747582">
        <w:rPr>
          <w:rFonts w:ascii="Times New Roman" w:eastAsia="Times New Roman" w:hAnsi="Times New Roman"/>
          <w:sz w:val="28"/>
          <w:szCs w:val="28"/>
          <w:lang w:eastAsia="ru-RU"/>
        </w:rPr>
        <w:t>т. 4.2 КоАП РФ – признание вины</w:t>
      </w:r>
      <w:r w:rsidR="006B090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22AFD" w:rsidRPr="00516C74" w:rsidP="00822AFD" w14:paraId="23BF6078" w14:textId="123C91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516C74">
        <w:rPr>
          <w:rFonts w:ascii="Times New Roman" w:eastAsia="Times New Roman" w:hAnsi="Times New Roman"/>
          <w:sz w:val="27"/>
          <w:szCs w:val="27"/>
          <w:lang w:eastAsia="zh-CN"/>
        </w:rPr>
        <w:t xml:space="preserve">Обстоятельств, отягчающих административную ответственность в соответствии со ст. 4.3 КоАП РФ </w:t>
      </w:r>
      <w:r w:rsidR="00C531A9">
        <w:rPr>
          <w:rFonts w:ascii="Times New Roman" w:eastAsia="Times New Roman" w:hAnsi="Times New Roman"/>
          <w:sz w:val="27"/>
          <w:szCs w:val="27"/>
          <w:lang w:eastAsia="zh-CN"/>
        </w:rPr>
        <w:t>– не выявлено</w:t>
      </w:r>
      <w:r w:rsidRPr="00516C74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:rsidR="00FE0961" w:rsidP="00FE0961" w14:paraId="053D7BC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 штрафа в пределах санкции ч. 1 ст. 14.1 КоАП РФ.</w:t>
      </w:r>
    </w:p>
    <w:p w:rsidR="00063995" w:rsidP="00063995" w14:paraId="0560AAD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судья,</w:t>
      </w:r>
    </w:p>
    <w:p w:rsidR="008007A3" w:rsidP="00063995" w14:paraId="1CAE815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063995" w:rsidP="00063995" w14:paraId="6885A1B6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5721C9" w:rsidRPr="004577AA" w:rsidP="0079302F" w14:paraId="78C74790" w14:textId="44EE8BF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Малахову Елену Дмитриевну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4577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предусмотренного ч. 1 ст. 14.1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7332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наказание в виде штрафа в размере </w:t>
      </w:r>
      <w:r w:rsidR="00C531A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01638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C531A9">
        <w:rPr>
          <w:rFonts w:ascii="Times New Roman" w:eastAsia="Times New Roman" w:hAnsi="Times New Roman"/>
          <w:sz w:val="28"/>
          <w:szCs w:val="28"/>
          <w:lang w:eastAsia="ru-RU"/>
        </w:rPr>
        <w:t>пять</w:t>
      </w:r>
      <w:r w:rsidR="00822AFD">
        <w:rPr>
          <w:rFonts w:ascii="Times New Roman" w:eastAsia="Times New Roman" w:hAnsi="Times New Roman"/>
          <w:sz w:val="28"/>
          <w:szCs w:val="28"/>
          <w:lang w:eastAsia="ru-RU"/>
        </w:rPr>
        <w:t>сот</w:t>
      </w:r>
      <w:r w:rsidRPr="004577AA">
        <w:rPr>
          <w:rFonts w:ascii="Times New Roman" w:eastAsia="Times New Roman" w:hAnsi="Times New Roman"/>
          <w:sz w:val="28"/>
          <w:szCs w:val="28"/>
          <w:lang w:eastAsia="ru-RU"/>
        </w:rPr>
        <w:t>) рублей.</w:t>
      </w:r>
    </w:p>
    <w:p w:rsidR="005721C9" w:rsidRPr="004577AA" w:rsidP="005721C9" w14:paraId="10115D0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4577A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FE0961" w:rsidP="00957B0C" w14:paraId="1C9CEF95" w14:textId="2FBCC9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957B0C">
        <w:rPr>
          <w:rFonts w:ascii="Times New Roman" w:hAnsi="Times New Roman"/>
          <w:bCs/>
          <w:sz w:val="28"/>
          <w:szCs w:val="28"/>
        </w:rPr>
        <w:t>«данные изъяты»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63995" w:rsidP="0079302F" w14:paraId="0B1F6030" w14:textId="0CA65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063995" w:rsidP="00063995" w14:paraId="4DB9BD6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63995" w:rsidP="00063995" w14:paraId="69A4A39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063995" w:rsidP="00824460" w14:paraId="6C258D88" w14:textId="3691001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="00824460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063995" w:rsidP="00063995" w14:paraId="77B38FE4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063995" w:rsidP="00063995" w14:paraId="3EA416D6" w14:textId="77777777">
      <w:pPr>
        <w:widowControl w:val="0"/>
        <w:suppressAutoHyphens/>
        <w:spacing w:after="0" w:line="240" w:lineRule="auto"/>
        <w:ind w:left="696" w:firstLine="24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3900AE" w:rsidP="004C04D2" w14:paraId="58E16BF3" w14:textId="3C0FEC02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6"/>
          <w:szCs w:val="26"/>
          <w:lang w:eastAsia="zh-CN"/>
        </w:rPr>
      </w:pPr>
      <w:r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  </w:t>
      </w:r>
      <w:r w:rsidR="004C04D2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4C04D2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4C04D2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6"/>
          <w:szCs w:val="26"/>
          <w:lang w:eastAsia="zh-CN"/>
        </w:rPr>
        <w:tab/>
        <w:t>Бекиров Л.Р.</w:t>
      </w:r>
    </w:p>
    <w:p w:rsidR="003900AE" w:rsidP="003900AE" w14:paraId="6E42F6EB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3900AE" w:rsidP="003900AE" w14:paraId="0304E7F3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063995" w:rsidP="00B22097" w14:paraId="380CF712" w14:textId="3F4DFBC3">
      <w:pPr>
        <w:widowControl w:val="0"/>
        <w:suppressAutoHyphens/>
        <w:spacing w:after="0" w:line="240" w:lineRule="auto"/>
        <w:ind w:left="696" w:firstLine="24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sectPr w:rsidSect="004E3D85"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26FC2"/>
    <w:rsid w:val="00044724"/>
    <w:rsid w:val="00047786"/>
    <w:rsid w:val="00063995"/>
    <w:rsid w:val="00066BBC"/>
    <w:rsid w:val="000A5D8F"/>
    <w:rsid w:val="000B34E5"/>
    <w:rsid w:val="000B3CD5"/>
    <w:rsid w:val="000D0C2C"/>
    <w:rsid w:val="000F2923"/>
    <w:rsid w:val="000F3E07"/>
    <w:rsid w:val="00122CD1"/>
    <w:rsid w:val="00132DA7"/>
    <w:rsid w:val="001347FF"/>
    <w:rsid w:val="001362F6"/>
    <w:rsid w:val="00140713"/>
    <w:rsid w:val="00143B37"/>
    <w:rsid w:val="0015096F"/>
    <w:rsid w:val="001539F6"/>
    <w:rsid w:val="00161826"/>
    <w:rsid w:val="0016369B"/>
    <w:rsid w:val="0016569A"/>
    <w:rsid w:val="00174F65"/>
    <w:rsid w:val="00191523"/>
    <w:rsid w:val="001959B0"/>
    <w:rsid w:val="001A7171"/>
    <w:rsid w:val="00211E94"/>
    <w:rsid w:val="002221EB"/>
    <w:rsid w:val="00237C3E"/>
    <w:rsid w:val="00264088"/>
    <w:rsid w:val="00283BFE"/>
    <w:rsid w:val="00290EF8"/>
    <w:rsid w:val="002A2E0D"/>
    <w:rsid w:val="002C1C1D"/>
    <w:rsid w:val="002D0A1E"/>
    <w:rsid w:val="002D5B04"/>
    <w:rsid w:val="00300555"/>
    <w:rsid w:val="00301638"/>
    <w:rsid w:val="00301EC5"/>
    <w:rsid w:val="00305043"/>
    <w:rsid w:val="00312F7A"/>
    <w:rsid w:val="00323667"/>
    <w:rsid w:val="003423C8"/>
    <w:rsid w:val="00352140"/>
    <w:rsid w:val="00362D9B"/>
    <w:rsid w:val="0038007B"/>
    <w:rsid w:val="003900AE"/>
    <w:rsid w:val="003934B9"/>
    <w:rsid w:val="003A01D8"/>
    <w:rsid w:val="003B7898"/>
    <w:rsid w:val="003B7989"/>
    <w:rsid w:val="003C76A2"/>
    <w:rsid w:val="003D20F3"/>
    <w:rsid w:val="003D3749"/>
    <w:rsid w:val="003F39FE"/>
    <w:rsid w:val="00401052"/>
    <w:rsid w:val="004107DA"/>
    <w:rsid w:val="00415FC5"/>
    <w:rsid w:val="0043242C"/>
    <w:rsid w:val="00451722"/>
    <w:rsid w:val="004558B3"/>
    <w:rsid w:val="0045757E"/>
    <w:rsid w:val="004577AA"/>
    <w:rsid w:val="00463A10"/>
    <w:rsid w:val="004651AC"/>
    <w:rsid w:val="004709D4"/>
    <w:rsid w:val="00475467"/>
    <w:rsid w:val="004820F7"/>
    <w:rsid w:val="004851E1"/>
    <w:rsid w:val="0048582D"/>
    <w:rsid w:val="004C0127"/>
    <w:rsid w:val="004C04D2"/>
    <w:rsid w:val="004C3166"/>
    <w:rsid w:val="004D0FA1"/>
    <w:rsid w:val="004D4083"/>
    <w:rsid w:val="004D7CC4"/>
    <w:rsid w:val="004E17DB"/>
    <w:rsid w:val="004E3D85"/>
    <w:rsid w:val="004F6821"/>
    <w:rsid w:val="004F6F69"/>
    <w:rsid w:val="0050033D"/>
    <w:rsid w:val="00500728"/>
    <w:rsid w:val="00516C74"/>
    <w:rsid w:val="00556558"/>
    <w:rsid w:val="005721C9"/>
    <w:rsid w:val="00572C11"/>
    <w:rsid w:val="005A66F0"/>
    <w:rsid w:val="005C1A52"/>
    <w:rsid w:val="005D713B"/>
    <w:rsid w:val="005E24F8"/>
    <w:rsid w:val="005E6E98"/>
    <w:rsid w:val="005F605F"/>
    <w:rsid w:val="00601898"/>
    <w:rsid w:val="00626880"/>
    <w:rsid w:val="0064756A"/>
    <w:rsid w:val="00657AE3"/>
    <w:rsid w:val="00687EA2"/>
    <w:rsid w:val="006A6021"/>
    <w:rsid w:val="006B090C"/>
    <w:rsid w:val="006C7CD2"/>
    <w:rsid w:val="006E3367"/>
    <w:rsid w:val="006E50B6"/>
    <w:rsid w:val="007227AA"/>
    <w:rsid w:val="00732AEC"/>
    <w:rsid w:val="00733222"/>
    <w:rsid w:val="00747582"/>
    <w:rsid w:val="00767367"/>
    <w:rsid w:val="00777790"/>
    <w:rsid w:val="00780E83"/>
    <w:rsid w:val="0079302F"/>
    <w:rsid w:val="007A4339"/>
    <w:rsid w:val="007A46E5"/>
    <w:rsid w:val="007B223F"/>
    <w:rsid w:val="007B79EA"/>
    <w:rsid w:val="008007A3"/>
    <w:rsid w:val="00805EDD"/>
    <w:rsid w:val="008156D3"/>
    <w:rsid w:val="008172AB"/>
    <w:rsid w:val="00822AFD"/>
    <w:rsid w:val="00824460"/>
    <w:rsid w:val="00843AA5"/>
    <w:rsid w:val="008636A8"/>
    <w:rsid w:val="00884AB4"/>
    <w:rsid w:val="00922863"/>
    <w:rsid w:val="00924ABC"/>
    <w:rsid w:val="00957B0C"/>
    <w:rsid w:val="00967400"/>
    <w:rsid w:val="0099759A"/>
    <w:rsid w:val="009A1BAE"/>
    <w:rsid w:val="009B65A4"/>
    <w:rsid w:val="00A15FD3"/>
    <w:rsid w:val="00A1651E"/>
    <w:rsid w:val="00A17F61"/>
    <w:rsid w:val="00A351B1"/>
    <w:rsid w:val="00A47990"/>
    <w:rsid w:val="00A5124B"/>
    <w:rsid w:val="00A817A3"/>
    <w:rsid w:val="00A95F59"/>
    <w:rsid w:val="00AA53C7"/>
    <w:rsid w:val="00AB241D"/>
    <w:rsid w:val="00AB3D7F"/>
    <w:rsid w:val="00AB5DB9"/>
    <w:rsid w:val="00AD08B2"/>
    <w:rsid w:val="00AD0E51"/>
    <w:rsid w:val="00AD1428"/>
    <w:rsid w:val="00AD4253"/>
    <w:rsid w:val="00B042FC"/>
    <w:rsid w:val="00B10231"/>
    <w:rsid w:val="00B1557E"/>
    <w:rsid w:val="00B17A1C"/>
    <w:rsid w:val="00B20BB0"/>
    <w:rsid w:val="00B22097"/>
    <w:rsid w:val="00B22100"/>
    <w:rsid w:val="00B23514"/>
    <w:rsid w:val="00B45679"/>
    <w:rsid w:val="00B606B5"/>
    <w:rsid w:val="00B6617A"/>
    <w:rsid w:val="00B703D5"/>
    <w:rsid w:val="00B73587"/>
    <w:rsid w:val="00B8683A"/>
    <w:rsid w:val="00B87163"/>
    <w:rsid w:val="00BA4259"/>
    <w:rsid w:val="00BB3FC1"/>
    <w:rsid w:val="00BC75C4"/>
    <w:rsid w:val="00BD4998"/>
    <w:rsid w:val="00BE081A"/>
    <w:rsid w:val="00BE518E"/>
    <w:rsid w:val="00C30BD3"/>
    <w:rsid w:val="00C531A9"/>
    <w:rsid w:val="00C61050"/>
    <w:rsid w:val="00C70330"/>
    <w:rsid w:val="00C82D29"/>
    <w:rsid w:val="00C86A45"/>
    <w:rsid w:val="00CA1502"/>
    <w:rsid w:val="00CA51BA"/>
    <w:rsid w:val="00CB0457"/>
    <w:rsid w:val="00CB4EF3"/>
    <w:rsid w:val="00CC3E5C"/>
    <w:rsid w:val="00CC7572"/>
    <w:rsid w:val="00CD67F7"/>
    <w:rsid w:val="00CE73AC"/>
    <w:rsid w:val="00D05BC6"/>
    <w:rsid w:val="00D065FA"/>
    <w:rsid w:val="00D300AC"/>
    <w:rsid w:val="00D35809"/>
    <w:rsid w:val="00D524C6"/>
    <w:rsid w:val="00D57655"/>
    <w:rsid w:val="00D57A95"/>
    <w:rsid w:val="00D66166"/>
    <w:rsid w:val="00D805DC"/>
    <w:rsid w:val="00D91B6C"/>
    <w:rsid w:val="00D97570"/>
    <w:rsid w:val="00DB3A95"/>
    <w:rsid w:val="00DC7037"/>
    <w:rsid w:val="00DE1AD5"/>
    <w:rsid w:val="00DF5C8E"/>
    <w:rsid w:val="00E07E41"/>
    <w:rsid w:val="00E11EBC"/>
    <w:rsid w:val="00E22C02"/>
    <w:rsid w:val="00E26362"/>
    <w:rsid w:val="00E366A7"/>
    <w:rsid w:val="00E42574"/>
    <w:rsid w:val="00E44241"/>
    <w:rsid w:val="00E6544F"/>
    <w:rsid w:val="00E85856"/>
    <w:rsid w:val="00EC670F"/>
    <w:rsid w:val="00F101C4"/>
    <w:rsid w:val="00F24828"/>
    <w:rsid w:val="00F32437"/>
    <w:rsid w:val="00F4476F"/>
    <w:rsid w:val="00F64DDB"/>
    <w:rsid w:val="00F65DD5"/>
    <w:rsid w:val="00F92EE0"/>
    <w:rsid w:val="00FA27A7"/>
    <w:rsid w:val="00FB4C22"/>
    <w:rsid w:val="00FE0961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EndnoteText">
    <w:name w:val="endnote text"/>
    <w:basedOn w:val="Normal"/>
    <w:link w:val="a0"/>
    <w:uiPriority w:val="99"/>
    <w:semiHidden/>
    <w:unhideWhenUsed/>
    <w:rsid w:val="00747582"/>
    <w:pPr>
      <w:spacing w:after="0" w:line="240" w:lineRule="auto"/>
    </w:pPr>
    <w:rPr>
      <w:sz w:val="20"/>
      <w:szCs w:val="20"/>
    </w:rPr>
  </w:style>
  <w:style w:type="character" w:customStyle="1" w:styleId="a0">
    <w:name w:val="Текст концевой сноски Знак"/>
    <w:basedOn w:val="DefaultParagraphFont"/>
    <w:link w:val="EndnoteText"/>
    <w:uiPriority w:val="99"/>
    <w:semiHidden/>
    <w:rsid w:val="00747582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75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1BAAC-147E-47C5-96AE-6242FE3F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