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DA47C8" w:rsidP="008F49F0" w14:paraId="26B3283D" w14:textId="1BBAECB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A47C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B77F69">
        <w:rPr>
          <w:rFonts w:ascii="Times New Roman" w:eastAsia="Times New Roman" w:hAnsi="Times New Roman"/>
          <w:sz w:val="26"/>
          <w:szCs w:val="26"/>
          <w:lang w:val="uk-UA" w:eastAsia="ru-RU"/>
        </w:rPr>
        <w:t>12</w:t>
      </w:r>
      <w:r w:rsidRPr="00DA47C8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DA47C8" w:rsidR="009B31C2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B77F69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B042FC" w:rsidRPr="00DA47C8" w:rsidP="008F49F0" w14:paraId="421B696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A47C8" w:rsidP="008F49F0" w14:paraId="30A671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A47C8" w:rsidP="008F49F0" w14:paraId="7C4CC0A3" w14:textId="455F90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DA47C8" w:rsidR="009B31C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A47C8" w:rsidR="006973D4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A47C8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DA47C8" w:rsidP="008F49F0" w14:paraId="27872C25" w14:textId="22828C9D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B77F6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DA47C8" w:rsidP="008F49F0" w14:paraId="07B555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A47C8" w:rsidP="008F49F0" w14:paraId="52ACEC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A47C8" w:rsidR="005F605F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AE2829" w:rsidRPr="00DA47C8" w:rsidP="008F49F0" w14:paraId="4EF93706" w14:textId="5EAC000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77F69">
        <w:rPr>
          <w:rFonts w:ascii="Times New Roman" w:hAnsi="Times New Roman"/>
          <w:b/>
          <w:sz w:val="26"/>
          <w:szCs w:val="26"/>
        </w:rPr>
        <w:t>Деревянко Сергея Андреевича</w:t>
      </w:r>
      <w:r w:rsidRPr="00DA47C8">
        <w:rPr>
          <w:rFonts w:ascii="Times New Roman" w:hAnsi="Times New Roman"/>
          <w:b/>
          <w:sz w:val="26"/>
          <w:szCs w:val="26"/>
        </w:rPr>
        <w:t xml:space="preserve">, </w:t>
      </w:r>
      <w:r w:rsidRPr="00B8085D" w:rsidR="00B8085D">
        <w:rPr>
          <w:rFonts w:ascii="Times New Roman" w:hAnsi="Times New Roman"/>
          <w:sz w:val="26"/>
          <w:szCs w:val="26"/>
        </w:rPr>
        <w:t>«данные изъяты»</w:t>
      </w:r>
      <w:r w:rsidRPr="00DA47C8">
        <w:rPr>
          <w:rFonts w:ascii="Times New Roman" w:hAnsi="Times New Roman"/>
          <w:sz w:val="26"/>
          <w:szCs w:val="26"/>
        </w:rPr>
        <w:t>,</w:t>
      </w:r>
    </w:p>
    <w:p w:rsidR="00D57655" w:rsidRPr="00DA47C8" w:rsidP="008F49F0" w14:paraId="49C0C3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12.27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P="008F49F0" w14:paraId="030CD26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270BD" w:rsidRPr="00DA47C8" w:rsidP="008F49F0" w14:paraId="14E63FC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66915" w:rsidRPr="00DA47C8" w:rsidP="008F49F0" w14:paraId="21A9F0CE" w14:textId="284BEF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DA47C8" w:rsidR="000F23F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 w:rsidR="007A504E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00 мин.  на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В. Дубинина</w:t>
      </w:r>
      <w:r w:rsidRPr="00DA47C8" w:rsidR="007A504E">
        <w:rPr>
          <w:rFonts w:ascii="Times New Roman" w:eastAsia="Times New Roman" w:hAnsi="Times New Roman"/>
          <w:sz w:val="26"/>
          <w:szCs w:val="26"/>
          <w:lang w:eastAsia="ru-RU"/>
        </w:rPr>
        <w:t xml:space="preserve"> вблизи домовладения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A47C8" w:rsidR="007A5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Ботаническое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DA47C8" w:rsidR="00FB16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Деревянко С.А.</w:t>
      </w:r>
      <w:r w:rsidRPr="00DA47C8" w:rsidR="007B415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управляя транспортным средством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- автомобилем</w:t>
      </w:r>
      <w:r w:rsidRPr="00DA47C8" w:rsidR="00FB16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 w:rsidR="00BC5406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ВАЗ 2104</w:t>
      </w:r>
      <w:r w:rsidRPr="00DA47C8" w:rsidR="00BC5406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Pr="00DA47C8" w:rsidR="00BC5406">
        <w:rPr>
          <w:rFonts w:ascii="Times New Roman" w:eastAsia="Times New Roman" w:hAnsi="Times New Roman"/>
          <w:sz w:val="26"/>
          <w:szCs w:val="26"/>
          <w:lang w:eastAsia="ru-RU"/>
        </w:rPr>
        <w:t>г.р.з</w:t>
      </w:r>
      <w:r w:rsidRPr="00DA47C8" w:rsidR="00BC540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B8085D" w:rsidR="00B8085D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DA47C8" w:rsidR="00BC540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справился с управлением и допустил наезд на металлический забор</w:t>
      </w:r>
      <w:r w:rsidRPr="00DA47C8" w:rsidR="00C13486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после чего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оставил место ДТП, чем нарушил пункт 2.5 Правил дорожного движения и совершил административное правонарушение, предусмотренное ч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. 2 ст. 12.27 КоАП РФ.</w:t>
      </w:r>
    </w:p>
    <w:p w:rsidR="00B77F69" w:rsidRPr="00DA47C8" w:rsidP="00B77F69" w14:paraId="5AA4A49B" w14:textId="598654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DA47C8">
        <w:rPr>
          <w:rFonts w:ascii="Times New Roman" w:eastAsia="Times New Roman" w:hAnsi="Times New Roman"/>
          <w:sz w:val="26"/>
          <w:szCs w:val="26"/>
          <w:lang w:eastAsia="zh-CN"/>
        </w:rPr>
        <w:t xml:space="preserve">В суде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Деревянко С.А.</w:t>
      </w:r>
      <w:r w:rsidRPr="00DA47C8" w:rsidR="00C134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zh-CN"/>
        </w:rPr>
        <w:t xml:space="preserve">свою вину в совершении правонарушения признал, </w:t>
      </w:r>
      <w:r w:rsidRPr="00DA47C8" w:rsidR="00C13486">
        <w:rPr>
          <w:rFonts w:ascii="Times New Roman" w:eastAsia="Times New Roman" w:hAnsi="Times New Roman"/>
          <w:sz w:val="26"/>
          <w:szCs w:val="26"/>
          <w:lang w:eastAsia="zh-CN"/>
        </w:rPr>
        <w:t xml:space="preserve">не оспаривал обстоятельств, изложенных в протоколе. </w:t>
      </w:r>
    </w:p>
    <w:p w:rsidR="007D7DF4" w:rsidRPr="00DA47C8" w:rsidP="00C13486" w14:paraId="6783B9BB" w14:textId="0171BD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DA47C8" w:rsidR="0054796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B77F69">
        <w:rPr>
          <w:rFonts w:ascii="Times New Roman" w:eastAsia="Times New Roman" w:hAnsi="Times New Roman"/>
          <w:sz w:val="26"/>
          <w:szCs w:val="26"/>
          <w:lang w:eastAsia="ru-RU"/>
        </w:rPr>
        <w:t>Деревянко С.А.</w:t>
      </w:r>
      <w:r w:rsidRPr="00DA47C8" w:rsidR="005479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12.27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т.е.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6A6021" w:rsidRPr="00DA47C8" w:rsidP="00BC5406" w14:paraId="43792901" w14:textId="59A1E2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B77F69">
        <w:rPr>
          <w:rFonts w:ascii="Times New Roman" w:eastAsia="Times New Roman" w:hAnsi="Times New Roman"/>
          <w:sz w:val="26"/>
          <w:szCs w:val="26"/>
          <w:lang w:eastAsia="ru-RU"/>
        </w:rPr>
        <w:t>Деревянко С.А.</w:t>
      </w:r>
      <w:r w:rsidR="00A66837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DA47C8" w:rsidR="005479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совершении правонарушения подтверждается: сведениями протокола об 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правонарушении;</w:t>
      </w:r>
      <w:r w:rsidRPr="00DA47C8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данными им в суде</w:t>
      </w:r>
      <w:r w:rsidR="001D3ECF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66837">
        <w:rPr>
          <w:rFonts w:ascii="Times New Roman" w:eastAsia="Times New Roman" w:hAnsi="Times New Roman"/>
          <w:sz w:val="26"/>
          <w:szCs w:val="26"/>
          <w:lang w:eastAsia="ru-RU"/>
        </w:rPr>
        <w:t>схемой места ДТП</w:t>
      </w:r>
      <w:r w:rsidRPr="00DA47C8" w:rsidR="00BC5406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1D3E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>выпиской из базы ФИС ГИБДД-М,</w:t>
      </w:r>
      <w:r w:rsidRPr="00DA47C8" w:rsidR="000C2C42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сведениями о </w:t>
      </w:r>
      <w:r w:rsidRPr="00DA47C8" w:rsidR="000C2C42">
        <w:rPr>
          <w:rFonts w:ascii="Times New Roman" w:eastAsia="Times New Roman" w:hAnsi="Times New Roman"/>
          <w:sz w:val="26"/>
          <w:szCs w:val="26"/>
          <w:lang w:eastAsia="ru-RU"/>
        </w:rPr>
        <w:t>лице</w:t>
      </w:r>
      <w:r w:rsidRPr="00DA47C8" w:rsidR="000C2C4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привлекаемом к административной ответственности,</w:t>
      </w:r>
      <w:r w:rsidRPr="00DA47C8" w:rsidR="007D7D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7D7DF4" w:rsidRPr="00DA47C8" w:rsidP="008F49F0" w14:paraId="1A26DEB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Согласно пункту 2.5 Правил дорожного движения, утвержденных постановлением Совета Министров - Правительства Российской Федерации от 23 октября 1993 г. N 1090, при дорожно-транспортном происшествии водитель, причастный к нему, обязан, в частности,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; сообщить о случившемся в полицию, записать фамилии и адреса очевидцев и ожидать прибытия сотрудников полиции.</w:t>
      </w:r>
    </w:p>
    <w:p w:rsidR="007D7DF4" w:rsidRPr="00DA47C8" w:rsidP="008F49F0" w14:paraId="6039B8D0" w14:textId="7D6349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A66837">
        <w:rPr>
          <w:rFonts w:ascii="Times New Roman" w:eastAsia="Times New Roman" w:hAnsi="Times New Roman"/>
          <w:sz w:val="26"/>
          <w:szCs w:val="26"/>
          <w:lang w:eastAsia="ru-RU"/>
        </w:rPr>
        <w:t>Деревянко С.А.</w:t>
      </w:r>
      <w:r w:rsidRPr="00DA47C8" w:rsidR="006E6B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квалифицированы</w:t>
      </w:r>
      <w:r w:rsidRPr="00DA47C8" w:rsidR="00CA6A61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ч. 2 ст. 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>12.27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8F49F0" w:rsidRPr="00DA47C8" w:rsidP="008F49F0" w14:paraId="2173EA3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8F49F0" w:rsidRPr="00DA47C8" w:rsidP="008F49F0" w14:paraId="76ED13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Санкция ч. 2 ст.</w:t>
      </w:r>
      <w:r w:rsidRPr="00DA47C8" w:rsidR="00FB4A2E">
        <w:rPr>
          <w:rFonts w:ascii="Times New Roman" w:eastAsia="Times New Roman" w:hAnsi="Times New Roman"/>
          <w:sz w:val="26"/>
          <w:szCs w:val="26"/>
          <w:lang w:eastAsia="ru-RU"/>
        </w:rPr>
        <w:t xml:space="preserve"> 12.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27 КоАП РФ предусматривает назначение административного наказания в виде лишения управления транспортными средствами от одного года до полутора лет либо административного ареста на срок до пятнадцати суток.</w:t>
      </w:r>
    </w:p>
    <w:p w:rsidR="008F49F0" w:rsidRPr="00DA47C8" w:rsidP="008F49F0" w14:paraId="002429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целях предупреждения совершения новых правонарушений, как самим правонарушителем, так и другими лицами.</w:t>
      </w:r>
    </w:p>
    <w:p w:rsidR="008F49F0" w:rsidRPr="00DA47C8" w:rsidP="008F49F0" w14:paraId="064799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требованиями ч. 2 ст. 3.9 КоАП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контролю за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оборотом наркотических средств и психотропных веществ и таможенных органов.</w:t>
      </w:r>
    </w:p>
    <w:p w:rsidR="00AE2829" w:rsidRPr="00DA47C8" w:rsidP="008F49F0" w14:paraId="03D05CE4" w14:textId="26D3F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Деревянко С.А. </w:t>
      </w:r>
      <w:r w:rsidRPr="00DA47C8" w:rsidR="008F49F0">
        <w:rPr>
          <w:rFonts w:ascii="Times New Roman" w:eastAsia="Times New Roman" w:hAnsi="Times New Roman"/>
          <w:sz w:val="26"/>
          <w:szCs w:val="26"/>
          <w:lang w:eastAsia="ru-RU"/>
        </w:rPr>
        <w:t>суду пояснил, что не относится к категории лиц, к которым не может быть п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рименен административный арест.</w:t>
      </w:r>
    </w:p>
    <w:p w:rsidR="008F49F0" w:rsidRPr="00DA47C8" w:rsidP="008F49F0" w14:paraId="6B8850BB" w14:textId="49AFD9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всеобщеустановленным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виде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ареста </w:t>
      </w:r>
      <w:r w:rsidR="00A66837">
        <w:rPr>
          <w:rFonts w:ascii="Times New Roman" w:eastAsia="Times New Roman" w:hAnsi="Times New Roman"/>
          <w:sz w:val="26"/>
          <w:szCs w:val="26"/>
          <w:lang w:eastAsia="ru-RU"/>
        </w:rPr>
        <w:t>в пределах санкции ст. 12.27 КоАП РФ</w:t>
      </w: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7F61" w:rsidRPr="00DA47C8" w:rsidP="008F49F0" w14:paraId="678E0E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DA47C8">
        <w:rPr>
          <w:rFonts w:ascii="Times New Roman" w:eastAsia="Times New Roman" w:hAnsi="Times New Roman"/>
          <w:color w:val="222222"/>
          <w:sz w:val="26"/>
          <w:szCs w:val="26"/>
        </w:rPr>
        <w:t xml:space="preserve">Руководствуясь ст. </w:t>
      </w:r>
      <w:r w:rsidRPr="00DA47C8">
        <w:rPr>
          <w:rFonts w:ascii="Times New Roman" w:eastAsia="Times New Roman" w:hAnsi="Times New Roman"/>
          <w:sz w:val="26"/>
          <w:szCs w:val="26"/>
        </w:rPr>
        <w:t xml:space="preserve">ст. </w:t>
      </w:r>
      <w:r w:rsidRPr="00DA47C8" w:rsidR="008F49F0">
        <w:rPr>
          <w:rFonts w:ascii="Times New Roman" w:eastAsia="Times New Roman" w:hAnsi="Times New Roman"/>
          <w:sz w:val="26"/>
          <w:szCs w:val="26"/>
        </w:rPr>
        <w:t>12</w:t>
      </w:r>
      <w:r w:rsidRPr="00DA47C8">
        <w:rPr>
          <w:rFonts w:ascii="Times New Roman" w:eastAsia="Times New Roman" w:hAnsi="Times New Roman"/>
          <w:sz w:val="26"/>
          <w:szCs w:val="26"/>
        </w:rPr>
        <w:t>.</w:t>
      </w:r>
      <w:r w:rsidRPr="00DA47C8" w:rsidR="008F49F0">
        <w:rPr>
          <w:rFonts w:ascii="Times New Roman" w:eastAsia="Times New Roman" w:hAnsi="Times New Roman"/>
          <w:sz w:val="26"/>
          <w:szCs w:val="26"/>
        </w:rPr>
        <w:t>27</w:t>
      </w:r>
      <w:r w:rsidRPr="00DA47C8">
        <w:rPr>
          <w:rFonts w:ascii="Times New Roman" w:eastAsia="Times New Roman" w:hAnsi="Times New Roman"/>
          <w:sz w:val="26"/>
          <w:szCs w:val="26"/>
        </w:rPr>
        <w:t xml:space="preserve"> ч.</w:t>
      </w:r>
      <w:r w:rsidRPr="00DA47C8" w:rsidR="008F49F0">
        <w:rPr>
          <w:rFonts w:ascii="Times New Roman" w:eastAsia="Times New Roman" w:hAnsi="Times New Roman"/>
          <w:sz w:val="26"/>
          <w:szCs w:val="26"/>
        </w:rPr>
        <w:t>2</w:t>
      </w:r>
      <w:r w:rsidRPr="00DA47C8">
        <w:rPr>
          <w:rFonts w:ascii="Times New Roman" w:eastAsia="Times New Roman" w:hAnsi="Times New Roman"/>
          <w:sz w:val="26"/>
          <w:szCs w:val="26"/>
        </w:rPr>
        <w:t>, 29.9, 29.10 КоАП РФ, мировой судья</w:t>
      </w:r>
    </w:p>
    <w:p w:rsidR="00E270BD" w:rsidP="008F49F0" w14:paraId="3814D5A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P="008F49F0" w14:paraId="641F5E6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A47C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270BD" w:rsidRPr="00DA47C8" w:rsidP="008F49F0" w14:paraId="12551B9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F49F0" w:rsidRPr="00DA47C8" w:rsidP="008F49F0" w14:paraId="281BBE8E" w14:textId="530F9C2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6683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Деревянко Сергея Андреевича</w:t>
      </w:r>
      <w:r w:rsidRPr="00DA47C8" w:rsidR="000D61E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</w:t>
      </w:r>
      <w:r w:rsidRPr="00DA47C8" w:rsidR="00D9039E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ст. 12.</w:t>
      </w:r>
      <w:r w:rsidRPr="00DA47C8" w:rsidR="00D9039E">
        <w:rPr>
          <w:rFonts w:ascii="Times New Roman" w:eastAsia="Times New Roman" w:hAnsi="Times New Roman"/>
          <w:bCs/>
          <w:sz w:val="26"/>
          <w:szCs w:val="26"/>
          <w:lang w:eastAsia="ru-RU"/>
        </w:rPr>
        <w:t>27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трое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) суток</w:t>
      </w:r>
      <w:r w:rsidRPr="00DA47C8" w:rsidR="00AE2829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8F49F0" w:rsidRPr="00DA47C8" w:rsidP="008F49F0" w14:paraId="4B6A0FAC" w14:textId="479C4058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Срок наказания исчислять с </w:t>
      </w:r>
      <w:r w:rsidRPr="00DA47C8" w:rsidR="00AE2829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="00A66837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часов </w:t>
      </w:r>
      <w:r w:rsidR="00A66837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0 минут </w:t>
      </w:r>
      <w:r w:rsidR="00A66837">
        <w:rPr>
          <w:rFonts w:ascii="Times New Roman" w:eastAsia="Times New Roman" w:hAnsi="Times New Roman"/>
          <w:bCs/>
          <w:sz w:val="26"/>
          <w:szCs w:val="26"/>
          <w:lang w:eastAsia="ru-RU"/>
        </w:rPr>
        <w:t>12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.0</w:t>
      </w:r>
      <w:r w:rsidR="00A66837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.20</w:t>
      </w:r>
      <w:r w:rsidRPr="00DA47C8" w:rsidR="000D61E7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A66837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8F49F0" w:rsidRPr="00DA47C8" w:rsidP="008F49F0" w14:paraId="3EE81B44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 подлежит немедленному исполнению.</w:t>
      </w:r>
    </w:p>
    <w:p w:rsidR="00D57655" w:rsidRPr="00DA47C8" w:rsidP="008F49F0" w14:paraId="696ADB1D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A47C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DA47C8" w:rsidP="00DA47C8" w14:paraId="4B4A2FF3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66837" w:rsidRPr="00A66837" w:rsidP="00A66837" w14:paraId="65AB9FCC" w14:textId="33247C9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6683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B8085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B8085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B8085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B8085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6683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 w:rsidRPr="00A66837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DA47C8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5B77"/>
    <w:rsid w:val="000A5D8F"/>
    <w:rsid w:val="000C2C42"/>
    <w:rsid w:val="000D61E7"/>
    <w:rsid w:val="000F23F3"/>
    <w:rsid w:val="000F2923"/>
    <w:rsid w:val="001362F6"/>
    <w:rsid w:val="00140713"/>
    <w:rsid w:val="00143B37"/>
    <w:rsid w:val="00160566"/>
    <w:rsid w:val="001D3ECF"/>
    <w:rsid w:val="001D4DF4"/>
    <w:rsid w:val="002518A7"/>
    <w:rsid w:val="00264088"/>
    <w:rsid w:val="002977EF"/>
    <w:rsid w:val="00415FC5"/>
    <w:rsid w:val="004851E1"/>
    <w:rsid w:val="004E17DB"/>
    <w:rsid w:val="00547966"/>
    <w:rsid w:val="005E24F8"/>
    <w:rsid w:val="005F605F"/>
    <w:rsid w:val="00601898"/>
    <w:rsid w:val="00626880"/>
    <w:rsid w:val="0064756A"/>
    <w:rsid w:val="00687EA2"/>
    <w:rsid w:val="006973D4"/>
    <w:rsid w:val="006A6021"/>
    <w:rsid w:val="006C7CD2"/>
    <w:rsid w:val="006E6B13"/>
    <w:rsid w:val="00767367"/>
    <w:rsid w:val="00790B74"/>
    <w:rsid w:val="007A504E"/>
    <w:rsid w:val="007B415B"/>
    <w:rsid w:val="007D7DF4"/>
    <w:rsid w:val="008F49F0"/>
    <w:rsid w:val="00966915"/>
    <w:rsid w:val="0099759A"/>
    <w:rsid w:val="009B31C2"/>
    <w:rsid w:val="00A17F61"/>
    <w:rsid w:val="00A3100D"/>
    <w:rsid w:val="00A351B1"/>
    <w:rsid w:val="00A66837"/>
    <w:rsid w:val="00A84CD6"/>
    <w:rsid w:val="00AB5DB9"/>
    <w:rsid w:val="00AD08B2"/>
    <w:rsid w:val="00AE2829"/>
    <w:rsid w:val="00B042FC"/>
    <w:rsid w:val="00B17A1C"/>
    <w:rsid w:val="00B22100"/>
    <w:rsid w:val="00B77F69"/>
    <w:rsid w:val="00B8085D"/>
    <w:rsid w:val="00BC5406"/>
    <w:rsid w:val="00BD4E13"/>
    <w:rsid w:val="00C13486"/>
    <w:rsid w:val="00C86A45"/>
    <w:rsid w:val="00CA6A61"/>
    <w:rsid w:val="00CB0457"/>
    <w:rsid w:val="00D57655"/>
    <w:rsid w:val="00D9039E"/>
    <w:rsid w:val="00DA47C8"/>
    <w:rsid w:val="00DB3A95"/>
    <w:rsid w:val="00E22C02"/>
    <w:rsid w:val="00E270BD"/>
    <w:rsid w:val="00E44241"/>
    <w:rsid w:val="00F24828"/>
    <w:rsid w:val="00F572D4"/>
    <w:rsid w:val="00FB1663"/>
    <w:rsid w:val="00FB4A2E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762D-6404-41D9-BA06-E256BD7E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