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2C5369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4B1B28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="002C5369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Гудкова Андрея Вячеславовича</w:t>
      </w:r>
      <w:r w:rsidRPr="00143B37">
        <w:rPr>
          <w:rFonts w:ascii="Times New Roman" w:hAnsi="Times New Roman"/>
          <w:b/>
          <w:sz w:val="24"/>
          <w:szCs w:val="24"/>
        </w:rPr>
        <w:t xml:space="preserve">, </w:t>
      </w:r>
      <w:r w:rsidR="007E5E65">
        <w:rPr>
          <w:rFonts w:ascii="Times New Roman" w:hAnsi="Times New Roman"/>
          <w:sz w:val="24"/>
          <w:szCs w:val="24"/>
        </w:rPr>
        <w:t>«данные изъяты»</w:t>
      </w:r>
      <w:r w:rsidR="00C30BD3">
        <w:rPr>
          <w:rFonts w:ascii="Times New Roman" w:hAnsi="Times New Roman"/>
          <w:sz w:val="24"/>
          <w:szCs w:val="24"/>
        </w:rPr>
        <w:t xml:space="preserve">, 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="004B1B28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B1B28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Гудков А.В. </w:t>
      </w:r>
      <w:r w:rsidR="00C0713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.02.2019</w:t>
      </w:r>
      <w:r w:rsidRPr="002C536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C07139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2C536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07139">
        <w:rPr>
          <w:rFonts w:ascii="Times New Roman" w:eastAsia="Times New Roman" w:hAnsi="Times New Roman"/>
          <w:sz w:val="24"/>
          <w:szCs w:val="24"/>
          <w:lang w:eastAsia="ru-RU"/>
        </w:rPr>
        <w:t>43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Pr="002C5369">
        <w:rPr>
          <w:rFonts w:ascii="Times New Roman" w:eastAsia="Times New Roman" w:hAnsi="Times New Roman"/>
          <w:sz w:val="24"/>
          <w:szCs w:val="24"/>
          <w:lang w:eastAsia="ru-RU"/>
        </w:rPr>
        <w:t xml:space="preserve">асов, находясь по адресу: </w:t>
      </w:r>
      <w:r w:rsidR="007E5E65">
        <w:rPr>
          <w:rFonts w:ascii="Times New Roman" w:hAnsi="Times New Roman"/>
          <w:sz w:val="24"/>
          <w:szCs w:val="24"/>
        </w:rPr>
        <w:t>«данные изъяты»</w:t>
      </w:r>
      <w:r w:rsidRPr="002C5369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осуществил заведомо ложный вызов специализированных служб (полиции) путем звонка с мобильного телефона и сообщив о том, что </w:t>
      </w:r>
      <w:r w:rsidR="00C07139">
        <w:rPr>
          <w:rFonts w:ascii="Times New Roman" w:eastAsia="Times New Roman" w:hAnsi="Times New Roman"/>
          <w:sz w:val="24"/>
          <w:szCs w:val="24"/>
          <w:lang w:eastAsia="ru-RU"/>
        </w:rPr>
        <w:t>к нему пришла погибшая собака «Жука»</w:t>
      </w:r>
      <w:r w:rsidRPr="002C5369">
        <w:rPr>
          <w:rFonts w:ascii="Times New Roman" w:eastAsia="Times New Roman" w:hAnsi="Times New Roman"/>
          <w:sz w:val="24"/>
          <w:szCs w:val="24"/>
          <w:lang w:eastAsia="ru-RU"/>
        </w:rPr>
        <w:t>, то есть совершил административное правонарушение, предусмотренное ст. 19.13 КоАП РФ.</w:t>
      </w: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Гудков А.В.</w:t>
      </w:r>
      <w:r w:rsidRPr="00AC0BAB"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правонарушения признал, не оспаривал обстоятельств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изложенных в протоколе об административном правонарушении.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Просил назначить наказание в виде минимального штрафа.</w:t>
      </w: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пояснения 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Гудкова А.В.,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Гудкова А.В.</w:t>
      </w:r>
      <w:r w:rsidRPr="00AC0BAB"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</w:t>
      </w:r>
      <w:r w:rsidR="002C5369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C5369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 </w:t>
      </w: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Гудкова А.В.</w:t>
      </w:r>
      <w:r w:rsidRPr="00AC0BAB"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ст.</w:t>
      </w:r>
      <w:r w:rsidR="002C5369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C5369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помимо признательных показаний</w:t>
      </w:r>
      <w:r w:rsidR="00831B4A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самого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Гудкова А.В.</w:t>
      </w:r>
      <w:r w:rsidRPr="00AC0BAB"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>данными им в суде, также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="007A3B02">
        <w:rPr>
          <w:rFonts w:ascii="Times New Roman" w:eastAsia="Times New Roman" w:hAnsi="Times New Roman"/>
          <w:sz w:val="24"/>
          <w:szCs w:val="24"/>
          <w:lang w:eastAsia="ru-RU"/>
        </w:rPr>
        <w:t xml:space="preserve"> №РК23666</w:t>
      </w:r>
      <w:r w:rsidR="00C0713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C536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0713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C5369">
        <w:rPr>
          <w:rFonts w:ascii="Times New Roman" w:eastAsia="Times New Roman" w:hAnsi="Times New Roman"/>
          <w:sz w:val="24"/>
          <w:szCs w:val="24"/>
          <w:lang w:eastAsia="ru-RU"/>
        </w:rPr>
        <w:t>.02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2C536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369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оперуполномоченного ОУР ОМВД России по Раздольненскому району </w:t>
      </w:r>
      <w:r w:rsidR="00C07139">
        <w:rPr>
          <w:rFonts w:ascii="Times New Roman" w:eastAsia="Times New Roman" w:hAnsi="Times New Roman"/>
          <w:sz w:val="24"/>
          <w:szCs w:val="24"/>
          <w:lang w:eastAsia="ru-RU"/>
        </w:rPr>
        <w:t xml:space="preserve">К.Ю. </w:t>
      </w:r>
      <w:r w:rsidR="00C07139">
        <w:rPr>
          <w:rFonts w:ascii="Times New Roman" w:eastAsia="Times New Roman" w:hAnsi="Times New Roman"/>
          <w:sz w:val="24"/>
          <w:szCs w:val="24"/>
          <w:lang w:eastAsia="ru-RU"/>
        </w:rPr>
        <w:t>Кудря</w:t>
      </w:r>
      <w:r w:rsidR="00C07139">
        <w:rPr>
          <w:rFonts w:ascii="Times New Roman" w:eastAsia="Times New Roman" w:hAnsi="Times New Roman"/>
          <w:sz w:val="24"/>
          <w:szCs w:val="24"/>
          <w:lang w:eastAsia="ru-RU"/>
        </w:rPr>
        <w:t xml:space="preserve"> от 13.02.2019,</w:t>
      </w:r>
      <w:r w:rsidR="002C5369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письменными объяснениями Гудкова А.В. от 1</w:t>
      </w:r>
      <w:r w:rsidR="00C0713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C5369">
        <w:rPr>
          <w:rFonts w:ascii="Times New Roman" w:eastAsia="Times New Roman" w:hAnsi="Times New Roman"/>
          <w:sz w:val="24"/>
          <w:szCs w:val="24"/>
          <w:lang w:eastAsia="ru-RU"/>
        </w:rPr>
        <w:t>.02.2019</w:t>
      </w:r>
      <w:r w:rsidR="009F0440">
        <w:rPr>
          <w:rFonts w:ascii="Times New Roman" w:eastAsia="Times New Roman" w:hAnsi="Times New Roman"/>
          <w:sz w:val="24"/>
          <w:szCs w:val="24"/>
          <w:lang w:eastAsia="ru-RU"/>
        </w:rPr>
        <w:t xml:space="preserve">, сведениями о правонарушителе из базы КАИС,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9F0440">
        <w:rPr>
          <w:rFonts w:ascii="Times New Roman" w:eastAsia="Times New Roman" w:hAnsi="Times New Roman"/>
          <w:sz w:val="24"/>
          <w:szCs w:val="24"/>
          <w:lang w:eastAsia="ru-RU"/>
        </w:rPr>
        <w:t xml:space="preserve">Гудкова А.В.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квалифицированы по ст. </w:t>
      </w:r>
      <w:r w:rsidR="007A3B02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3B02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РФ об административных правонарушениях, как </w:t>
      </w:r>
      <w:r w:rsidR="007A3B0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A3B02" w:rsidR="007A3B02">
        <w:rPr>
          <w:rFonts w:ascii="Times New Roman" w:eastAsia="Times New Roman" w:hAnsi="Times New Roman"/>
          <w:sz w:val="24"/>
          <w:szCs w:val="24"/>
          <w:lang w:eastAsia="ru-RU"/>
        </w:rPr>
        <w:t>аведомо ложный вызов пожарной охраны, полиции, скорой медицинской помощи или иных специализированных служб.</w:t>
      </w: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штрафа в минимальном размере, установленном санкцией ст. </w:t>
      </w:r>
      <w:r w:rsidR="007A3B02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3B02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17F61" w:rsidRPr="00A17F61" w:rsidP="00530A2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 ст. </w:t>
      </w:r>
      <w:r w:rsidR="007A3B02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3B02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, 29.9, 29.10 КоАП РФ, мировой судья</w:t>
      </w:r>
    </w:p>
    <w:p w:rsidR="006A6021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6A83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Гудкова Андрея Вячеславовича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ст. </w:t>
      </w:r>
      <w:r w:rsidR="007A3B02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3B02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="0003265B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7A6752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</w:t>
      </w:r>
      <w:r w:rsidR="007A3B02">
        <w:rPr>
          <w:rFonts w:ascii="Times New Roman" w:eastAsia="Times New Roman" w:hAnsi="Times New Roman"/>
          <w:sz w:val="24"/>
          <w:szCs w:val="24"/>
          <w:lang w:eastAsia="ru-RU"/>
        </w:rPr>
        <w:t>18811690050056000140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, БИК 043510001, ОКТМО 35639000,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УИН </w:t>
      </w:r>
      <w:r w:rsidR="007A3B02">
        <w:rPr>
          <w:rFonts w:ascii="Times New Roman" w:eastAsia="Times New Roman" w:hAnsi="Times New Roman"/>
          <w:sz w:val="24"/>
          <w:szCs w:val="24"/>
          <w:lang w:eastAsia="ru-RU"/>
        </w:rPr>
        <w:t>188803911900023666</w:t>
      </w:r>
      <w:r w:rsidR="00C07139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43B37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="007A3B02">
        <w:rPr>
          <w:rFonts w:ascii="Times New Roman" w:hAnsi="Times New Roman"/>
          <w:sz w:val="24"/>
          <w:szCs w:val="24"/>
        </w:rPr>
        <w:t>19</w:t>
      </w:r>
      <w:r w:rsidRPr="00143B37">
        <w:rPr>
          <w:rFonts w:ascii="Times New Roman" w:hAnsi="Times New Roman"/>
          <w:sz w:val="24"/>
          <w:szCs w:val="24"/>
        </w:rPr>
        <w:t>.</w:t>
      </w:r>
      <w:r w:rsidR="007A3B02">
        <w:rPr>
          <w:rFonts w:ascii="Times New Roman" w:hAnsi="Times New Roman"/>
          <w:sz w:val="24"/>
          <w:szCs w:val="24"/>
        </w:rPr>
        <w:t>13</w:t>
      </w:r>
      <w:r w:rsidRPr="00143B37">
        <w:rPr>
          <w:rFonts w:ascii="Times New Roman" w:hAnsi="Times New Roman"/>
          <w:sz w:val="24"/>
          <w:szCs w:val="24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B4C22" w:rsidRPr="00143B37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43B37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B28" w:rsidRPr="004B1B28" w:rsidP="004B1B2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4B1B2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7E5E6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7E5E6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B1B2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</w:t>
      </w:r>
      <w:r w:rsidRPr="004B1B28">
        <w:rPr>
          <w:rFonts w:ascii="Times New Roman" w:eastAsia="Tahoma" w:hAnsi="Times New Roman"/>
          <w:b/>
          <w:sz w:val="24"/>
          <w:szCs w:val="24"/>
          <w:lang w:eastAsia="zh-CN"/>
        </w:rPr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7171"/>
    <w:rsid w:val="00264088"/>
    <w:rsid w:val="002C5369"/>
    <w:rsid w:val="00415FC5"/>
    <w:rsid w:val="004820F7"/>
    <w:rsid w:val="004851E1"/>
    <w:rsid w:val="004B0944"/>
    <w:rsid w:val="004B1B28"/>
    <w:rsid w:val="004E17DB"/>
    <w:rsid w:val="00530A2F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7A3B02"/>
    <w:rsid w:val="007A6752"/>
    <w:rsid w:val="007E5E65"/>
    <w:rsid w:val="00820326"/>
    <w:rsid w:val="00831B4A"/>
    <w:rsid w:val="008349BA"/>
    <w:rsid w:val="0099759A"/>
    <w:rsid w:val="009B65A4"/>
    <w:rsid w:val="009E6A83"/>
    <w:rsid w:val="009F0440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C07139"/>
    <w:rsid w:val="00C30BD3"/>
    <w:rsid w:val="00C86A45"/>
    <w:rsid w:val="00CB0457"/>
    <w:rsid w:val="00CB557D"/>
    <w:rsid w:val="00D57655"/>
    <w:rsid w:val="00DB3A95"/>
    <w:rsid w:val="00E22C02"/>
    <w:rsid w:val="00E44241"/>
    <w:rsid w:val="00E6544F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838FC4-5F1A-436B-B884-1BFA3DB6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