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867F0" w:rsidP="00415FC5" w14:paraId="3449D66A" w14:textId="7D4A9D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69555A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69555A">
        <w:rPr>
          <w:rFonts w:ascii="Times New Roman" w:eastAsia="Times New Roman" w:hAnsi="Times New Roman"/>
          <w:sz w:val="24"/>
          <w:szCs w:val="24"/>
          <w:lang w:eastAsia="ru-RU"/>
        </w:rPr>
        <w:t>020</w:t>
      </w:r>
    </w:p>
    <w:p w:rsidR="00B042FC" w:rsidRPr="003867F0" w:rsidP="00415FC5" w14:paraId="6586C53F" w14:textId="58BAD2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867F0" w:rsidP="00415FC5" w14:paraId="7E49EB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867F0" w:rsidP="006C7CD2" w14:paraId="74E0A4D2" w14:textId="3F0BE2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67F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867F0" w:rsidP="00DB3A95" w14:paraId="692014E2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3867F0" w:rsidP="00415FC5" w14:paraId="0ECE01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867F0" w:rsidP="00415FC5" w14:paraId="100A95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867F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9555A" w:rsidP="00845034" w14:paraId="4BBD4B1E" w14:textId="115780F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Акимова Евгения Павловича</w:t>
      </w:r>
      <w:r w:rsidRPr="003867F0" w:rsidR="00845034">
        <w:rPr>
          <w:rFonts w:ascii="Times New Roman" w:hAnsi="Times New Roman"/>
          <w:sz w:val="24"/>
          <w:szCs w:val="24"/>
        </w:rPr>
        <w:t xml:space="preserve">, </w:t>
      </w:r>
      <w:r w:rsidR="00704386">
        <w:rPr>
          <w:rFonts w:ascii="Times New Roman" w:hAnsi="Times New Roman"/>
          <w:sz w:val="24"/>
          <w:szCs w:val="24"/>
        </w:rPr>
        <w:t>«данные изъяты»</w:t>
      </w:r>
      <w:r w:rsidRPr="003867F0" w:rsidR="00845034">
        <w:rPr>
          <w:rFonts w:ascii="Times New Roman" w:hAnsi="Times New Roman"/>
          <w:sz w:val="24"/>
          <w:szCs w:val="24"/>
        </w:rPr>
        <w:t xml:space="preserve"> года рождения, </w:t>
      </w:r>
      <w:r w:rsidRPr="003867F0" w:rsidR="00D11FA6">
        <w:rPr>
          <w:rFonts w:ascii="Times New Roman" w:hAnsi="Times New Roman"/>
          <w:sz w:val="24"/>
          <w:szCs w:val="24"/>
        </w:rPr>
        <w:t>урожен</w:t>
      </w:r>
      <w:r>
        <w:rPr>
          <w:rFonts w:ascii="Times New Roman" w:hAnsi="Times New Roman"/>
          <w:sz w:val="24"/>
          <w:szCs w:val="24"/>
        </w:rPr>
        <w:t xml:space="preserve">ца </w:t>
      </w:r>
      <w:r w:rsidR="00704386">
        <w:rPr>
          <w:rFonts w:ascii="Times New Roman" w:hAnsi="Times New Roman"/>
          <w:sz w:val="24"/>
          <w:szCs w:val="24"/>
        </w:rPr>
        <w:t>«данные изъяты»</w:t>
      </w:r>
      <w:r w:rsidR="00704386">
        <w:rPr>
          <w:rFonts w:ascii="Times New Roman" w:hAnsi="Times New Roman"/>
          <w:sz w:val="24"/>
          <w:szCs w:val="24"/>
        </w:rPr>
        <w:t xml:space="preserve">, </w:t>
      </w:r>
      <w:r w:rsidRPr="003867F0" w:rsidR="000D4091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ина</w:t>
      </w:r>
      <w:r w:rsidRPr="003867F0" w:rsidR="000D4091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Pr="003867F0" w:rsidR="000D4091">
        <w:rPr>
          <w:rFonts w:ascii="Times New Roman" w:hAnsi="Times New Roman"/>
          <w:sz w:val="24"/>
          <w:szCs w:val="24"/>
        </w:rPr>
        <w:t xml:space="preserve"> </w:t>
      </w:r>
      <w:r w:rsidR="00450DB3">
        <w:rPr>
          <w:rFonts w:ascii="Times New Roman" w:hAnsi="Times New Roman"/>
          <w:sz w:val="24"/>
          <w:szCs w:val="24"/>
        </w:rPr>
        <w:t xml:space="preserve">женатого, </w:t>
      </w:r>
      <w:r w:rsidR="00BC303E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="00704386">
        <w:rPr>
          <w:rFonts w:ascii="Times New Roman" w:hAnsi="Times New Roman"/>
          <w:sz w:val="24"/>
          <w:szCs w:val="24"/>
        </w:rPr>
        <w:t>«данные изъяты»</w:t>
      </w:r>
    </w:p>
    <w:p w:rsidR="00D57655" w:rsidP="00893800" w14:paraId="60EFBD18" w14:textId="6A3C18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0205B" w:rsidRPr="003867F0" w:rsidP="00893800" w14:paraId="1E7715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68362A8B" w14:textId="599171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0205B" w:rsidRPr="003867F0" w:rsidP="00415FC5" w14:paraId="3BBC291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A26" w:rsidP="00657A9F" w14:paraId="42D4B797" w14:textId="713E584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Акимов Е.П.</w:t>
      </w:r>
      <w:r w:rsidRPr="003867F0"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657A9F">
        <w:rPr>
          <w:rFonts w:ascii="Times New Roman" w:hAnsi="Times New Roman"/>
          <w:sz w:val="24"/>
          <w:szCs w:val="24"/>
        </w:rPr>
        <w:t>Администрации Раздольненского района Республики Крым</w:t>
      </w:r>
      <w:r w:rsidR="00657A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704386">
        <w:rPr>
          <w:rFonts w:ascii="Times New Roman" w:hAnsi="Times New Roman"/>
          <w:sz w:val="24"/>
          <w:szCs w:val="24"/>
        </w:rPr>
        <w:t>«данные изъяты»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704386">
        <w:rPr>
          <w:rFonts w:ascii="Times New Roman" w:hAnsi="Times New Roman"/>
          <w:sz w:val="24"/>
          <w:szCs w:val="24"/>
        </w:rPr>
        <w:t>«данные изъяты»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</w:t>
      </w:r>
      <w:r w:rsidRPr="00080A26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в установленный пунктом </w:t>
      </w:r>
      <w:r w:rsidR="000A25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80A26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386 Налогового кодекса РФ срок </w:t>
      </w:r>
      <w:r w:rsidR="00C9005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первичного налогового расчета  по авансовому платежу  по налогу на имущество организаций </w:t>
      </w:r>
      <w:r w:rsidR="006C2CAA">
        <w:rPr>
          <w:rFonts w:ascii="Times New Roman" w:eastAsia="Times New Roman" w:hAnsi="Times New Roman"/>
          <w:sz w:val="24"/>
          <w:szCs w:val="24"/>
          <w:lang w:eastAsia="ru-RU"/>
        </w:rPr>
        <w:t>за первый квартал 2019 года.</w:t>
      </w:r>
    </w:p>
    <w:p w:rsidR="005514B7" w:rsidRPr="003867F0" w:rsidP="005514B7" w14:paraId="18A9A4A5" w14:textId="6DDD7A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Фактически</w:t>
      </w:r>
      <w:r w:rsidR="006C2CA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первичный налоговый расчет по авансовому платежу по налогу на имущество организаций за первый квартал 2019 года по </w:t>
      </w:r>
      <w:r w:rsidR="006C2CAA">
        <w:rPr>
          <w:rFonts w:ascii="Times New Roman" w:hAnsi="Times New Roman"/>
          <w:sz w:val="24"/>
          <w:szCs w:val="24"/>
        </w:rPr>
        <w:t>Администрации Раздольненского района Республики Крым</w:t>
      </w:r>
      <w:r w:rsidR="00A57BA5">
        <w:rPr>
          <w:rFonts w:ascii="Times New Roman" w:hAnsi="Times New Roman"/>
          <w:sz w:val="24"/>
          <w:szCs w:val="24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- 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67F0" w:rsidR="008022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76AB" w:rsidP="008D76AB" w14:paraId="349107E3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38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A57BA5">
        <w:rPr>
          <w:rFonts w:ascii="Times New Roman" w:hAnsi="Times New Roman"/>
          <w:sz w:val="24"/>
          <w:szCs w:val="24"/>
        </w:rPr>
        <w:t>Администрация Раздольненского района Республики Крым,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="00A57BA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Крым, Раздольненский район, </w:t>
      </w:r>
      <w:r w:rsidRPr="003867F0" w:rsidR="00D11FA6">
        <w:rPr>
          <w:rFonts w:ascii="Times New Roman" w:hAnsi="Times New Roman"/>
          <w:sz w:val="24"/>
          <w:szCs w:val="24"/>
        </w:rPr>
        <w:t xml:space="preserve">пгт. Раздольное, </w:t>
      </w:r>
      <w:r w:rsidRPr="003867F0" w:rsidR="00FC2426">
        <w:rPr>
          <w:rFonts w:ascii="Times New Roman" w:hAnsi="Times New Roman"/>
          <w:sz w:val="24"/>
          <w:szCs w:val="24"/>
        </w:rPr>
        <w:t xml:space="preserve">ул. </w:t>
      </w:r>
      <w:r w:rsidR="00A57BA5">
        <w:rPr>
          <w:rFonts w:ascii="Times New Roman" w:hAnsi="Times New Roman"/>
          <w:sz w:val="24"/>
          <w:szCs w:val="24"/>
        </w:rPr>
        <w:t>Ленина</w:t>
      </w:r>
      <w:r w:rsidRPr="003867F0" w:rsidR="003B6597">
        <w:rPr>
          <w:rFonts w:ascii="Times New Roman" w:hAnsi="Times New Roman"/>
          <w:sz w:val="24"/>
          <w:szCs w:val="24"/>
        </w:rPr>
        <w:t xml:space="preserve">, д. </w:t>
      </w:r>
      <w:r w:rsidR="00A57BA5">
        <w:rPr>
          <w:rFonts w:ascii="Times New Roman" w:hAnsi="Times New Roman"/>
          <w:sz w:val="24"/>
          <w:szCs w:val="24"/>
        </w:rPr>
        <w:t>5</w:t>
      </w:r>
      <w:r w:rsidRPr="003867F0" w:rsidR="003B6597">
        <w:rPr>
          <w:rFonts w:ascii="Times New Roman" w:hAnsi="Times New Roman"/>
          <w:sz w:val="24"/>
          <w:szCs w:val="24"/>
        </w:rPr>
        <w:t>.</w:t>
      </w:r>
    </w:p>
    <w:p w:rsidR="00B20337" w:rsidP="008D76AB" w14:paraId="5B68D202" w14:textId="32CE6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Акимов Е.П. вину в совершении административного правонарушения признал в полном объеме, не оспаривал обстоятельств, изложенных в протоколе.</w:t>
      </w:r>
    </w:p>
    <w:p w:rsidR="00E12B16" w:rsidP="00E12B16" w14:paraId="7BEC5B7D" w14:textId="441CC5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3867F0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считает достоверно установленным,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Акимов Е.П. как</w:t>
      </w:r>
      <w:r w:rsidRPr="00E12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Администрации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>ст. 15.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а именно: 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в установленный </w:t>
      </w:r>
      <w:r w:rsidRPr="00080A26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80A26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386 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первичного налогового расчета  по авансовому платежу  по налогу на имущество организаций за первый квартал 2019 года.</w:t>
      </w:r>
    </w:p>
    <w:p w:rsidR="008E4601" w:rsidRPr="003867F0" w:rsidP="008E4601" w14:paraId="741E1BED" w14:textId="422250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12B16">
        <w:rPr>
          <w:rFonts w:ascii="Times New Roman" w:eastAsia="Times New Roman" w:hAnsi="Times New Roman"/>
          <w:sz w:val="24"/>
          <w:szCs w:val="24"/>
          <w:lang w:eastAsia="ru-RU"/>
        </w:rPr>
        <w:t xml:space="preserve">Акимов Е.П.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3867F0" w:rsidR="008D5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 сведениями протокола об административном правонарушении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910620076301887</w:t>
      </w:r>
      <w:r w:rsidR="00040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867F0" w:rsidR="005B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8B588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 w:rsidRPr="003867F0" w:rsidR="008B588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3867F0" w:rsidR="008B588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67F0" w:rsidR="008B588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B58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867F0" w:rsidR="008B588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E46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органом.</w:t>
      </w:r>
    </w:p>
    <w:p w:rsidR="00256883" w:rsidRPr="00256883" w:rsidP="00256883" w14:paraId="1B8C0B52" w14:textId="0F62E8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88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п.6 ст.80 НК РФ налоговая декларация (расчет) представляется в установленные законодательством о налогах и сборах сроки.</w:t>
      </w:r>
    </w:p>
    <w:p w:rsidR="00256883" w:rsidRPr="00256883" w:rsidP="00256883" w14:paraId="669B0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883">
        <w:rPr>
          <w:rFonts w:ascii="Times New Roman" w:eastAsia="Times New Roman" w:hAnsi="Times New Roman"/>
          <w:sz w:val="24"/>
          <w:szCs w:val="24"/>
          <w:lang w:eastAsia="ru-RU"/>
        </w:rPr>
        <w:t>Согласно п.1 ст.372 НК РФ, налог на имущество организаций устанавливается НК РФ и законами субъектов Российской Федерации, вводится в действие в соответствии с НК РФ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8B588B" w:rsidP="00256883" w14:paraId="51E3A15C" w14:textId="4BC2A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88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 Закона Республики Крым «О налоге на имущество организаций» № 7-ЗРК/2014 от 19.11.2014г. на территории Республики Крым установлен и введен в действие налог на имущество организаций. Данный Закон вступил в силу с 01 января 2015 года.</w:t>
      </w:r>
    </w:p>
    <w:p w:rsidR="002B6381" w:rsidRPr="002B6381" w:rsidP="002B6381" w14:paraId="60022B22" w14:textId="683EF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3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унктами 1,</w:t>
      </w:r>
      <w:r w:rsidR="00134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63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ст.379 НК РФ определен налоговый период, отчетный период</w:t>
      </w:r>
      <w:r w:rsidR="000060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63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2B6381" w:rsidRPr="002B6381" w:rsidP="002B6381" w14:paraId="4E3D9C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381" w:rsidP="002B6381" w14:paraId="05D257C7" w14:textId="565429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3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п.2 ст. 386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НК РФ</w:t>
      </w:r>
      <w:r w:rsidRPr="002B638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Граничный срок представления налогового расчета по авансовому платежу по налогу на имущество организаций за первый квартал 2019 - не позднее </w:t>
      </w:r>
      <w:r w:rsidR="00384002">
        <w:rPr>
          <w:rFonts w:ascii="Times New Roman" w:eastAsia="Times New Roman" w:hAnsi="Times New Roman"/>
          <w:sz w:val="24"/>
          <w:szCs w:val="24"/>
          <w:lang w:eastAsia="ru-RU"/>
        </w:rPr>
        <w:t xml:space="preserve">30.04.2019 (с учетом </w:t>
      </w:r>
      <w:r w:rsidR="000060ED">
        <w:rPr>
          <w:rFonts w:ascii="Times New Roman" w:eastAsia="Times New Roman" w:hAnsi="Times New Roman"/>
          <w:sz w:val="24"/>
          <w:szCs w:val="24"/>
          <w:lang w:eastAsia="ru-RU"/>
        </w:rPr>
        <w:t>выходных и праздничных дней</w:t>
      </w:r>
      <w:r w:rsidR="00384002">
        <w:rPr>
          <w:rFonts w:ascii="Times New Roman" w:eastAsia="Times New Roman" w:hAnsi="Times New Roman"/>
          <w:sz w:val="24"/>
          <w:szCs w:val="24"/>
          <w:lang w:eastAsia="ru-RU"/>
        </w:rPr>
        <w:t xml:space="preserve"> - 05</w:t>
      </w:r>
      <w:r w:rsidRPr="002B6381" w:rsidR="0038400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840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6381" w:rsidR="00384002"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r w:rsidR="000060E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B63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47A0" w:rsidRPr="003867F0" w:rsidP="009947A0" w14:paraId="7856E55B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947A0" w:rsidRPr="003867F0" w:rsidP="009947A0" w14:paraId="38A9CF9E" w14:textId="2CCFBC8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9C239A" w:rsidR="009C23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Акимова Е.П.</w:t>
      </w:r>
      <w:r w:rsidRPr="009C239A" w:rsidR="001822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947A0" w:rsidRPr="003867F0" w:rsidP="009947A0" w14:paraId="658EA81A" w14:textId="2F3A6C2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C239A" w:rsidR="009C23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Акимов</w:t>
      </w:r>
      <w:r w:rsidR="009C23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</w:t>
      </w:r>
      <w:r w:rsidRPr="009C239A" w:rsidR="009C23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Е.П.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минимальном размере.</w:t>
      </w:r>
    </w:p>
    <w:p w:rsidR="009947A0" w:rsidRPr="003867F0" w:rsidP="009947A0" w14:paraId="2CD3E721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3867F0" w:rsidP="005946AE" w14:paraId="5856B63A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 w14:paraId="1199B5BA" w14:textId="3C825A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80205B" w:rsidRPr="003867F0" w:rsidP="006867E6" w14:paraId="6FC8BC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7A0" w:rsidRPr="003867F0" w:rsidP="009947A0" w14:paraId="50DD4E33" w14:textId="527B5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Акимова Евгения Павловича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3867F0" w:rsidP="009947A0" w14:paraId="550DEC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239A" w:rsidP="009947A0" w14:paraId="274F616C" w14:textId="31A96B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39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4D2928" w:rsidR="004D2928">
        <w:rPr>
          <w:rFonts w:ascii="Times New Roman" w:eastAsia="Times New Roman" w:hAnsi="Times New Roman"/>
          <w:sz w:val="24"/>
          <w:szCs w:val="24"/>
          <w:lang w:eastAsia="ru-RU"/>
        </w:rPr>
        <w:t>828 1 16 01153 01 0006 140</w:t>
      </w:r>
      <w:r w:rsidRPr="009C239A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D2928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9C239A">
        <w:rPr>
          <w:rFonts w:ascii="Times New Roman" w:eastAsia="Times New Roman" w:hAnsi="Times New Roman"/>
          <w:sz w:val="24"/>
          <w:szCs w:val="24"/>
          <w:lang w:eastAsia="ru-RU"/>
        </w:rPr>
        <w:t xml:space="preserve">/2020; УИН: 0. </w:t>
      </w:r>
    </w:p>
    <w:p w:rsidR="009947A0" w:rsidRPr="003867F0" w:rsidP="009947A0" w14:paraId="28CCD005" w14:textId="5BE62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3867F0" w:rsidP="009947A0" w14:paraId="545521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3867F0" w:rsidP="009947A0" w14:paraId="60FB31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3867F0" w:rsidP="009947A0" w14:paraId="1FA371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3867F0" w:rsidP="009947A0" w14:paraId="5C41166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7A0" w:rsidRPr="003867F0" w:rsidP="009947A0" w14:paraId="4804BBB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687EA2" w:rsidRPr="003867F0" w:rsidP="006867E6" w14:paraId="78A33173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867F0">
        <w:rPr>
          <w:rFonts w:ascii="Times New Roman" w:hAnsi="Times New Roman"/>
          <w:sz w:val="24"/>
          <w:szCs w:val="24"/>
        </w:rPr>
        <w:tab/>
      </w:r>
    </w:p>
    <w:p w:rsidR="003A5AC3" w:rsidRPr="003867F0" w14:paraId="27AD0948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60ED"/>
    <w:rsid w:val="0004039E"/>
    <w:rsid w:val="00044724"/>
    <w:rsid w:val="00060478"/>
    <w:rsid w:val="00080A26"/>
    <w:rsid w:val="000A25E9"/>
    <w:rsid w:val="000A5D8F"/>
    <w:rsid w:val="000B0B1D"/>
    <w:rsid w:val="000C4BB7"/>
    <w:rsid w:val="000C761D"/>
    <w:rsid w:val="000D4091"/>
    <w:rsid w:val="000F2923"/>
    <w:rsid w:val="00110FB7"/>
    <w:rsid w:val="00131715"/>
    <w:rsid w:val="00134615"/>
    <w:rsid w:val="00140713"/>
    <w:rsid w:val="0018222F"/>
    <w:rsid w:val="0019486E"/>
    <w:rsid w:val="001A537F"/>
    <w:rsid w:val="001B1118"/>
    <w:rsid w:val="001B5E0D"/>
    <w:rsid w:val="001E6E3F"/>
    <w:rsid w:val="00241BCC"/>
    <w:rsid w:val="00256883"/>
    <w:rsid w:val="00264088"/>
    <w:rsid w:val="002B6381"/>
    <w:rsid w:val="0032596D"/>
    <w:rsid w:val="0034511C"/>
    <w:rsid w:val="00356B3E"/>
    <w:rsid w:val="0036479A"/>
    <w:rsid w:val="00384002"/>
    <w:rsid w:val="003867F0"/>
    <w:rsid w:val="003A5AC3"/>
    <w:rsid w:val="003B6597"/>
    <w:rsid w:val="00415FC5"/>
    <w:rsid w:val="00424BED"/>
    <w:rsid w:val="004306CA"/>
    <w:rsid w:val="00450DB3"/>
    <w:rsid w:val="004851E1"/>
    <w:rsid w:val="0048557B"/>
    <w:rsid w:val="004C0017"/>
    <w:rsid w:val="004C05E3"/>
    <w:rsid w:val="004C2205"/>
    <w:rsid w:val="004C2F6F"/>
    <w:rsid w:val="004D2928"/>
    <w:rsid w:val="004E17DB"/>
    <w:rsid w:val="004E4CEA"/>
    <w:rsid w:val="004F2596"/>
    <w:rsid w:val="00502493"/>
    <w:rsid w:val="00507358"/>
    <w:rsid w:val="00520ACF"/>
    <w:rsid w:val="005514B7"/>
    <w:rsid w:val="00555CEC"/>
    <w:rsid w:val="005946AE"/>
    <w:rsid w:val="005B177B"/>
    <w:rsid w:val="005B649D"/>
    <w:rsid w:val="005C5ED2"/>
    <w:rsid w:val="005E24F8"/>
    <w:rsid w:val="00601898"/>
    <w:rsid w:val="00621CE2"/>
    <w:rsid w:val="00626880"/>
    <w:rsid w:val="00644C30"/>
    <w:rsid w:val="0064756A"/>
    <w:rsid w:val="00657A9F"/>
    <w:rsid w:val="0067317F"/>
    <w:rsid w:val="006867E6"/>
    <w:rsid w:val="00687EA2"/>
    <w:rsid w:val="00690486"/>
    <w:rsid w:val="0069555A"/>
    <w:rsid w:val="006C048D"/>
    <w:rsid w:val="006C2CAA"/>
    <w:rsid w:val="006C7CD2"/>
    <w:rsid w:val="00704386"/>
    <w:rsid w:val="007077F2"/>
    <w:rsid w:val="0076652E"/>
    <w:rsid w:val="00767367"/>
    <w:rsid w:val="007A6718"/>
    <w:rsid w:val="007F3567"/>
    <w:rsid w:val="0080205B"/>
    <w:rsid w:val="008022ED"/>
    <w:rsid w:val="00821380"/>
    <w:rsid w:val="008326B8"/>
    <w:rsid w:val="00845034"/>
    <w:rsid w:val="00873DE4"/>
    <w:rsid w:val="00893800"/>
    <w:rsid w:val="008B588B"/>
    <w:rsid w:val="008C0F27"/>
    <w:rsid w:val="008D55CB"/>
    <w:rsid w:val="008D76AB"/>
    <w:rsid w:val="008E4601"/>
    <w:rsid w:val="008F3EDB"/>
    <w:rsid w:val="009057A4"/>
    <w:rsid w:val="00910216"/>
    <w:rsid w:val="00973445"/>
    <w:rsid w:val="009947A0"/>
    <w:rsid w:val="0099759A"/>
    <w:rsid w:val="009A78E5"/>
    <w:rsid w:val="009C239A"/>
    <w:rsid w:val="00A24B94"/>
    <w:rsid w:val="00A351B1"/>
    <w:rsid w:val="00A57BA5"/>
    <w:rsid w:val="00AA4189"/>
    <w:rsid w:val="00AA78D6"/>
    <w:rsid w:val="00AB5DB9"/>
    <w:rsid w:val="00AD08B2"/>
    <w:rsid w:val="00AF4E04"/>
    <w:rsid w:val="00B042FC"/>
    <w:rsid w:val="00B17A1C"/>
    <w:rsid w:val="00B20337"/>
    <w:rsid w:val="00BB26F2"/>
    <w:rsid w:val="00BC303E"/>
    <w:rsid w:val="00BC6589"/>
    <w:rsid w:val="00BD7027"/>
    <w:rsid w:val="00C67D38"/>
    <w:rsid w:val="00C86A45"/>
    <w:rsid w:val="00C9005A"/>
    <w:rsid w:val="00CB0457"/>
    <w:rsid w:val="00CD09D5"/>
    <w:rsid w:val="00CD1574"/>
    <w:rsid w:val="00CD33CC"/>
    <w:rsid w:val="00D11FA6"/>
    <w:rsid w:val="00D35A75"/>
    <w:rsid w:val="00D515D2"/>
    <w:rsid w:val="00D57655"/>
    <w:rsid w:val="00D729F8"/>
    <w:rsid w:val="00DB3A95"/>
    <w:rsid w:val="00DC33F8"/>
    <w:rsid w:val="00DC5C92"/>
    <w:rsid w:val="00DE7168"/>
    <w:rsid w:val="00E12B16"/>
    <w:rsid w:val="00E22C02"/>
    <w:rsid w:val="00E44241"/>
    <w:rsid w:val="00E565A0"/>
    <w:rsid w:val="00E77A8A"/>
    <w:rsid w:val="00E92506"/>
    <w:rsid w:val="00EE470A"/>
    <w:rsid w:val="00F24828"/>
    <w:rsid w:val="00F77762"/>
    <w:rsid w:val="00FC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DDAE-C3F5-4B40-87E0-204C01E6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