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66C6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A10C0">
        <w:rPr>
          <w:rFonts w:ascii="Times New Roman" w:eastAsia="Times New Roman" w:hAnsi="Times New Roman"/>
          <w:sz w:val="26"/>
          <w:szCs w:val="26"/>
          <w:lang w:val="uk-UA" w:eastAsia="ru-RU"/>
        </w:rPr>
        <w:t>77</w:t>
      </w: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B66C64" w:rsidR="00F7451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B66C6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66C6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66C6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C64" w:rsidR="00342AF7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B66C64" w:rsidR="00F7451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6C6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66C64" w:rsidP="001973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66C6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8267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Митрофанова Максима Владиславовича</w:t>
      </w:r>
      <w:r w:rsidRPr="00C8267F">
        <w:rPr>
          <w:rFonts w:ascii="Times New Roman" w:hAnsi="Times New Roman"/>
          <w:b/>
          <w:sz w:val="26"/>
          <w:szCs w:val="26"/>
        </w:rPr>
        <w:t xml:space="preserve">, </w:t>
      </w:r>
      <w:r w:rsidR="001713FB">
        <w:rPr>
          <w:rFonts w:ascii="Times New Roman" w:hAnsi="Times New Roman"/>
          <w:sz w:val="28"/>
          <w:szCs w:val="28"/>
        </w:rPr>
        <w:t>«данные изъяты»</w:t>
      </w: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РФ,</w:t>
      </w: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 w:rsidR="003A10C0">
        <w:rPr>
          <w:rFonts w:ascii="Times New Roman" w:hAnsi="Times New Roman"/>
          <w:sz w:val="26"/>
          <w:szCs w:val="26"/>
        </w:rPr>
        <w:t>Митрофаном М.В.</w:t>
      </w: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1713FB" w:rsidR="001713FB">
        <w:rPr>
          <w:rFonts w:ascii="Times New Roman" w:hAnsi="Times New Roman"/>
          <w:sz w:val="26"/>
          <w:szCs w:val="26"/>
        </w:rPr>
        <w:t>«данные изъяты»</w:t>
      </w:r>
      <w:r w:rsidRPr="00C8267F">
        <w:rPr>
          <w:rFonts w:ascii="Times New Roman" w:hAnsi="Times New Roman"/>
          <w:sz w:val="26"/>
          <w:szCs w:val="26"/>
        </w:rPr>
        <w:t>,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рублей, назначенный постановлением УУП ОУУП и ПДН ОМВД России по Раздольненскому району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Айдиновым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 № </w:t>
      </w:r>
      <w:r w:rsidRPr="00340500" w:rsidR="0034050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8267F">
        <w:rPr>
          <w:rFonts w:ascii="Times New Roman" w:hAnsi="Times New Roman"/>
          <w:sz w:val="26"/>
          <w:szCs w:val="26"/>
        </w:rPr>
        <w:t>,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3A10C0">
        <w:rPr>
          <w:rFonts w:ascii="Times New Roman" w:hAnsi="Times New Roman"/>
          <w:sz w:val="26"/>
          <w:szCs w:val="26"/>
        </w:rPr>
        <w:t>Митрофанов М.В.</w:t>
      </w: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C8267F" w:rsidRPr="00C8267F" w:rsidP="00C82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3A10C0">
        <w:rPr>
          <w:rFonts w:ascii="Times New Roman" w:hAnsi="Times New Roman"/>
          <w:sz w:val="26"/>
          <w:szCs w:val="26"/>
        </w:rPr>
        <w:t>Митрофанов М.В.</w:t>
      </w: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A10C0">
        <w:rPr>
          <w:rFonts w:ascii="Times New Roman" w:hAnsi="Times New Roman"/>
          <w:sz w:val="26"/>
          <w:szCs w:val="26"/>
        </w:rPr>
        <w:t>Митрофанов М.В.</w:t>
      </w: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В настоящее время имеет денежные средства и ходатайствовал о назначении штрафа.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3A10C0">
        <w:rPr>
          <w:rFonts w:ascii="Times New Roman" w:hAnsi="Times New Roman"/>
          <w:sz w:val="26"/>
          <w:szCs w:val="26"/>
        </w:rPr>
        <w:t xml:space="preserve">Митрофанова М.В.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A10C0">
        <w:rPr>
          <w:rFonts w:ascii="Times New Roman" w:hAnsi="Times New Roman"/>
          <w:sz w:val="26"/>
          <w:szCs w:val="26"/>
        </w:rPr>
        <w:t>Митрофанова М.В.</w:t>
      </w: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smartTag w:uri="urn:schemas-microsoft-com:office:smarttags" w:element="date">
        <w:smartTagPr>
          <w:attr w:name="Day" w:val="22"/>
          <w:attr w:name="Month" w:val="11"/>
          <w:attr w:name="Year" w:val="2018"/>
          <w:attr w:name="ls" w:val="trans"/>
        </w:smartTagPr>
        <w:r w:rsidRPr="00B66C64">
          <w:rPr>
            <w:rFonts w:ascii="Times New Roman" w:eastAsia="Times New Roman" w:hAnsi="Times New Roman"/>
            <w:sz w:val="26"/>
            <w:szCs w:val="26"/>
            <w:lang w:eastAsia="ru-RU"/>
          </w:rPr>
          <w:t>2</w:t>
        </w:r>
        <w:r w:rsidR="003A10C0">
          <w:rPr>
            <w:rFonts w:ascii="Times New Roman" w:eastAsia="Times New Roman" w:hAnsi="Times New Roman"/>
            <w:sz w:val="26"/>
            <w:szCs w:val="26"/>
            <w:lang w:eastAsia="ru-RU"/>
          </w:rPr>
          <w:t>2</w:t>
        </w:r>
        <w:r w:rsidRPr="00C8267F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B66C64">
          <w:rPr>
            <w:rFonts w:ascii="Times New Roman" w:eastAsia="Times New Roman" w:hAnsi="Times New Roman"/>
            <w:sz w:val="26"/>
            <w:szCs w:val="26"/>
            <w:lang w:eastAsia="ru-RU"/>
          </w:rPr>
          <w:t>11</w:t>
        </w:r>
        <w:r w:rsidRPr="00C8267F">
          <w:rPr>
            <w:rFonts w:ascii="Times New Roman" w:eastAsia="Times New Roman" w:hAnsi="Times New Roman"/>
            <w:sz w:val="26"/>
            <w:szCs w:val="26"/>
            <w:lang w:eastAsia="ru-RU"/>
          </w:rPr>
          <w:t>.2018</w:t>
        </w:r>
      </w:smartTag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№ 18803911800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10014142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3A10C0">
        <w:rPr>
          <w:rFonts w:ascii="Times New Roman" w:hAnsi="Times New Roman"/>
          <w:sz w:val="26"/>
          <w:szCs w:val="26"/>
        </w:rPr>
        <w:t xml:space="preserve">Митрофанова М.В.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 за совершение административного, правонарушения, предусмотренного 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 xml:space="preserve"> ч. 1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ст. 20.2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года, </w:t>
      </w:r>
      <w:r w:rsidRPr="00C8267F">
        <w:rPr>
          <w:rFonts w:ascii="Times New Roman" w:hAnsi="Times New Roman"/>
          <w:sz w:val="26"/>
          <w:szCs w:val="26"/>
        </w:rPr>
        <w:t xml:space="preserve">справкой на физическое лицо, сведениями о правонарушителе,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8267F">
        <w:rPr>
          <w:rFonts w:ascii="Times New Roman" w:eastAsia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8267F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</w:t>
      </w:r>
      <w:r w:rsidRPr="00C8267F">
        <w:rPr>
          <w:rFonts w:ascii="Times New Roman" w:eastAsia="Times New Roman" w:hAnsi="Times New Roman"/>
          <w:sz w:val="26"/>
          <w:szCs w:val="26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C8267F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C8267F">
        <w:rPr>
          <w:rFonts w:ascii="Times New Roman" w:eastAsia="Times New Roman" w:hAnsi="Times New Roman"/>
          <w:sz w:val="26"/>
          <w:szCs w:val="26"/>
        </w:rPr>
        <w:t>ст. 20.25 ч.1, 29.9, 29.10 КоАП РФ, мировой судья</w:t>
      </w: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Митрофанова Максима Владиславовича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00 (одна тысяча) рублей.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267F" w:rsidRPr="00C8267F" w:rsidP="00C8267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8880391190002367</w:t>
      </w:r>
      <w:r w:rsidR="003A10C0">
        <w:rPr>
          <w:rFonts w:ascii="Times New Roman" w:eastAsia="Times New Roman" w:hAnsi="Times New Roman"/>
          <w:sz w:val="26"/>
          <w:szCs w:val="26"/>
          <w:lang w:eastAsia="ru-RU"/>
        </w:rPr>
        <w:t>451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8267F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C8267F" w:rsidRPr="00C8267F" w:rsidP="00C82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8267F" w:rsidRPr="00C8267F" w:rsidP="00C8267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10C0" w:rsidRPr="003A10C0" w:rsidP="003A10C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10C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1B3EA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B3EA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B3EA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B3EA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B3EA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0C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713FB"/>
    <w:rsid w:val="00197359"/>
    <w:rsid w:val="001A7171"/>
    <w:rsid w:val="001B3EAC"/>
    <w:rsid w:val="001E0864"/>
    <w:rsid w:val="0023301C"/>
    <w:rsid w:val="00264088"/>
    <w:rsid w:val="00307F63"/>
    <w:rsid w:val="00340500"/>
    <w:rsid w:val="00342AF7"/>
    <w:rsid w:val="00384C9E"/>
    <w:rsid w:val="0038643E"/>
    <w:rsid w:val="003A10C0"/>
    <w:rsid w:val="00415FC5"/>
    <w:rsid w:val="004820F7"/>
    <w:rsid w:val="004851E1"/>
    <w:rsid w:val="004A0468"/>
    <w:rsid w:val="004E17D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867BFB"/>
    <w:rsid w:val="0099759A"/>
    <w:rsid w:val="009B65A4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66C64"/>
    <w:rsid w:val="00B86D65"/>
    <w:rsid w:val="00B92239"/>
    <w:rsid w:val="00BA4259"/>
    <w:rsid w:val="00C03D29"/>
    <w:rsid w:val="00C108C9"/>
    <w:rsid w:val="00C30BD3"/>
    <w:rsid w:val="00C8267F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80EA9"/>
    <w:rsid w:val="00FA073E"/>
    <w:rsid w:val="00FB4C22"/>
    <w:rsid w:val="00FD622F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0E3EFE-19AE-4D57-A36D-D757DF9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