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831" w:rsidRPr="00352A11" w:rsidP="009C5831" w14:paraId="3729D5D6" w14:textId="103B82C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3E684F">
        <w:rPr>
          <w:rFonts w:ascii="Times New Roman" w:eastAsia="Times New Roman" w:hAnsi="Times New Roman"/>
          <w:sz w:val="26"/>
          <w:szCs w:val="26"/>
          <w:lang w:val="uk-UA" w:eastAsia="ru-RU"/>
        </w:rPr>
        <w:t>77</w:t>
      </w: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3E684F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9C5831" w:rsidRPr="00352A11" w:rsidP="009C5831" w14:paraId="5AFD42EA" w14:textId="2BB2169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3E684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-000</w:t>
      </w:r>
      <w:r w:rsidR="003E684F">
        <w:rPr>
          <w:rFonts w:ascii="Times New Roman" w:eastAsia="Times New Roman" w:hAnsi="Times New Roman"/>
          <w:sz w:val="26"/>
          <w:szCs w:val="26"/>
          <w:lang w:eastAsia="ru-RU"/>
        </w:rPr>
        <w:t>181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E684F">
        <w:rPr>
          <w:rFonts w:ascii="Times New Roman" w:eastAsia="Times New Roman" w:hAnsi="Times New Roman"/>
          <w:sz w:val="26"/>
          <w:szCs w:val="26"/>
          <w:lang w:eastAsia="ru-RU"/>
        </w:rPr>
        <w:t>02</w:t>
      </w:r>
    </w:p>
    <w:p w:rsidR="009B78FF" w:rsidRPr="00352A11" w:rsidP="009B78FF" w14:paraId="7A41782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352A11" w:rsidP="008C281D" w14:paraId="3CAACB4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352A11" w:rsidP="008C281D" w14:paraId="7F463B1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RPr="00352A11" w:rsidP="00EA29AE" w14:paraId="4455AD55" w14:textId="597897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4A614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BC445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</w:p>
    <w:p w:rsidR="00EA29AE" w:rsidRPr="00352A11" w:rsidP="00EA29AE" w14:paraId="25E776EA" w14:textId="0250C78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3E684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C4455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EA29AE" w:rsidRPr="00352A11" w:rsidP="00EA29AE" w14:paraId="3BC9AB1A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352A11" w:rsidP="00EA29AE" w14:paraId="42B5D1D9" w14:textId="39BC8F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352A11"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Корол</w:t>
      </w:r>
      <w:r w:rsidRPr="00352A11"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административном правонарушении, поступивш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352A11" w:rsidR="004876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7F4A8A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административном правонарушении, поступившее из прокуратуры Раздольненского района Республики Крым о привлечении к административной ответственности</w:t>
      </w:r>
    </w:p>
    <w:p w:rsidR="000A38F9" w:rsidRPr="00352A11" w:rsidP="00CE2D3F" w14:paraId="54403DA9" w14:textId="00E69D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b/>
          <w:sz w:val="26"/>
          <w:szCs w:val="26"/>
        </w:rPr>
        <w:t xml:space="preserve">должностного лица – </w:t>
      </w:r>
      <w:r w:rsidRPr="00352A11" w:rsidR="005E2D6D">
        <w:rPr>
          <w:rFonts w:ascii="Times New Roman" w:hAnsi="Times New Roman"/>
          <w:b/>
          <w:sz w:val="26"/>
          <w:szCs w:val="26"/>
        </w:rPr>
        <w:t xml:space="preserve">начальника муниципального унитарного предприятия </w:t>
      </w:r>
      <w:r w:rsidR="003E684F">
        <w:rPr>
          <w:rFonts w:ascii="Times New Roman" w:hAnsi="Times New Roman"/>
          <w:b/>
          <w:sz w:val="26"/>
          <w:szCs w:val="26"/>
        </w:rPr>
        <w:t xml:space="preserve">«Жилищно-коммунальное хозяйство «Родник» Ботанического сельского поселения </w:t>
      </w:r>
      <w:r w:rsidR="003E684F">
        <w:rPr>
          <w:rFonts w:ascii="Times New Roman" w:hAnsi="Times New Roman"/>
          <w:b/>
          <w:sz w:val="26"/>
          <w:szCs w:val="26"/>
        </w:rPr>
        <w:t>Раздольненского</w:t>
      </w:r>
      <w:r w:rsidR="003E684F">
        <w:rPr>
          <w:rFonts w:ascii="Times New Roman" w:hAnsi="Times New Roman"/>
          <w:b/>
          <w:sz w:val="26"/>
          <w:szCs w:val="26"/>
        </w:rPr>
        <w:t xml:space="preserve"> района Республики Крым</w:t>
      </w:r>
      <w:r w:rsidRPr="00352A11">
        <w:rPr>
          <w:rFonts w:ascii="Times New Roman" w:hAnsi="Times New Roman"/>
          <w:b/>
          <w:sz w:val="26"/>
          <w:szCs w:val="26"/>
        </w:rPr>
        <w:t xml:space="preserve"> – </w:t>
      </w:r>
      <w:r w:rsidR="003E684F">
        <w:rPr>
          <w:rFonts w:ascii="Times New Roman" w:hAnsi="Times New Roman"/>
          <w:b/>
          <w:sz w:val="26"/>
          <w:szCs w:val="26"/>
        </w:rPr>
        <w:t>Гречухина</w:t>
      </w:r>
      <w:r w:rsidR="003E684F">
        <w:rPr>
          <w:rFonts w:ascii="Times New Roman" w:hAnsi="Times New Roman"/>
          <w:b/>
          <w:sz w:val="26"/>
          <w:szCs w:val="26"/>
        </w:rPr>
        <w:t xml:space="preserve"> Дениса Олеговича</w:t>
      </w:r>
      <w:r w:rsidRPr="00352A11">
        <w:rPr>
          <w:rFonts w:ascii="Times New Roman" w:hAnsi="Times New Roman"/>
          <w:b/>
          <w:sz w:val="26"/>
          <w:szCs w:val="26"/>
        </w:rPr>
        <w:t xml:space="preserve">, </w:t>
      </w:r>
      <w:r w:rsidR="0058370B">
        <w:rPr>
          <w:rFonts w:ascii="Times New Roman" w:hAnsi="Times New Roman"/>
          <w:sz w:val="26"/>
          <w:szCs w:val="26"/>
        </w:rPr>
        <w:t>«данные изъяты»</w:t>
      </w:r>
      <w:r w:rsidRPr="00352A11" w:rsidR="00BC4118">
        <w:rPr>
          <w:rFonts w:ascii="Times New Roman" w:hAnsi="Times New Roman"/>
          <w:sz w:val="26"/>
          <w:szCs w:val="26"/>
        </w:rPr>
        <w:t xml:space="preserve">, </w:t>
      </w:r>
    </w:p>
    <w:p w:rsidR="009B78FF" w:rsidRPr="00352A11" w:rsidP="00B17E58" w14:paraId="3F8A4F5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2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 xml:space="preserve">13.19.2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370CDB" w:rsidRPr="00352A11" w:rsidP="009B78FF" w14:paraId="3812995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RPr="00352A11" w:rsidP="009B78FF" w14:paraId="3C92800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352A11" w:rsidP="009B78FF" w14:paraId="5B46F8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60BD" w:rsidP="00FC60BD" w14:paraId="492B84C1" w14:textId="0833CFC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Согласно постановлению о возбуждении дела об административном правонарушении от </w:t>
      </w:r>
      <w:r w:rsidR="003E684F">
        <w:rPr>
          <w:rFonts w:ascii="Times New Roman" w:hAnsi="Times New Roman"/>
          <w:sz w:val="26"/>
          <w:szCs w:val="26"/>
        </w:rPr>
        <w:t>17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 w:rsidR="003E684F">
        <w:rPr>
          <w:rFonts w:ascii="Times New Roman" w:hAnsi="Times New Roman"/>
          <w:sz w:val="26"/>
          <w:szCs w:val="26"/>
        </w:rPr>
        <w:t>февраля</w:t>
      </w:r>
      <w:r w:rsidRPr="00352A11">
        <w:rPr>
          <w:rFonts w:ascii="Times New Roman" w:hAnsi="Times New Roman"/>
          <w:sz w:val="26"/>
          <w:szCs w:val="26"/>
        </w:rPr>
        <w:t xml:space="preserve"> 202</w:t>
      </w:r>
      <w:r w:rsidR="003E684F">
        <w:rPr>
          <w:rFonts w:ascii="Times New Roman" w:hAnsi="Times New Roman"/>
          <w:sz w:val="26"/>
          <w:szCs w:val="26"/>
        </w:rPr>
        <w:t>2</w:t>
      </w:r>
      <w:r w:rsidRPr="00352A11">
        <w:rPr>
          <w:rFonts w:ascii="Times New Roman" w:hAnsi="Times New Roman"/>
          <w:sz w:val="26"/>
          <w:szCs w:val="26"/>
        </w:rPr>
        <w:t xml:space="preserve"> года, прокуратурой </w:t>
      </w:r>
      <w:r w:rsidRPr="00352A11">
        <w:rPr>
          <w:rFonts w:ascii="Times New Roman" w:hAnsi="Times New Roman"/>
          <w:sz w:val="26"/>
          <w:szCs w:val="26"/>
        </w:rPr>
        <w:t>Раздольненского</w:t>
      </w:r>
      <w:r w:rsidRPr="00352A11">
        <w:rPr>
          <w:rFonts w:ascii="Times New Roman" w:hAnsi="Times New Roman"/>
          <w:sz w:val="26"/>
          <w:szCs w:val="26"/>
        </w:rPr>
        <w:t xml:space="preserve"> района Республики Крым</w:t>
      </w:r>
      <w:r w:rsidRPr="00352A11">
        <w:rPr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 xml:space="preserve">проведен мониторинг сайта, на котором размещена государственная информационная система жилищно-коммунального хозяйства, в ходе которого установлено, что Муниципальное унитарное предприятие </w:t>
      </w:r>
      <w:r w:rsidR="003E684F">
        <w:rPr>
          <w:rFonts w:ascii="Times New Roman" w:hAnsi="Times New Roman"/>
          <w:sz w:val="26"/>
          <w:szCs w:val="26"/>
        </w:rPr>
        <w:t>«</w:t>
      </w:r>
      <w:r w:rsidRPr="003E684F" w:rsidR="003E684F">
        <w:rPr>
          <w:rFonts w:ascii="Times New Roman" w:hAnsi="Times New Roman"/>
          <w:sz w:val="26"/>
          <w:szCs w:val="26"/>
        </w:rPr>
        <w:t xml:space="preserve">Жилищно-коммунальное хозяйство «Родник» Ботанического сельского поселения </w:t>
      </w:r>
      <w:r w:rsidRPr="003E684F" w:rsidR="003E684F">
        <w:rPr>
          <w:rFonts w:ascii="Times New Roman" w:hAnsi="Times New Roman"/>
          <w:sz w:val="26"/>
          <w:szCs w:val="26"/>
        </w:rPr>
        <w:t>Раздольненского</w:t>
      </w:r>
      <w:r w:rsidRPr="003E684F" w:rsidR="003E684F">
        <w:rPr>
          <w:rFonts w:ascii="Times New Roman" w:hAnsi="Times New Roman"/>
          <w:sz w:val="26"/>
          <w:szCs w:val="26"/>
        </w:rPr>
        <w:t xml:space="preserve"> района Республики Крым</w:t>
      </w:r>
      <w:r w:rsidRPr="00352A11">
        <w:rPr>
          <w:rFonts w:ascii="Times New Roman" w:hAnsi="Times New Roman"/>
          <w:sz w:val="26"/>
          <w:szCs w:val="26"/>
        </w:rPr>
        <w:t xml:space="preserve"> (МУП </w:t>
      </w:r>
      <w:r w:rsidRPr="00352A11" w:rsidR="00A93541">
        <w:rPr>
          <w:rFonts w:ascii="Times New Roman" w:hAnsi="Times New Roman"/>
          <w:sz w:val="26"/>
          <w:szCs w:val="26"/>
        </w:rPr>
        <w:t>«</w:t>
      </w:r>
      <w:r w:rsidRPr="00352A11">
        <w:rPr>
          <w:rFonts w:ascii="Times New Roman" w:hAnsi="Times New Roman"/>
          <w:sz w:val="26"/>
          <w:szCs w:val="26"/>
        </w:rPr>
        <w:t xml:space="preserve">ЖКХ </w:t>
      </w:r>
      <w:r w:rsidR="003E684F">
        <w:rPr>
          <w:rFonts w:ascii="Times New Roman" w:hAnsi="Times New Roman"/>
          <w:sz w:val="26"/>
          <w:szCs w:val="26"/>
        </w:rPr>
        <w:t>Родник</w:t>
      </w:r>
      <w:r w:rsidRPr="00352A11">
        <w:rPr>
          <w:rFonts w:ascii="Times New Roman" w:hAnsi="Times New Roman"/>
          <w:sz w:val="26"/>
          <w:szCs w:val="26"/>
        </w:rPr>
        <w:t>») допущены нарушения жилищного законодательства в части исполнения обязанности по размещению</w:t>
      </w:r>
      <w:r w:rsidRPr="00352A11">
        <w:rPr>
          <w:rFonts w:ascii="Times New Roman" w:hAnsi="Times New Roman"/>
          <w:sz w:val="26"/>
          <w:szCs w:val="26"/>
        </w:rPr>
        <w:t xml:space="preserve"> информации в указанной системе</w:t>
      </w:r>
      <w:r w:rsidRPr="00352A11" w:rsidR="0039001A">
        <w:rPr>
          <w:rFonts w:ascii="Times New Roman" w:hAnsi="Times New Roman"/>
          <w:sz w:val="26"/>
          <w:szCs w:val="26"/>
        </w:rPr>
        <w:t xml:space="preserve">, а именно: </w:t>
      </w:r>
      <w:r w:rsidR="003E684F">
        <w:rPr>
          <w:rFonts w:ascii="Times New Roman" w:hAnsi="Times New Roman"/>
          <w:sz w:val="26"/>
          <w:szCs w:val="26"/>
        </w:rPr>
        <w:t>ежемесячно не размещаются лицевые счета и платёжные документы в ГИС ЖКХ; в разделе «Дополнительная информация» отсутствуют актуальные сведения о лице, осуществляющего прием граждан, адрес приема граждан, контактный телефон и др</w:t>
      </w:r>
      <w:r w:rsidRPr="00352A11" w:rsidR="0039001A">
        <w:rPr>
          <w:rFonts w:ascii="Times New Roman" w:hAnsi="Times New Roman"/>
          <w:sz w:val="26"/>
          <w:szCs w:val="26"/>
        </w:rPr>
        <w:t>.</w:t>
      </w:r>
    </w:p>
    <w:p w:rsidR="00352A11" w:rsidRPr="00352A11" w:rsidP="00FC60BD" w14:paraId="698033F7" w14:textId="3554A1F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Указанными деяниями </w:t>
      </w:r>
      <w:r w:rsidR="003E684F">
        <w:rPr>
          <w:rFonts w:ascii="Times New Roman" w:hAnsi="Times New Roman"/>
          <w:sz w:val="26"/>
          <w:szCs w:val="26"/>
        </w:rPr>
        <w:t>Гречухин</w:t>
      </w:r>
      <w:r w:rsidR="003E684F">
        <w:rPr>
          <w:rFonts w:ascii="Times New Roman" w:hAnsi="Times New Roman"/>
          <w:sz w:val="26"/>
          <w:szCs w:val="26"/>
        </w:rPr>
        <w:t xml:space="preserve"> Д.О.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совершил административное правонарушение, предусмотренное </w:t>
      </w:r>
      <w:r w:rsidRPr="00352A11">
        <w:rPr>
          <w:rFonts w:ascii="Times New Roman" w:hAnsi="Times New Roman"/>
          <w:sz w:val="26"/>
          <w:szCs w:val="26"/>
        </w:rPr>
        <w:t>ч. 2 ст. 13.19.2 КоАП РФ</w:t>
      </w:r>
    </w:p>
    <w:p w:rsidR="00C84FA1" w:rsidRPr="00352A11" w:rsidP="00C84FA1" w14:paraId="10002FD4" w14:textId="4EEE989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 суде </w:t>
      </w:r>
      <w:r w:rsidR="003E684F">
        <w:rPr>
          <w:rFonts w:ascii="Times New Roman" w:hAnsi="Times New Roman"/>
          <w:sz w:val="26"/>
          <w:szCs w:val="26"/>
        </w:rPr>
        <w:t>Гречухин</w:t>
      </w:r>
      <w:r w:rsidR="003E684F">
        <w:rPr>
          <w:rFonts w:ascii="Times New Roman" w:hAnsi="Times New Roman"/>
          <w:sz w:val="26"/>
          <w:szCs w:val="26"/>
        </w:rPr>
        <w:t xml:space="preserve"> Д.О.</w:t>
      </w:r>
      <w:r w:rsidRPr="00352A11">
        <w:rPr>
          <w:rFonts w:ascii="Times New Roman" w:hAnsi="Times New Roman"/>
          <w:sz w:val="26"/>
          <w:szCs w:val="26"/>
        </w:rPr>
        <w:t xml:space="preserve"> вину признал полностью, раскаялся в содеянном, изложенные в протоколе обстоятельства подтвердил, просил назначить минимальное наказание.</w:t>
      </w:r>
    </w:p>
    <w:p w:rsidR="00C84FA1" w:rsidRPr="00352A11" w:rsidP="00C84FA1" w14:paraId="09C954E0" w14:textId="3769BA9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Помощник прокурора Раздольненского района Республики Крым Хмелёва А.В. в суде просила признать </w:t>
      </w:r>
      <w:r w:rsidR="003E684F">
        <w:rPr>
          <w:rFonts w:ascii="Times New Roman" w:hAnsi="Times New Roman"/>
          <w:sz w:val="26"/>
          <w:szCs w:val="26"/>
        </w:rPr>
        <w:t>Гречухина</w:t>
      </w:r>
      <w:r w:rsidR="003E684F">
        <w:rPr>
          <w:rFonts w:ascii="Times New Roman" w:hAnsi="Times New Roman"/>
          <w:sz w:val="26"/>
          <w:szCs w:val="26"/>
        </w:rPr>
        <w:t xml:space="preserve"> Д.О.</w:t>
      </w:r>
      <w:r w:rsidRPr="00352A11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 2 ст. 13.19.2 КоАП РФ, поскольку его вина подтверждается собранными по делу доказательствами. При назначении наказания просила учесть раскаяние лица, совершившего административное правонарушение, как обстоятельство, смягчающее административную ответственность, а также отсутствие обстоятельств, отягчающих административную ответственность, и назначить наказание в пределах санкции статьи.</w:t>
      </w:r>
    </w:p>
    <w:p w:rsidR="00414D56" w:rsidRPr="00352A11" w:rsidP="00414D56" w14:paraId="2201EDE6" w14:textId="7BAE411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Выслушав пояснения привлекаемого к административной ответственности лица, помощника прокурора, исследовав материалы дела, суд приходит к выводу о наличии в деяниях </w:t>
      </w:r>
      <w:r w:rsidR="003E684F">
        <w:rPr>
          <w:rFonts w:ascii="Times New Roman" w:hAnsi="Times New Roman"/>
          <w:sz w:val="26"/>
          <w:szCs w:val="26"/>
        </w:rPr>
        <w:t>Гречухина</w:t>
      </w:r>
      <w:r w:rsidR="003E684F">
        <w:rPr>
          <w:rFonts w:ascii="Times New Roman" w:hAnsi="Times New Roman"/>
          <w:sz w:val="26"/>
          <w:szCs w:val="26"/>
        </w:rPr>
        <w:t xml:space="preserve"> Д.О. </w:t>
      </w:r>
      <w:r w:rsidRPr="00352A11">
        <w:rPr>
          <w:rFonts w:ascii="Times New Roman" w:hAnsi="Times New Roman"/>
          <w:sz w:val="26"/>
          <w:szCs w:val="26"/>
        </w:rPr>
        <w:t xml:space="preserve">состава правонарушения, предусмотренного </w:t>
      </w:r>
      <w:r w:rsidRPr="00352A11">
        <w:rPr>
          <w:rFonts w:ascii="Times New Roman" w:hAnsi="Times New Roman"/>
          <w:sz w:val="26"/>
          <w:szCs w:val="26"/>
        </w:rPr>
        <w:t xml:space="preserve">ч. 2 ст. 13.19.2 КоАП РФ, а именно: неразмещение информации в соответствии с законодательством Российской Федерации в государственной информационной </w:t>
      </w:r>
      <w:r w:rsidRPr="00352A11">
        <w:rPr>
          <w:rFonts w:ascii="Times New Roman" w:hAnsi="Times New Roman"/>
          <w:sz w:val="26"/>
          <w:szCs w:val="26"/>
        </w:rPr>
        <w:t>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530322" w:rsidRPr="00352A11" w:rsidP="00530322" w14:paraId="00DB104D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В соответствии с ч. 2 ст. 5 ЖК РФ, жилищное законодательство состоит из настоящего Кодекса, принятых в соответствии с настоящим Кодексом других федеральных законов, а также изданных в соответствии с ними 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принятых законов и иных нормативных правовых актов субъектов Российской Федерации, нормативных правовых актов органов местного самоуправления.</w:t>
      </w:r>
    </w:p>
    <w:p w:rsidR="00530322" w:rsidRPr="00352A11" w:rsidP="00530322" w14:paraId="6F0D1A7C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 Отношения, связанные с созданием, эксплуатацией и </w:t>
      </w:r>
      <w:r w:rsidRPr="00352A11">
        <w:rPr>
          <w:rFonts w:ascii="Times New Roman" w:hAnsi="Times New Roman"/>
          <w:sz w:val="26"/>
          <w:szCs w:val="26"/>
        </w:rPr>
        <w:t>модернизацей</w:t>
      </w:r>
      <w:r w:rsidRPr="00352A11">
        <w:rPr>
          <w:rFonts w:ascii="Times New Roman" w:hAnsi="Times New Roman"/>
          <w:sz w:val="26"/>
          <w:szCs w:val="26"/>
        </w:rPr>
        <w:t xml:space="preserve"> государственной информационной системы жилищно-коммунального хозяйства в том числе сбора и обработки информации для ее включения в данную информационную систему, хранения такой информации, обеспечения доступа к ней, ее предоставления, размещения и распространения, урегулированы Федеральным законом от 21.07.2014 № 209-ФЗ «О государственной информационной системе жилищно-коммунального хозяйства».</w:t>
      </w:r>
    </w:p>
    <w:p w:rsidR="00530322" w:rsidRPr="00352A11" w:rsidP="00530322" w14:paraId="64BDEFF2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Согласно ч. ч. 1, 2 ст. 2 Закона № 209-ФЗ, государственной информационной системой жилищно-коммунального хозяйства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530322" w:rsidRPr="00352A11" w:rsidP="00530322" w14:paraId="65AB07AE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Одним из принципов создания, эксплуатации и модернизации системы, согласно п. 8 ст. 4 Закона № 209-ФЗ, является полнота, достоверность, актуальность информации и своевременность ее размещения в системе.</w:t>
      </w:r>
    </w:p>
    <w:p w:rsidR="00530322" w:rsidRPr="00352A11" w:rsidP="00530322" w14:paraId="6D528635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Субъектами, размещающими информацию в системе являются</w:t>
      </w:r>
      <w:r w:rsidRPr="00352A11">
        <w:rPr>
          <w:rFonts w:ascii="Times New Roman" w:hAnsi="Times New Roman"/>
          <w:sz w:val="26"/>
          <w:szCs w:val="26"/>
        </w:rPr>
        <w:t xml:space="preserve">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530322" w:rsidRPr="00352A11" w:rsidP="00530322" w14:paraId="11F3A3F4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Приказом Минкомсвязи России № 504, Минстроя России № 934/</w:t>
      </w:r>
      <w:r w:rsidRPr="00352A11">
        <w:rPr>
          <w:rFonts w:ascii="Times New Roman" w:hAnsi="Times New Roman"/>
          <w:sz w:val="26"/>
          <w:szCs w:val="26"/>
        </w:rPr>
        <w:t>пр</w:t>
      </w:r>
      <w:r w:rsidRPr="00352A11">
        <w:rPr>
          <w:rFonts w:ascii="Times New Roman" w:hAnsi="Times New Roman"/>
          <w:sz w:val="26"/>
          <w:szCs w:val="26"/>
        </w:rPr>
        <w:t xml:space="preserve"> от 30декабря 2014 г.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определён адрес официального сайта ГИС ЖКХ в информационно-телекоммуникационной сети «Интернет» - </w:t>
      </w:r>
      <w:hyperlink r:id="rId5" w:history="1">
        <w:r w:rsidRPr="00352A11">
          <w:rPr>
            <w:rStyle w:val="Hyperlink"/>
            <w:rFonts w:ascii="Times New Roman" w:hAnsi="Times New Roman"/>
            <w:sz w:val="26"/>
            <w:szCs w:val="26"/>
          </w:rPr>
          <w:t>www.dom.gosuslugi.ru</w:t>
        </w:r>
      </w:hyperlink>
      <w:r w:rsidRPr="00352A11">
        <w:rPr>
          <w:rFonts w:ascii="Times New Roman" w:hAnsi="Times New Roman"/>
          <w:sz w:val="26"/>
          <w:szCs w:val="26"/>
        </w:rPr>
        <w:t>.</w:t>
      </w:r>
    </w:p>
    <w:p w:rsidR="00530322" w:rsidRPr="00352A11" w:rsidP="00530322" w14:paraId="4AE5957E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Состав, сроки и периодичность размещения информации поставщиками информации в ГИС ЖКХ утверждены совместным Приказом Минкомсвязи России, Минстроя России № 74/114/</w:t>
      </w:r>
      <w:r w:rsidRPr="00352A11">
        <w:rPr>
          <w:rFonts w:ascii="Times New Roman" w:hAnsi="Times New Roman"/>
          <w:sz w:val="26"/>
          <w:szCs w:val="26"/>
        </w:rPr>
        <w:t>пр</w:t>
      </w:r>
      <w:r w:rsidRPr="00352A11">
        <w:rPr>
          <w:rFonts w:ascii="Times New Roman" w:hAnsi="Times New Roman"/>
          <w:sz w:val="26"/>
          <w:szCs w:val="26"/>
        </w:rPr>
        <w:t xml:space="preserve"> от 29.02.2016 г.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:rsidR="00530322" w:rsidRPr="00352A11" w:rsidP="00530322" w14:paraId="64A4D20C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Разделом 7 данного Приказа утвержден состав информации, подлежащей размещению в системе органами местного самоуправления в случаях, если собственниками помещений в многоквартирном доме не выбран способ управления многоквартирным домом или если принятое решение о выборе способа управления этим домом не было реализовано, а также в случаях, если собственниками помещений выбран способ управления многоквартирным домом - непосредственное управление собственниками помещений в многоквартирном доме.</w:t>
      </w:r>
    </w:p>
    <w:p w:rsidR="00530322" w:rsidRPr="00352A11" w:rsidP="00530322" w14:paraId="221AF6F2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 состав информации входит общая информация о многоквартирном доме: адрес многоквартирного дома, код ОКТМО муниципального образования, на территории которого расположен многоквартирный дом, кадастровый номер многоквартирного дома, либо информация об отсутствии у многоквартирного дома кадастрового номера в случае, если такой номер не присвоен, год ввода в эксплуатацию (при наличии информации в технической документации), год постройки (при наличии информации в технической документации), количество этажей, в том числе подземных этажей, подъездов, жилых и не жилых помещений, площадь здания (многоквартирного дома), в том числе общая площадь жилых и не жилых помещений и другая информация. Также в состав информации, подлежащей размещению, входит информация </w:t>
      </w:r>
      <w:r w:rsidRPr="00352A11">
        <w:rPr>
          <w:rFonts w:ascii="Times New Roman" w:hAnsi="Times New Roman" w:eastAsiaTheme="minorHAnsi"/>
          <w:sz w:val="26"/>
          <w:szCs w:val="26"/>
        </w:rPr>
        <w:t>о лицевом счете, присвоенным в системе собственнику или пользователю жилого (нежилого) помещения</w:t>
      </w:r>
    </w:p>
    <w:p w:rsidR="00414D56" w:rsidRPr="00352A11" w:rsidP="00414D56" w14:paraId="1F3DDF7B" w14:textId="1D9DD400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Факт совершения административного правонарушения, установленного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ч. 2 ст. 13.19.2 КоАП РФ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и вина </w:t>
      </w:r>
      <w:r w:rsidR="003E684F">
        <w:rPr>
          <w:rFonts w:ascii="Times New Roman" w:hAnsi="Times New Roman"/>
          <w:sz w:val="26"/>
          <w:szCs w:val="26"/>
        </w:rPr>
        <w:t>Гречухина</w:t>
      </w:r>
      <w:r w:rsidR="003E684F">
        <w:rPr>
          <w:rFonts w:ascii="Times New Roman" w:hAnsi="Times New Roman"/>
          <w:sz w:val="26"/>
          <w:szCs w:val="26"/>
        </w:rPr>
        <w:t xml:space="preserve"> Д.О</w:t>
      </w:r>
      <w:r w:rsidRPr="00352A11">
        <w:rPr>
          <w:rFonts w:ascii="Times New Roman" w:hAnsi="Times New Roman"/>
          <w:sz w:val="26"/>
          <w:szCs w:val="26"/>
        </w:rPr>
        <w:t xml:space="preserve">.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его совершении объективно подтверждаются исследованными судом доказательствами:</w:t>
      </w:r>
    </w:p>
    <w:p w:rsidR="00414D56" w:rsidRPr="00352A11" w:rsidP="00414D56" w14:paraId="23B34648" w14:textId="4ED06F9E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устава </w:t>
      </w:r>
      <w:r w:rsidRPr="00352A11">
        <w:rPr>
          <w:rFonts w:ascii="Times New Roman" w:hAnsi="Times New Roman"/>
          <w:sz w:val="26"/>
          <w:szCs w:val="26"/>
        </w:rPr>
        <w:t xml:space="preserve">МУП «ЖКХ </w:t>
      </w:r>
      <w:r w:rsidR="003E684F">
        <w:rPr>
          <w:rFonts w:ascii="Times New Roman" w:hAnsi="Times New Roman"/>
          <w:sz w:val="26"/>
          <w:szCs w:val="26"/>
        </w:rPr>
        <w:t>Родник</w:t>
      </w:r>
      <w:r w:rsidRPr="00352A11">
        <w:rPr>
          <w:rFonts w:ascii="Times New Roman" w:hAnsi="Times New Roman"/>
          <w:sz w:val="26"/>
          <w:szCs w:val="26"/>
        </w:rPr>
        <w:t>»;</w:t>
      </w:r>
    </w:p>
    <w:p w:rsidR="00414D56" w:rsidRPr="00352A11" w:rsidP="00414D56" w14:paraId="2F9BEE68" w14:textId="44846166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</w:t>
      </w:r>
      <w:r w:rsidR="003E684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распоряжения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№ </w:t>
      </w:r>
      <w:r w:rsidR="003E684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13</w:t>
      </w:r>
      <w:r w:rsidRPr="00352A11" w:rsidR="0084405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-л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от </w:t>
      </w:r>
      <w:r w:rsidR="003E684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18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.0</w:t>
      </w:r>
      <w:r w:rsidR="003E684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8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.20</w:t>
      </w:r>
      <w:r w:rsidR="003E684F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20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года </w:t>
      </w:r>
      <w:r w:rsidRPr="00352A11" w:rsidR="0084405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о назначении </w:t>
      </w:r>
      <w:r w:rsidR="003E684F">
        <w:rPr>
          <w:rFonts w:ascii="Times New Roman" w:hAnsi="Times New Roman"/>
          <w:sz w:val="26"/>
          <w:szCs w:val="26"/>
        </w:rPr>
        <w:t>Гречухина</w:t>
      </w:r>
      <w:r w:rsidR="003E684F">
        <w:rPr>
          <w:rFonts w:ascii="Times New Roman" w:hAnsi="Times New Roman"/>
          <w:sz w:val="26"/>
          <w:szCs w:val="26"/>
        </w:rPr>
        <w:t xml:space="preserve"> Д.О.</w:t>
      </w:r>
      <w:r w:rsidRPr="00352A11" w:rsidR="00844054">
        <w:rPr>
          <w:rFonts w:ascii="Times New Roman" w:hAnsi="Times New Roman"/>
          <w:sz w:val="26"/>
          <w:szCs w:val="26"/>
        </w:rPr>
        <w:t xml:space="preserve"> на должность;</w:t>
      </w:r>
    </w:p>
    <w:p w:rsidR="00414D56" w:rsidRPr="00352A11" w:rsidP="00414D56" w14:paraId="3C427706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 скриншотами с сайта ГИС ЖКХ.</w:t>
      </w:r>
    </w:p>
    <w:p w:rsidR="00414D56" w:rsidRPr="00352A11" w:rsidP="00414D56" w14:paraId="5CDCFD44" w14:textId="7C79B9A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Дав правовую оценку в совокупности доказательствам вины </w:t>
      </w:r>
      <w:r w:rsidR="00BC4455">
        <w:rPr>
          <w:rFonts w:ascii="Times New Roman" w:hAnsi="Times New Roman"/>
          <w:sz w:val="26"/>
          <w:szCs w:val="26"/>
        </w:rPr>
        <w:t>Гречухина</w:t>
      </w:r>
      <w:r w:rsidR="00BC4455">
        <w:rPr>
          <w:rFonts w:ascii="Times New Roman" w:hAnsi="Times New Roman"/>
          <w:sz w:val="26"/>
          <w:szCs w:val="26"/>
        </w:rPr>
        <w:t xml:space="preserve"> Д.О.</w:t>
      </w:r>
      <w:r w:rsidRPr="00352A11" w:rsidR="00844054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совершении инкриминируемого административного правонарушения, мировой судья находит их соответствующими требованиям ст. 26.2 КоАП РФ и не противоречащими закону.</w:t>
      </w:r>
    </w:p>
    <w:p w:rsidR="001B512E" w:rsidRPr="00352A11" w:rsidP="001B512E" w14:paraId="253BFC1E" w14:textId="5A823E0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МУП «ЖКХ </w:t>
      </w:r>
      <w:r w:rsidR="00BC4455">
        <w:rPr>
          <w:rFonts w:ascii="Times New Roman" w:hAnsi="Times New Roman"/>
          <w:sz w:val="26"/>
          <w:szCs w:val="26"/>
        </w:rPr>
        <w:t>Родник</w:t>
      </w:r>
      <w:r w:rsidRPr="00352A11">
        <w:rPr>
          <w:rFonts w:ascii="Times New Roman" w:hAnsi="Times New Roman"/>
          <w:sz w:val="26"/>
          <w:szCs w:val="26"/>
        </w:rPr>
        <w:t>» является коммерческой организацией, не наделенной правом собственности на имущество, закрепленной за ней Собственником на праве хозяйственного ведения, основными целями и задачами которой является: предоставление населению и юридическим лицам коммунальных услуг  и услуг по содержанию жилья надлежащего качества; обеспечение бесперебойного функционирования объектов жилищно-коммунального хозяйства; решение других вопросов местного значения по предоставлению населению услуг и выполнению работ и получению прибыли.</w:t>
      </w:r>
    </w:p>
    <w:p w:rsidR="001B512E" w:rsidRPr="00352A11" w:rsidP="001B512E" w14:paraId="0943C01A" w14:textId="50A4FF5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Согласно Распоряжения</w:t>
      </w:r>
      <w:r w:rsidRPr="00352A11">
        <w:rPr>
          <w:rFonts w:ascii="Times New Roman" w:hAnsi="Times New Roman"/>
          <w:sz w:val="26"/>
          <w:szCs w:val="26"/>
        </w:rPr>
        <w:t xml:space="preserve"> Администрации </w:t>
      </w:r>
      <w:r w:rsidR="00BC4455">
        <w:rPr>
          <w:rFonts w:ascii="Times New Roman" w:hAnsi="Times New Roman"/>
          <w:sz w:val="26"/>
          <w:szCs w:val="26"/>
        </w:rPr>
        <w:t>Ботанического</w:t>
      </w:r>
      <w:r w:rsidRPr="00352A11">
        <w:rPr>
          <w:rFonts w:ascii="Times New Roman" w:hAnsi="Times New Roman"/>
          <w:sz w:val="26"/>
          <w:szCs w:val="26"/>
        </w:rPr>
        <w:t xml:space="preserve"> сельского поселения Раздольненского района Республики Крым от </w:t>
      </w:r>
      <w:r w:rsidR="00BC4455">
        <w:rPr>
          <w:rFonts w:ascii="Times New Roman" w:hAnsi="Times New Roman"/>
          <w:sz w:val="26"/>
          <w:szCs w:val="26"/>
        </w:rPr>
        <w:t>18</w:t>
      </w:r>
      <w:r w:rsidRPr="00352A11">
        <w:rPr>
          <w:rFonts w:ascii="Times New Roman" w:hAnsi="Times New Roman"/>
          <w:sz w:val="26"/>
          <w:szCs w:val="26"/>
        </w:rPr>
        <w:t>.0</w:t>
      </w:r>
      <w:r w:rsidR="00BC4455">
        <w:rPr>
          <w:rFonts w:ascii="Times New Roman" w:hAnsi="Times New Roman"/>
          <w:sz w:val="26"/>
          <w:szCs w:val="26"/>
        </w:rPr>
        <w:t>8</w:t>
      </w:r>
      <w:r w:rsidRPr="00352A11">
        <w:rPr>
          <w:rFonts w:ascii="Times New Roman" w:hAnsi="Times New Roman"/>
          <w:sz w:val="26"/>
          <w:szCs w:val="26"/>
        </w:rPr>
        <w:t>.20</w:t>
      </w:r>
      <w:r w:rsidR="00BC4455">
        <w:rPr>
          <w:rFonts w:ascii="Times New Roman" w:hAnsi="Times New Roman"/>
          <w:sz w:val="26"/>
          <w:szCs w:val="26"/>
        </w:rPr>
        <w:t>20</w:t>
      </w:r>
      <w:r w:rsidRPr="00352A11">
        <w:rPr>
          <w:rFonts w:ascii="Times New Roman" w:hAnsi="Times New Roman"/>
          <w:sz w:val="26"/>
          <w:szCs w:val="26"/>
        </w:rPr>
        <w:t xml:space="preserve"> № </w:t>
      </w:r>
      <w:r w:rsidR="00BC4455">
        <w:rPr>
          <w:rFonts w:ascii="Times New Roman" w:hAnsi="Times New Roman"/>
          <w:sz w:val="26"/>
          <w:szCs w:val="26"/>
        </w:rPr>
        <w:t>13</w:t>
      </w:r>
      <w:r w:rsidRPr="00352A11">
        <w:rPr>
          <w:rFonts w:ascii="Times New Roman" w:hAnsi="Times New Roman"/>
          <w:sz w:val="26"/>
          <w:szCs w:val="26"/>
        </w:rPr>
        <w:t xml:space="preserve">-л, </w:t>
      </w:r>
      <w:r w:rsidR="00BC4455">
        <w:rPr>
          <w:rFonts w:ascii="Times New Roman" w:hAnsi="Times New Roman"/>
          <w:sz w:val="26"/>
          <w:szCs w:val="26"/>
        </w:rPr>
        <w:t>Гречухин</w:t>
      </w:r>
      <w:r w:rsidR="00BC4455">
        <w:rPr>
          <w:rFonts w:ascii="Times New Roman" w:hAnsi="Times New Roman"/>
          <w:sz w:val="26"/>
          <w:szCs w:val="26"/>
        </w:rPr>
        <w:t xml:space="preserve"> Д.О.</w:t>
      </w:r>
      <w:r w:rsidRPr="00352A11">
        <w:rPr>
          <w:rFonts w:ascii="Times New Roman" w:hAnsi="Times New Roman"/>
          <w:sz w:val="26"/>
          <w:szCs w:val="26"/>
        </w:rPr>
        <w:t xml:space="preserve"> является начальником МУП «ЖКХ </w:t>
      </w:r>
      <w:r w:rsidR="00BC4455">
        <w:rPr>
          <w:rFonts w:ascii="Times New Roman" w:hAnsi="Times New Roman"/>
          <w:sz w:val="26"/>
          <w:szCs w:val="26"/>
        </w:rPr>
        <w:t>Родник</w:t>
      </w:r>
      <w:r w:rsidRPr="00352A11">
        <w:rPr>
          <w:rFonts w:ascii="Times New Roman" w:hAnsi="Times New Roman"/>
          <w:sz w:val="26"/>
          <w:szCs w:val="26"/>
        </w:rPr>
        <w:t>», и соответственно, является лицом, ответственным за внесение информации в Государственную информационную систему жилищно-комму</w:t>
      </w:r>
      <w:r w:rsidR="00BC4455">
        <w:rPr>
          <w:rFonts w:ascii="Times New Roman" w:hAnsi="Times New Roman"/>
          <w:sz w:val="26"/>
          <w:szCs w:val="26"/>
        </w:rPr>
        <w:t>нального хозяйства в МУП «ЖКХ Родник</w:t>
      </w:r>
      <w:r w:rsidRPr="00352A11">
        <w:rPr>
          <w:rFonts w:ascii="Times New Roman" w:hAnsi="Times New Roman"/>
          <w:sz w:val="26"/>
          <w:szCs w:val="26"/>
        </w:rPr>
        <w:t xml:space="preserve">». </w:t>
      </w:r>
    </w:p>
    <w:p w:rsidR="001B512E" w:rsidRPr="00352A11" w:rsidP="001B512E" w14:paraId="072D5793" w14:textId="4720A86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Временем совершения административного правонарушения является 1</w:t>
      </w:r>
      <w:r w:rsidR="00BC4455">
        <w:rPr>
          <w:rFonts w:ascii="Times New Roman" w:hAnsi="Times New Roman"/>
          <w:sz w:val="26"/>
          <w:szCs w:val="26"/>
        </w:rPr>
        <w:t>6</w:t>
      </w:r>
      <w:r w:rsidRPr="00352A11">
        <w:rPr>
          <w:rFonts w:ascii="Times New Roman" w:hAnsi="Times New Roman"/>
          <w:sz w:val="26"/>
          <w:szCs w:val="26"/>
        </w:rPr>
        <w:t>.0</w:t>
      </w:r>
      <w:r w:rsidR="00BC4455">
        <w:rPr>
          <w:rFonts w:ascii="Times New Roman" w:hAnsi="Times New Roman"/>
          <w:sz w:val="26"/>
          <w:szCs w:val="26"/>
        </w:rPr>
        <w:t>2</w:t>
      </w:r>
      <w:r w:rsidRPr="00352A11">
        <w:rPr>
          <w:rFonts w:ascii="Times New Roman" w:hAnsi="Times New Roman"/>
          <w:sz w:val="26"/>
          <w:szCs w:val="26"/>
        </w:rPr>
        <w:t>.202</w:t>
      </w:r>
      <w:r w:rsidR="00BC4455">
        <w:rPr>
          <w:rFonts w:ascii="Times New Roman" w:hAnsi="Times New Roman"/>
          <w:sz w:val="26"/>
          <w:szCs w:val="26"/>
        </w:rPr>
        <w:t>2</w:t>
      </w:r>
      <w:r w:rsidRPr="00352A11">
        <w:rPr>
          <w:rFonts w:ascii="Times New Roman" w:hAnsi="Times New Roman"/>
          <w:sz w:val="26"/>
          <w:szCs w:val="26"/>
        </w:rPr>
        <w:t xml:space="preserve"> года.</w:t>
      </w:r>
    </w:p>
    <w:p w:rsidR="001B512E" w:rsidRPr="00352A11" w:rsidP="001B512E" w14:paraId="718569BB" w14:textId="5C55F65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Место совершения правонарушения является МУП «ЖКХ </w:t>
      </w:r>
      <w:r w:rsidR="00BC4455">
        <w:rPr>
          <w:rFonts w:ascii="Times New Roman" w:hAnsi="Times New Roman"/>
          <w:sz w:val="26"/>
          <w:szCs w:val="26"/>
        </w:rPr>
        <w:t>Родник</w:t>
      </w:r>
      <w:r w:rsidRPr="00352A11">
        <w:rPr>
          <w:rFonts w:ascii="Times New Roman" w:hAnsi="Times New Roman"/>
          <w:sz w:val="26"/>
          <w:szCs w:val="26"/>
        </w:rPr>
        <w:t xml:space="preserve">», расположенное по адресу: Республика Крым, Раздольненский район, </w:t>
      </w:r>
      <w:r w:rsidR="00BC4455">
        <w:rPr>
          <w:rFonts w:ascii="Times New Roman" w:hAnsi="Times New Roman"/>
          <w:sz w:val="26"/>
          <w:szCs w:val="26"/>
        </w:rPr>
        <w:t>с</w:t>
      </w:r>
      <w:r w:rsidRPr="00352A11">
        <w:rPr>
          <w:rFonts w:ascii="Times New Roman" w:hAnsi="Times New Roman"/>
          <w:sz w:val="26"/>
          <w:szCs w:val="26"/>
        </w:rPr>
        <w:t xml:space="preserve">. </w:t>
      </w:r>
      <w:r w:rsidR="00BC4455">
        <w:rPr>
          <w:rFonts w:ascii="Times New Roman" w:hAnsi="Times New Roman"/>
          <w:sz w:val="26"/>
          <w:szCs w:val="26"/>
        </w:rPr>
        <w:t>Ботаническое</w:t>
      </w:r>
      <w:r w:rsidRPr="00352A11">
        <w:rPr>
          <w:rFonts w:ascii="Times New Roman" w:hAnsi="Times New Roman"/>
          <w:sz w:val="26"/>
          <w:szCs w:val="26"/>
        </w:rPr>
        <w:t xml:space="preserve">, ул. </w:t>
      </w:r>
      <w:r w:rsidR="00BC4455">
        <w:rPr>
          <w:rFonts w:ascii="Times New Roman" w:hAnsi="Times New Roman"/>
          <w:sz w:val="26"/>
          <w:szCs w:val="26"/>
        </w:rPr>
        <w:t>Дубинина</w:t>
      </w:r>
      <w:r w:rsidRPr="00352A11">
        <w:rPr>
          <w:rFonts w:ascii="Times New Roman" w:hAnsi="Times New Roman"/>
          <w:sz w:val="26"/>
          <w:szCs w:val="26"/>
        </w:rPr>
        <w:t xml:space="preserve">, д. </w:t>
      </w:r>
      <w:r w:rsidR="00BC4455">
        <w:rPr>
          <w:rFonts w:ascii="Times New Roman" w:hAnsi="Times New Roman"/>
          <w:sz w:val="26"/>
          <w:szCs w:val="26"/>
        </w:rPr>
        <w:t>12а</w:t>
      </w:r>
      <w:r w:rsidRPr="00352A11">
        <w:rPr>
          <w:rFonts w:ascii="Times New Roman" w:hAnsi="Times New Roman"/>
          <w:sz w:val="26"/>
          <w:szCs w:val="26"/>
        </w:rPr>
        <w:t>.</w:t>
      </w:r>
    </w:p>
    <w:p w:rsidR="00414D56" w:rsidRPr="00352A11" w:rsidP="00414D56" w14:paraId="24ECFC9C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14D56" w:rsidRPr="00352A11" w:rsidP="00414D56" w14:paraId="32A3BD85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4D56" w:rsidRPr="00352A11" w:rsidP="00414D56" w14:paraId="4EAA70C8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всеобщеустановленным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мировой судья считает необходимым применить административное взыскание в виде предупреждения.</w:t>
      </w:r>
    </w:p>
    <w:p w:rsidR="00414D56" w:rsidRPr="00352A11" w:rsidP="00414D56" w14:paraId="7BB57DD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13.19.2 ч. 2, 29.9, 29.10, 30.3 КоАП РФ, мировой судья </w:t>
      </w: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</w:p>
    <w:p w:rsidR="00414D56" w:rsidRPr="00352A11" w:rsidP="00414D56" w14:paraId="7CA9DBD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14D56" w:rsidRPr="00352A11" w:rsidP="00414D56" w14:paraId="1B63205F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414D56" w:rsidRPr="00352A11" w:rsidP="00414D56" w14:paraId="44DD9396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</w:p>
    <w:p w:rsidR="00414D56" w:rsidRPr="00352A11" w:rsidP="00414D56" w14:paraId="0373A861" w14:textId="556658D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Должностное лицо – </w:t>
      </w:r>
      <w:r w:rsidRPr="00352A11" w:rsidR="00BC4455">
        <w:rPr>
          <w:rFonts w:ascii="Times New Roman" w:hAnsi="Times New Roman"/>
          <w:b/>
          <w:sz w:val="26"/>
          <w:szCs w:val="26"/>
        </w:rPr>
        <w:t xml:space="preserve">начальника муниципального унитарного предприятия </w:t>
      </w:r>
      <w:r w:rsidR="00BC4455">
        <w:rPr>
          <w:rFonts w:ascii="Times New Roman" w:hAnsi="Times New Roman"/>
          <w:b/>
          <w:sz w:val="26"/>
          <w:szCs w:val="26"/>
        </w:rPr>
        <w:t xml:space="preserve">«Жилищно-коммунальное хозяйство «Родник» Ботанического сельского поселения </w:t>
      </w:r>
      <w:r w:rsidR="00BC4455">
        <w:rPr>
          <w:rFonts w:ascii="Times New Roman" w:hAnsi="Times New Roman"/>
          <w:b/>
          <w:sz w:val="26"/>
          <w:szCs w:val="26"/>
        </w:rPr>
        <w:t>Раздольненского</w:t>
      </w:r>
      <w:r w:rsidR="00BC4455">
        <w:rPr>
          <w:rFonts w:ascii="Times New Roman" w:hAnsi="Times New Roman"/>
          <w:b/>
          <w:sz w:val="26"/>
          <w:szCs w:val="26"/>
        </w:rPr>
        <w:t xml:space="preserve"> района Республики Крым</w:t>
      </w:r>
      <w:r w:rsidRPr="00352A11" w:rsidR="00BC4455">
        <w:rPr>
          <w:rFonts w:ascii="Times New Roman" w:hAnsi="Times New Roman"/>
          <w:b/>
          <w:sz w:val="26"/>
          <w:szCs w:val="26"/>
        </w:rPr>
        <w:t xml:space="preserve"> – </w:t>
      </w:r>
      <w:r w:rsidR="00BC4455">
        <w:rPr>
          <w:rFonts w:ascii="Times New Roman" w:hAnsi="Times New Roman"/>
          <w:b/>
          <w:sz w:val="26"/>
          <w:szCs w:val="26"/>
        </w:rPr>
        <w:t>Гречухина</w:t>
      </w:r>
      <w:r w:rsidR="00BC4455">
        <w:rPr>
          <w:rFonts w:ascii="Times New Roman" w:hAnsi="Times New Roman"/>
          <w:b/>
          <w:sz w:val="26"/>
          <w:szCs w:val="26"/>
        </w:rPr>
        <w:t xml:space="preserve"> Дениса Олеговича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 по ч. 2 ст. 13.19.2 Кодекса РФ об административных правонарушениях и назначить ему наказание в виде предупреждения.</w:t>
      </w:r>
    </w:p>
    <w:p w:rsidR="00414D56" w:rsidRPr="00352A11" w:rsidP="00414D56" w14:paraId="070F3E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352A11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14D56" w:rsidRPr="00352A11" w:rsidP="00414D56" w14:paraId="6ED4BD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4D56" w:rsidRPr="00352A11" w:rsidP="00414D56" w14:paraId="726E08F5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BC4455" w:rsidRPr="00BC4455" w:rsidP="00BC4455" w14:paraId="18FACF9B" w14:textId="02D0A619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C4455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BC445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C445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C445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C445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Д.С. Королёв</w:t>
      </w:r>
    </w:p>
    <w:p w:rsidR="0080590F" w:rsidRPr="00352A11" w:rsidP="00C5061C" w14:paraId="12945634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</w:p>
    <w:sectPr w:rsidSect="008C26D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3A2E"/>
    <w:rsid w:val="00042A92"/>
    <w:rsid w:val="000564EB"/>
    <w:rsid w:val="00070EB0"/>
    <w:rsid w:val="00071E4D"/>
    <w:rsid w:val="000A38F9"/>
    <w:rsid w:val="000B6808"/>
    <w:rsid w:val="000F1C1E"/>
    <w:rsid w:val="0010167D"/>
    <w:rsid w:val="001477F3"/>
    <w:rsid w:val="00152CF0"/>
    <w:rsid w:val="00157184"/>
    <w:rsid w:val="0016618F"/>
    <w:rsid w:val="00192609"/>
    <w:rsid w:val="001B512E"/>
    <w:rsid w:val="001B5E77"/>
    <w:rsid w:val="001B7A40"/>
    <w:rsid w:val="001C3304"/>
    <w:rsid w:val="002131B7"/>
    <w:rsid w:val="00243B92"/>
    <w:rsid w:val="00255C49"/>
    <w:rsid w:val="0028039A"/>
    <w:rsid w:val="002E6753"/>
    <w:rsid w:val="002F287A"/>
    <w:rsid w:val="00321963"/>
    <w:rsid w:val="003238A4"/>
    <w:rsid w:val="003342D4"/>
    <w:rsid w:val="0033565F"/>
    <w:rsid w:val="00336673"/>
    <w:rsid w:val="003516BF"/>
    <w:rsid w:val="00352A11"/>
    <w:rsid w:val="00357643"/>
    <w:rsid w:val="00360DD6"/>
    <w:rsid w:val="003620AA"/>
    <w:rsid w:val="0036663C"/>
    <w:rsid w:val="00370CDB"/>
    <w:rsid w:val="00380B65"/>
    <w:rsid w:val="00384806"/>
    <w:rsid w:val="0039001A"/>
    <w:rsid w:val="003A69CD"/>
    <w:rsid w:val="003B7E02"/>
    <w:rsid w:val="003E4092"/>
    <w:rsid w:val="003E684F"/>
    <w:rsid w:val="003F03C7"/>
    <w:rsid w:val="003F4D5E"/>
    <w:rsid w:val="0040042C"/>
    <w:rsid w:val="00404647"/>
    <w:rsid w:val="00414D56"/>
    <w:rsid w:val="00436BC3"/>
    <w:rsid w:val="00474E43"/>
    <w:rsid w:val="00483B6B"/>
    <w:rsid w:val="00487669"/>
    <w:rsid w:val="004A2221"/>
    <w:rsid w:val="004A6145"/>
    <w:rsid w:val="004A7138"/>
    <w:rsid w:val="004B5B99"/>
    <w:rsid w:val="004E6CF2"/>
    <w:rsid w:val="004F3EDF"/>
    <w:rsid w:val="004F5FAD"/>
    <w:rsid w:val="00512B4E"/>
    <w:rsid w:val="00530322"/>
    <w:rsid w:val="005540E9"/>
    <w:rsid w:val="00583676"/>
    <w:rsid w:val="0058370B"/>
    <w:rsid w:val="005B1ED9"/>
    <w:rsid w:val="005C1BDA"/>
    <w:rsid w:val="005D53BC"/>
    <w:rsid w:val="005E1445"/>
    <w:rsid w:val="005E2D6D"/>
    <w:rsid w:val="005F609B"/>
    <w:rsid w:val="00642EEF"/>
    <w:rsid w:val="00662A9B"/>
    <w:rsid w:val="00675293"/>
    <w:rsid w:val="00675444"/>
    <w:rsid w:val="0067640F"/>
    <w:rsid w:val="00677BD8"/>
    <w:rsid w:val="006A14ED"/>
    <w:rsid w:val="006B16D6"/>
    <w:rsid w:val="006C2DE2"/>
    <w:rsid w:val="006E3537"/>
    <w:rsid w:val="006E53BE"/>
    <w:rsid w:val="006F4773"/>
    <w:rsid w:val="006F54DC"/>
    <w:rsid w:val="006F77BF"/>
    <w:rsid w:val="00706E20"/>
    <w:rsid w:val="00712947"/>
    <w:rsid w:val="00736565"/>
    <w:rsid w:val="00740E99"/>
    <w:rsid w:val="0076701C"/>
    <w:rsid w:val="00790EB7"/>
    <w:rsid w:val="00792606"/>
    <w:rsid w:val="0079464A"/>
    <w:rsid w:val="007A0EA2"/>
    <w:rsid w:val="007A6910"/>
    <w:rsid w:val="007B2FBF"/>
    <w:rsid w:val="007D2CA1"/>
    <w:rsid w:val="007D743C"/>
    <w:rsid w:val="007F4A8A"/>
    <w:rsid w:val="0080590F"/>
    <w:rsid w:val="00827C02"/>
    <w:rsid w:val="00833868"/>
    <w:rsid w:val="008414E1"/>
    <w:rsid w:val="00844054"/>
    <w:rsid w:val="008562F6"/>
    <w:rsid w:val="00857353"/>
    <w:rsid w:val="00887C2B"/>
    <w:rsid w:val="00892B65"/>
    <w:rsid w:val="008B34D4"/>
    <w:rsid w:val="008C26D9"/>
    <w:rsid w:val="008C281D"/>
    <w:rsid w:val="008C7887"/>
    <w:rsid w:val="008F0B57"/>
    <w:rsid w:val="00961719"/>
    <w:rsid w:val="00990119"/>
    <w:rsid w:val="009B78FF"/>
    <w:rsid w:val="009C5831"/>
    <w:rsid w:val="009C7B04"/>
    <w:rsid w:val="009F7E25"/>
    <w:rsid w:val="009F7F28"/>
    <w:rsid w:val="00A32716"/>
    <w:rsid w:val="00A93541"/>
    <w:rsid w:val="00A939B7"/>
    <w:rsid w:val="00AA7B38"/>
    <w:rsid w:val="00AB5BEE"/>
    <w:rsid w:val="00B03A03"/>
    <w:rsid w:val="00B17E58"/>
    <w:rsid w:val="00B80BAD"/>
    <w:rsid w:val="00B84249"/>
    <w:rsid w:val="00BA7EBD"/>
    <w:rsid w:val="00BB12C3"/>
    <w:rsid w:val="00BC4118"/>
    <w:rsid w:val="00BC4455"/>
    <w:rsid w:val="00C0471C"/>
    <w:rsid w:val="00C161E7"/>
    <w:rsid w:val="00C174AF"/>
    <w:rsid w:val="00C215C7"/>
    <w:rsid w:val="00C41EAE"/>
    <w:rsid w:val="00C46A39"/>
    <w:rsid w:val="00C5061C"/>
    <w:rsid w:val="00C84FA1"/>
    <w:rsid w:val="00C8745C"/>
    <w:rsid w:val="00CA31D0"/>
    <w:rsid w:val="00CB1A87"/>
    <w:rsid w:val="00CC33BB"/>
    <w:rsid w:val="00CE2D3F"/>
    <w:rsid w:val="00D022BF"/>
    <w:rsid w:val="00D03D9F"/>
    <w:rsid w:val="00D2759C"/>
    <w:rsid w:val="00D44C1A"/>
    <w:rsid w:val="00D70B08"/>
    <w:rsid w:val="00D7167D"/>
    <w:rsid w:val="00D83079"/>
    <w:rsid w:val="00DA0AF0"/>
    <w:rsid w:val="00DC0EB6"/>
    <w:rsid w:val="00DF6A76"/>
    <w:rsid w:val="00E056FF"/>
    <w:rsid w:val="00E07B26"/>
    <w:rsid w:val="00E32DF1"/>
    <w:rsid w:val="00E331D5"/>
    <w:rsid w:val="00E3358E"/>
    <w:rsid w:val="00E43C37"/>
    <w:rsid w:val="00E62863"/>
    <w:rsid w:val="00EA29AE"/>
    <w:rsid w:val="00EA4FA8"/>
    <w:rsid w:val="00EA70EE"/>
    <w:rsid w:val="00EB2091"/>
    <w:rsid w:val="00EB60F8"/>
    <w:rsid w:val="00ED42E2"/>
    <w:rsid w:val="00ED706A"/>
    <w:rsid w:val="00EE602A"/>
    <w:rsid w:val="00F21EE0"/>
    <w:rsid w:val="00F221AC"/>
    <w:rsid w:val="00F35788"/>
    <w:rsid w:val="00F36BA4"/>
    <w:rsid w:val="00F42D61"/>
    <w:rsid w:val="00F46CB4"/>
    <w:rsid w:val="00F856D4"/>
    <w:rsid w:val="00FB442C"/>
    <w:rsid w:val="00FC54FC"/>
    <w:rsid w:val="00FC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ConsPlusNormal">
    <w:name w:val="ConsPlusNormal"/>
    <w:rsid w:val="00FC6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dom.gosuslugi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FE4E4-5B47-4F01-8FCA-6086CEB8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