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2109A9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2109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Pr="002109A9" w:rsidR="002B3E93">
        <w:rPr>
          <w:rFonts w:ascii="Times New Roman" w:eastAsia="Times New Roman" w:hAnsi="Times New Roman"/>
          <w:sz w:val="28"/>
          <w:szCs w:val="28"/>
          <w:lang w:val="uk-UA" w:eastAsia="ru-RU"/>
        </w:rPr>
        <w:t>84</w:t>
      </w:r>
      <w:r w:rsidRPr="002109A9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2109A9" w:rsidR="002B3E93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B042FC" w:rsidRPr="002109A9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2109A9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2109A9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2109A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 w:rsidR="002B3E93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2109A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2109A9" w:rsidR="002B3E9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109A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109A9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2109A9" w:rsidP="002109A9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2109A9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2109A9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2109A9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42FC" w:rsidRPr="002109A9" w:rsidP="00415FC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109A9">
        <w:rPr>
          <w:rFonts w:ascii="Times New Roman" w:hAnsi="Times New Roman"/>
          <w:b/>
          <w:sz w:val="28"/>
          <w:szCs w:val="28"/>
        </w:rPr>
        <w:t>Гудкова Андрея Вячеславовича</w:t>
      </w:r>
      <w:r w:rsidRPr="002109A9">
        <w:rPr>
          <w:rFonts w:ascii="Times New Roman" w:hAnsi="Times New Roman"/>
          <w:b/>
          <w:sz w:val="28"/>
          <w:szCs w:val="28"/>
        </w:rPr>
        <w:t xml:space="preserve">, </w:t>
      </w:r>
      <w:r w:rsidRPr="00382011" w:rsidR="00382011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2109A9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2109A9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2109A9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2109A9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2109A9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0A2F" w:rsidRPr="002109A9" w:rsidP="002B3E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 w:rsidRPr="002109A9" w:rsidR="00AC0BAB">
        <w:rPr>
          <w:rFonts w:ascii="Times New Roman" w:eastAsia="Times New Roman" w:hAnsi="Times New Roman"/>
          <w:sz w:val="28"/>
          <w:szCs w:val="28"/>
          <w:lang w:eastAsia="ru-RU"/>
        </w:rPr>
        <w:t xml:space="preserve">Гудков А.В.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находись в общественном месте </w:t>
      </w:r>
      <w:r w:rsidRPr="002109A9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вблизи домовладения </w:t>
      </w:r>
      <w:r w:rsidRPr="00382011" w:rsidR="00382011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имел </w:t>
      </w:r>
      <w:r w:rsidRPr="002109A9" w:rsidR="00AC0BAB">
        <w:rPr>
          <w:rFonts w:ascii="Times New Roman" w:eastAsia="Times New Roman" w:hAnsi="Times New Roman"/>
          <w:sz w:val="28"/>
          <w:szCs w:val="28"/>
          <w:lang w:eastAsia="ru-RU"/>
        </w:rPr>
        <w:t xml:space="preserve">неопрятный внешний вид,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шаткую походку, запах алкоголя из полости рта.</w:t>
      </w:r>
    </w:p>
    <w:p w:rsidR="00530A2F" w:rsidRPr="002109A9" w:rsidP="00530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Pr="002109A9" w:rsidR="00AC0BAB">
        <w:rPr>
          <w:rFonts w:ascii="Times New Roman" w:eastAsia="Times New Roman" w:hAnsi="Times New Roman"/>
          <w:sz w:val="28"/>
          <w:szCs w:val="28"/>
          <w:lang w:eastAsia="ru-RU"/>
        </w:rPr>
        <w:t xml:space="preserve">Гудков А.В.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2109A9" w:rsidP="00530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2109A9" w:rsidR="00AC0BAB">
        <w:rPr>
          <w:rFonts w:ascii="Times New Roman" w:eastAsia="Times New Roman" w:hAnsi="Times New Roman"/>
          <w:sz w:val="28"/>
          <w:szCs w:val="28"/>
          <w:lang w:eastAsia="ru-RU"/>
        </w:rPr>
        <w:t xml:space="preserve">Гудков А.В.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оспаривал обстоятельств</w:t>
      </w:r>
      <w:r w:rsidRPr="002109A9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2109A9" w:rsidP="00530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</w:t>
      </w:r>
      <w:r w:rsidRPr="002109A9" w:rsidR="00AC0BAB">
        <w:rPr>
          <w:rFonts w:ascii="Times New Roman" w:eastAsia="Times New Roman" w:hAnsi="Times New Roman"/>
          <w:sz w:val="28"/>
          <w:szCs w:val="28"/>
          <w:lang w:eastAsia="ru-RU"/>
        </w:rPr>
        <w:t xml:space="preserve">Гудкова А.В.,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2109A9" w:rsidR="00AC0BAB">
        <w:rPr>
          <w:rFonts w:ascii="Times New Roman" w:eastAsia="Times New Roman" w:hAnsi="Times New Roman"/>
          <w:sz w:val="28"/>
          <w:szCs w:val="28"/>
          <w:lang w:eastAsia="ru-RU"/>
        </w:rPr>
        <w:t xml:space="preserve">Гудкова А.В.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ст.20.21 Кодекса Российской Федерации об административных правонарушениях. </w:t>
      </w:r>
    </w:p>
    <w:p w:rsidR="002B3E93" w:rsidRPr="002109A9" w:rsidP="002B3E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2109A9" w:rsidR="00AC0BAB">
        <w:rPr>
          <w:rFonts w:ascii="Times New Roman" w:eastAsia="Times New Roman" w:hAnsi="Times New Roman"/>
          <w:sz w:val="28"/>
          <w:szCs w:val="28"/>
          <w:lang w:eastAsia="ru-RU"/>
        </w:rPr>
        <w:t xml:space="preserve">Гудкова А.В.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2109A9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помимо признательных показаний</w:t>
      </w:r>
      <w:r w:rsidRPr="002109A9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2109A9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 w:rsidR="00AC0BAB">
        <w:rPr>
          <w:rFonts w:ascii="Times New Roman" w:eastAsia="Times New Roman" w:hAnsi="Times New Roman"/>
          <w:sz w:val="28"/>
          <w:szCs w:val="28"/>
          <w:lang w:eastAsia="ru-RU"/>
        </w:rPr>
        <w:t xml:space="preserve">Гудкова А.В. </w:t>
      </w:r>
      <w:r w:rsidRPr="002109A9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сведениями протокола об административном правонарушении</w:t>
      </w:r>
      <w:r w:rsidRPr="002109A9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№ РК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236761/331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2109A9" w:rsidR="00556F14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2109A9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2109A9" w:rsidR="00AC0BAB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9 года; протоколом о направлении на медицинское освидетельствование от 27.03.2019 года; справкой ГБУЗ РК «РРБ» от 27.03.2019, согласно которой Гудкову А.В. диагностировано алкогольное опьянение; рапортами ст. УУП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Грищук А.В. и Шелуха В.Ю. от 27.03.2019 года; письменными объяснениями </w:t>
      </w:r>
      <w:r w:rsidR="00382011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27.03.2019 года; протоколом о доставлении от 27.03.2019 года; протоколом об административном задержании от 27.03.2019 года, сведениями о правонарушителе из базы КАИС, которые составлены надлежащим образом, с соблюдением требований закона и являются допустимым доказательством.</w:t>
      </w:r>
    </w:p>
    <w:p w:rsidR="00530A2F" w:rsidRPr="002109A9" w:rsidP="00530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Pr="002109A9" w:rsidR="009F0440">
        <w:rPr>
          <w:rFonts w:ascii="Times New Roman" w:eastAsia="Times New Roman" w:hAnsi="Times New Roman"/>
          <w:sz w:val="28"/>
          <w:szCs w:val="28"/>
          <w:lang w:eastAsia="ru-RU"/>
        </w:rPr>
        <w:t xml:space="preserve">Гудкова А.В.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530A2F" w:rsidRPr="002109A9" w:rsidP="00530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</w:t>
      </w:r>
      <w:r w:rsidRPr="002109A9" w:rsidR="00556F14">
        <w:rPr>
          <w:rFonts w:ascii="Times New Roman" w:eastAsia="Times New Roman" w:hAnsi="Times New Roman"/>
          <w:sz w:val="28"/>
          <w:szCs w:val="28"/>
          <w:lang w:eastAsia="ru-RU"/>
        </w:rPr>
        <w:t>ареста, в пределах санкции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</w:t>
      </w:r>
      <w:r w:rsidRPr="002109A9" w:rsidR="00556F14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ст. 20.21 КоАП РФ.</w:t>
      </w:r>
    </w:p>
    <w:p w:rsidR="00A17F61" w:rsidRPr="002109A9" w:rsidP="00530A2F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20.21, 29.9, 29.10 КоАП РФ, мировой судья</w:t>
      </w:r>
    </w:p>
    <w:p w:rsidR="006A6021" w:rsidRPr="002109A9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6A83" w:rsidRPr="002109A9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56F14" w:rsidRPr="002109A9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56F14" w:rsidRPr="002109A9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57655" w:rsidRPr="002109A9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B4C22" w:rsidRPr="002109A9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6F14" w:rsidRPr="002109A9" w:rsidP="00556F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hAnsi="Times New Roman"/>
          <w:b/>
          <w:sz w:val="28"/>
          <w:szCs w:val="28"/>
        </w:rPr>
        <w:t>Гудкова Андрея Вячеславовича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 w:rsidR="00FB4C22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2109A9" w:rsidR="00FB4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109A9" w:rsidR="00FB4C22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2109A9" w:rsidR="00A17F6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2109A9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предусмотренного ст. 20.21 КоАП РФ и подвергнуть административному взысканию в виде административного ареста на срок </w:t>
      </w:r>
      <w:r w:rsidRPr="002109A9" w:rsidR="00FF2E10">
        <w:rPr>
          <w:rFonts w:ascii="Times New Roman" w:eastAsia="Times New Roman" w:hAnsi="Times New Roman"/>
          <w:sz w:val="28"/>
          <w:szCs w:val="28"/>
          <w:lang w:eastAsia="ru-RU"/>
        </w:rPr>
        <w:t>6 (шесть)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суток.</w:t>
      </w:r>
    </w:p>
    <w:p w:rsidR="00F469C6" w:rsidP="00556F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Зачесть в срок административного ареста срок административного задержания. Исчисляться срок административного ареста с 27.0</w:t>
      </w:r>
      <w:r w:rsidRPr="002109A9" w:rsidR="00FF2E1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2109A9" w:rsidR="00FF2E1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 </w:t>
      </w:r>
      <w:r w:rsidRPr="002109A9" w:rsidR="00FF2E10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Pr="002109A9" w:rsidR="00FF2E10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:rsidR="00556F14" w:rsidRPr="002109A9" w:rsidP="00556F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556F14" w:rsidRPr="002109A9" w:rsidP="00556F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D57655" w:rsidRPr="002109A9" w:rsidP="00556F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Апелляционная жалоба подается в Раздольненский районный суд Республики Крым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через мирового судью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69 Раздольненского судебного района (Раздольненский муниципальный район) Республики Крым.</w:t>
      </w:r>
    </w:p>
    <w:p w:rsidR="00601898" w:rsidRPr="002109A9" w:rsidP="00415FC5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EA2" w:rsidRPr="00143B37" w:rsidP="00415FC5">
      <w:pPr>
        <w:spacing w:after="0" w:line="240" w:lineRule="auto"/>
        <w:ind w:firstLine="720"/>
        <w:rPr>
          <w:sz w:val="24"/>
          <w:szCs w:val="24"/>
        </w:rPr>
      </w:pP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109A9" w:rsidR="00AD08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109A9" w:rsidR="00AD08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109A9" w:rsidR="0060189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109A9" w:rsidR="00601898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Д.С. Королёв</w:t>
      </w:r>
      <w:r w:rsidRPr="00143B37" w:rsidR="00601898">
        <w:rPr>
          <w:sz w:val="24"/>
          <w:szCs w:val="24"/>
        </w:rPr>
        <w:tab/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265B"/>
    <w:rsid w:val="00044724"/>
    <w:rsid w:val="00057465"/>
    <w:rsid w:val="000A5D8F"/>
    <w:rsid w:val="000D3A59"/>
    <w:rsid w:val="000F2923"/>
    <w:rsid w:val="001362F6"/>
    <w:rsid w:val="00140713"/>
    <w:rsid w:val="00143B37"/>
    <w:rsid w:val="00161826"/>
    <w:rsid w:val="001A7171"/>
    <w:rsid w:val="002109A9"/>
    <w:rsid w:val="00264088"/>
    <w:rsid w:val="002B3E93"/>
    <w:rsid w:val="00382011"/>
    <w:rsid w:val="00415FC5"/>
    <w:rsid w:val="004820F7"/>
    <w:rsid w:val="004851E1"/>
    <w:rsid w:val="004B0944"/>
    <w:rsid w:val="004E17DB"/>
    <w:rsid w:val="00530A2F"/>
    <w:rsid w:val="00556F14"/>
    <w:rsid w:val="005E24F8"/>
    <w:rsid w:val="005F605F"/>
    <w:rsid w:val="00601898"/>
    <w:rsid w:val="00626880"/>
    <w:rsid w:val="0064756A"/>
    <w:rsid w:val="00687EA2"/>
    <w:rsid w:val="006A6021"/>
    <w:rsid w:val="006C7CD2"/>
    <w:rsid w:val="00732AEC"/>
    <w:rsid w:val="00767367"/>
    <w:rsid w:val="007A6752"/>
    <w:rsid w:val="00820326"/>
    <w:rsid w:val="00831B4A"/>
    <w:rsid w:val="008349BA"/>
    <w:rsid w:val="0086596F"/>
    <w:rsid w:val="00910E5F"/>
    <w:rsid w:val="0099759A"/>
    <w:rsid w:val="009B65A4"/>
    <w:rsid w:val="009E6A83"/>
    <w:rsid w:val="009F0440"/>
    <w:rsid w:val="00A17F61"/>
    <w:rsid w:val="00A351B1"/>
    <w:rsid w:val="00AB5DB9"/>
    <w:rsid w:val="00AC0BAB"/>
    <w:rsid w:val="00AD08B2"/>
    <w:rsid w:val="00B042FC"/>
    <w:rsid w:val="00B17A1C"/>
    <w:rsid w:val="00B22100"/>
    <w:rsid w:val="00BA4259"/>
    <w:rsid w:val="00C30BD3"/>
    <w:rsid w:val="00C86A45"/>
    <w:rsid w:val="00CB0457"/>
    <w:rsid w:val="00CB557D"/>
    <w:rsid w:val="00D57655"/>
    <w:rsid w:val="00DB3A95"/>
    <w:rsid w:val="00E22C02"/>
    <w:rsid w:val="00E44241"/>
    <w:rsid w:val="00E6544F"/>
    <w:rsid w:val="00F24828"/>
    <w:rsid w:val="00F469C6"/>
    <w:rsid w:val="00FB4C22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28CF62-AF86-4A55-AF78-32CF1BB1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