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C1418D" w:rsidP="003D4B50" w14:paraId="7A897FBE" w14:textId="0E05EE5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5-69-</w:t>
      </w:r>
      <w:r w:rsidR="000517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89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</w:t>
      </w:r>
      <w:r w:rsidR="000517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</w:p>
    <w:p w:rsidR="003D4B50" w:rsidRPr="00C1418D" w:rsidP="003D4B50" w14:paraId="07F693B0" w14:textId="32079F6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УИД: 91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0069-01-202</w:t>
      </w:r>
      <w:r w:rsidR="003D05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3D05B8">
        <w:rPr>
          <w:rFonts w:ascii="Times New Roman" w:eastAsia="Times New Roman" w:hAnsi="Times New Roman" w:cs="Times New Roman"/>
          <w:sz w:val="24"/>
          <w:szCs w:val="24"/>
          <w:lang w:eastAsia="ru-RU"/>
        </w:rPr>
        <w:t>0227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48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05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60458" w:rsidRPr="00C1418D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C1418D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C1418D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C1418D" w:rsidP="00560458" w14:paraId="7352D0D5" w14:textId="76F17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9572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418D" w:rsidR="003D4B5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ab/>
        <w:t>Р</w:t>
      </w:r>
      <w:r w:rsidRPr="00C1418D" w:rsidR="003D4B50">
        <w:rPr>
          <w:rFonts w:ascii="Times New Roman" w:eastAsia="Times New Roman" w:hAnsi="Times New Roman"/>
          <w:sz w:val="24"/>
          <w:szCs w:val="24"/>
          <w:lang w:eastAsia="ru-RU"/>
        </w:rPr>
        <w:t>еспублика Крым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C1418D" w:rsidP="00FD77DE" w14:paraId="4B227044" w14:textId="67A6478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560458" w:rsidRPr="00C1418D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C1418D" w:rsidP="00560458" w14:paraId="5AC720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1418D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97C56" w:rsidRPr="0005179F" w:rsidP="00506248" w14:paraId="17ABC5AB" w14:textId="257E9A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79F">
        <w:rPr>
          <w:rFonts w:ascii="Times New Roman" w:hAnsi="Times New Roman"/>
          <w:b/>
          <w:sz w:val="24"/>
          <w:szCs w:val="24"/>
        </w:rPr>
        <w:t>Мамедиева</w:t>
      </w:r>
      <w:r w:rsidRPr="0005179F">
        <w:rPr>
          <w:rFonts w:ascii="Times New Roman" w:hAnsi="Times New Roman"/>
          <w:b/>
          <w:sz w:val="24"/>
          <w:szCs w:val="24"/>
        </w:rPr>
        <w:t xml:space="preserve"> Рустема </w:t>
      </w:r>
      <w:r w:rsidRPr="0005179F">
        <w:rPr>
          <w:rFonts w:ascii="Times New Roman" w:hAnsi="Times New Roman"/>
          <w:b/>
          <w:sz w:val="24"/>
          <w:szCs w:val="24"/>
        </w:rPr>
        <w:t>Аединовича</w:t>
      </w:r>
      <w:r w:rsidRPr="0005179F">
        <w:rPr>
          <w:rFonts w:ascii="Times New Roman" w:hAnsi="Times New Roman"/>
          <w:b/>
          <w:sz w:val="24"/>
          <w:szCs w:val="24"/>
        </w:rPr>
        <w:t xml:space="preserve">, </w:t>
      </w:r>
      <w:r w:rsidR="00AA300A">
        <w:rPr>
          <w:rFonts w:ascii="Times New Roman" w:hAnsi="Times New Roman"/>
          <w:sz w:val="24"/>
          <w:szCs w:val="24"/>
        </w:rPr>
        <w:t>«данные изъяты»</w:t>
      </w:r>
      <w:r w:rsidRPr="0005179F" w:rsidR="00CA48D7">
        <w:rPr>
          <w:rFonts w:ascii="Times New Roman" w:hAnsi="Times New Roman"/>
          <w:sz w:val="24"/>
          <w:szCs w:val="24"/>
        </w:rPr>
        <w:t>,</w:t>
      </w:r>
      <w:r w:rsidRPr="0005179F" w:rsidR="0095727C">
        <w:rPr>
          <w:rFonts w:ascii="Times New Roman" w:hAnsi="Times New Roman"/>
          <w:sz w:val="24"/>
          <w:szCs w:val="24"/>
        </w:rPr>
        <w:t xml:space="preserve"> </w:t>
      </w:r>
    </w:p>
    <w:p w:rsidR="00506248" w:rsidRPr="00C1418D" w:rsidP="00506248" w14:paraId="237534A1" w14:textId="33CAF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7C56">
        <w:rPr>
          <w:rFonts w:ascii="Times New Roman" w:hAnsi="Times New Roman"/>
          <w:b/>
          <w:sz w:val="24"/>
          <w:szCs w:val="24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C1418D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CF1E2F" w:rsidRPr="00C1418D" w:rsidP="00A0797B" w14:paraId="1C36CEE9" w14:textId="505EC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1418D" w:rsidR="00C31E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Мамедиев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Р.А.</w:t>
      </w:r>
      <w:r w:rsidRPr="00C1418D" w:rsidR="007102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управлял транспортным средством –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автомобилем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г.р.з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будучи лишенным права управления транспортными средствами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постановлением мирового судьи судебного участка № </w:t>
      </w:r>
      <w:r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D05B8">
        <w:rPr>
          <w:rFonts w:ascii="Times New Roman" w:eastAsia="Times New Roman" w:hAnsi="Times New Roman" w:cs="Times New Roman"/>
          <w:sz w:val="24"/>
          <w:szCs w:val="24"/>
          <w:lang w:eastAsia="zh-CN"/>
        </w:rPr>
        <w:t>Алуштинского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судебного района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делу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срок 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6 месяцев, вступившим в законную силу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C1418D" w:rsidR="004541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324C" w:rsidRPr="00C1418D" w:rsidP="0001324C" w14:paraId="7DAC7A7C" w14:textId="767A2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Своими действиями 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Мамедиев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Р.А.</w:t>
      </w:r>
      <w:r w:rsidRPr="00CA48D7" w:rsidR="00CA4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C1418D" w:rsidR="004541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52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C1418D" w:rsidP="0001324C" w14:paraId="5CE3EFF0" w14:textId="5380A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суде 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Мамедиев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Р.А.</w:t>
      </w:r>
      <w:r w:rsidR="00957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</w:p>
    <w:p w:rsidR="0001324C" w:rsidRPr="00C1418D" w:rsidP="0001324C" w14:paraId="2F78C4FF" w14:textId="43F38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лицо, привлекаемое к а</w:t>
      </w:r>
      <w:r w:rsidRPr="00C1418D" w:rsidR="00CF1E2F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дминистративной ответственности</w:t>
      </w:r>
      <w:r w:rsidRPr="00C1418D" w:rsidR="0045419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1418D" w:rsidR="00CF1E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Мамедиев</w:t>
      </w:r>
      <w:r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Р.А.</w:t>
      </w:r>
      <w:r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C1418D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C1418D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C1418D" w:rsidP="00223A76" w14:paraId="349CC0F5" w14:textId="0FDC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Мамедиев</w:t>
      </w:r>
      <w:r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Р.А.</w:t>
      </w:r>
      <w:r w:rsidRPr="00CA48D7" w:rsidR="00CA4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</w:t>
      </w:r>
      <w:r w:rsidRPr="00C1418D" w:rsidR="00170DC8">
        <w:rPr>
          <w:rFonts w:ascii="Times New Roman" w:eastAsia="Times New Roman" w:hAnsi="Times New Roman" w:cs="Times New Roman"/>
          <w:sz w:val="24"/>
          <w:szCs w:val="24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подтверждается: сведениями протокола об а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дминистративном правонарушении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 отстранении от управления транспортным средством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A300A">
        <w:rPr>
          <w:rFonts w:ascii="Times New Roman" w:hAnsi="Times New Roman"/>
          <w:sz w:val="24"/>
          <w:szCs w:val="24"/>
        </w:rPr>
        <w:t>«</w:t>
      </w:r>
      <w:r w:rsidR="00AA300A">
        <w:rPr>
          <w:rFonts w:ascii="Times New Roman" w:hAnsi="Times New Roman"/>
          <w:sz w:val="24"/>
          <w:szCs w:val="24"/>
        </w:rPr>
        <w:t>данные</w:t>
      </w:r>
      <w:r w:rsidR="00AA300A">
        <w:rPr>
          <w:rFonts w:ascii="Times New Roman" w:hAnsi="Times New Roman"/>
          <w:sz w:val="24"/>
          <w:szCs w:val="24"/>
        </w:rPr>
        <w:t xml:space="preserve"> изъяты»</w:t>
      </w:r>
      <w:r w:rsidR="00AA300A">
        <w:rPr>
          <w:rFonts w:ascii="Times New Roman" w:hAnsi="Times New Roman"/>
          <w:sz w:val="24"/>
          <w:szCs w:val="24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года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C1418D" w:rsidR="0089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диском с видеозаписью; </w:t>
      </w:r>
      <w:r w:rsidRPr="00C1418D" w:rsidR="00025E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копией постановления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мирового судьи судебного участка № </w:t>
      </w:r>
      <w:r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D05B8">
        <w:rPr>
          <w:rFonts w:ascii="Times New Roman" w:eastAsia="Times New Roman" w:hAnsi="Times New Roman" w:cs="Times New Roman"/>
          <w:sz w:val="24"/>
          <w:szCs w:val="24"/>
          <w:lang w:eastAsia="zh-CN"/>
        </w:rPr>
        <w:t>Алуштинского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судебного района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A300A">
        <w:rPr>
          <w:rFonts w:ascii="Times New Roman" w:hAnsi="Times New Roman"/>
          <w:sz w:val="24"/>
          <w:szCs w:val="24"/>
        </w:rPr>
        <w:t>«данные изъяты»</w:t>
      </w:r>
      <w:r w:rsidR="00AA300A">
        <w:rPr>
          <w:rFonts w:ascii="Times New Roman" w:hAnsi="Times New Roman"/>
          <w:sz w:val="24"/>
          <w:szCs w:val="24"/>
        </w:rPr>
        <w:t xml:space="preserve"> 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делу </w:t>
      </w:r>
      <w:r w:rsidR="00AA300A">
        <w:rPr>
          <w:rFonts w:ascii="Times New Roman" w:hAnsi="Times New Roman"/>
          <w:sz w:val="24"/>
          <w:szCs w:val="24"/>
        </w:rPr>
        <w:t>«данные изъяты»</w:t>
      </w:r>
      <w:r w:rsidR="00AA300A">
        <w:rPr>
          <w:rFonts w:ascii="Times New Roman" w:hAnsi="Times New Roman"/>
          <w:sz w:val="24"/>
          <w:szCs w:val="24"/>
        </w:rPr>
        <w:t xml:space="preserve"> 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вступившим в законную силу </w:t>
      </w:r>
      <w:r w:rsidR="00AA300A">
        <w:rPr>
          <w:rFonts w:ascii="Times New Roman" w:hAnsi="Times New Roman"/>
          <w:sz w:val="24"/>
          <w:szCs w:val="24"/>
        </w:rPr>
        <w:t>«данные изъяты»</w:t>
      </w:r>
      <w:r w:rsidR="00AA300A">
        <w:rPr>
          <w:rFonts w:ascii="Times New Roman" w:hAnsi="Times New Roman"/>
          <w:sz w:val="24"/>
          <w:szCs w:val="24"/>
        </w:rPr>
        <w:t xml:space="preserve"> 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C1418D" w:rsidR="00025E6A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Мамедиев</w:t>
      </w:r>
      <w:r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Р.А.</w:t>
      </w:r>
      <w:r w:rsidRPr="00C1418D" w:rsidR="00921D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C1418D" w:rsidR="00653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выпиской из ФИС ГИБДД, </w:t>
      </w:r>
      <w:r w:rsidRPr="00C1418D" w:rsidR="00223A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сведениями о </w:t>
      </w:r>
      <w:r w:rsidRPr="00C1418D" w:rsidR="002E082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правонарушителе</w:t>
      </w:r>
      <w:r w:rsidRPr="00C1418D" w:rsidR="00223A7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4349F" w:rsidRPr="00C1418D" w:rsidP="0001324C" w14:paraId="7CA333C4" w14:textId="78564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Мамедиев</w:t>
      </w:r>
      <w:r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Р.А.</w:t>
      </w:r>
      <w:r w:rsidRPr="00C1418D" w:rsidR="0089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2C50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RPr="00C1418D" w:rsidP="00052EA3" w14:paraId="6BC51514" w14:textId="5A4C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Обстоятельством, смягчающим ответственность 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Мамедиев</w:t>
      </w:r>
      <w:r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Р.А.</w:t>
      </w:r>
      <w:r w:rsidRPr="00CA48D7" w:rsidR="00CA4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ч. 1 ст. 4.2 КоАП РФ суд признает раскаяние лица, совершившего административное правонарушение</w:t>
      </w:r>
      <w:r w:rsidR="003E162A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наличие малолетних детей у виновного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52EA3" w:rsidRPr="00C1418D" w:rsidP="00052EA3" w14:paraId="2B2E010B" w14:textId="20B27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</w:t>
      </w:r>
      <w:r w:rsidRPr="00C1418D" w:rsidR="002E082C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административную ответственность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Мамедиев</w:t>
      </w:r>
      <w:r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5179F"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Р.А.</w:t>
      </w:r>
      <w:r w:rsidRPr="00C1418D" w:rsidR="000136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 4.3 КоАП РФ, не установлено.</w:t>
      </w:r>
    </w:p>
    <w:p w:rsidR="00505685" w:rsidRPr="00C1418D" w:rsidP="0044267A" w14:paraId="4A4F9146" w14:textId="52FFC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правонарушений, суд считает необходимым назначить правонарушителю административное наказание в пределах санкции ч. 2 ст. 12.7 КоА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П РФ, в виде административного штрафа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4267A" w:rsidRPr="00C1418D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ст. ст. 12.7 ч. 2, 29.9, 29.10 КоАП РФ, мировой судья</w:t>
      </w:r>
    </w:p>
    <w:p w:rsidR="0044267A" w:rsidRPr="00C1418D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C1418D" w:rsidRPr="00C1418D" w:rsidP="00C1418D" w14:paraId="3268D97F" w14:textId="159083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79F">
        <w:rPr>
          <w:rFonts w:ascii="Times New Roman" w:hAnsi="Times New Roman"/>
          <w:b/>
          <w:sz w:val="24"/>
          <w:szCs w:val="24"/>
        </w:rPr>
        <w:t>Мамедиева</w:t>
      </w:r>
      <w:r w:rsidRPr="0005179F">
        <w:rPr>
          <w:rFonts w:ascii="Times New Roman" w:hAnsi="Times New Roman"/>
          <w:b/>
          <w:sz w:val="24"/>
          <w:szCs w:val="24"/>
        </w:rPr>
        <w:t xml:space="preserve"> Рустема </w:t>
      </w:r>
      <w:r w:rsidRPr="0005179F">
        <w:rPr>
          <w:rFonts w:ascii="Times New Roman" w:hAnsi="Times New Roman"/>
          <w:b/>
          <w:sz w:val="24"/>
          <w:szCs w:val="24"/>
        </w:rPr>
        <w:t>Аединовича</w:t>
      </w:r>
      <w:r w:rsidRPr="0005179F">
        <w:rPr>
          <w:rFonts w:ascii="Times New Roman" w:hAnsi="Times New Roman"/>
          <w:b/>
          <w:sz w:val="24"/>
          <w:szCs w:val="24"/>
        </w:rPr>
        <w:t xml:space="preserve"> (идентификаторы: паспорт гражданина РФ, серия </w:t>
      </w:r>
      <w:r w:rsidRPr="00AA300A" w:rsidR="00AA300A">
        <w:rPr>
          <w:rFonts w:ascii="Times New Roman" w:hAnsi="Times New Roman"/>
          <w:b/>
          <w:sz w:val="24"/>
          <w:szCs w:val="24"/>
        </w:rPr>
        <w:t>«данные изъяты»</w:t>
      </w:r>
      <w:r w:rsidR="00AA300A">
        <w:rPr>
          <w:rFonts w:ascii="Times New Roman" w:hAnsi="Times New Roman"/>
          <w:b/>
          <w:sz w:val="24"/>
          <w:szCs w:val="24"/>
        </w:rPr>
        <w:t xml:space="preserve"> </w:t>
      </w:r>
      <w:r w:rsidRPr="0005179F">
        <w:rPr>
          <w:rFonts w:ascii="Times New Roman" w:hAnsi="Times New Roman"/>
          <w:b/>
          <w:sz w:val="24"/>
          <w:szCs w:val="24"/>
        </w:rPr>
        <w:t xml:space="preserve">номер </w:t>
      </w:r>
      <w:r w:rsidRPr="00AA300A" w:rsidR="00AA300A">
        <w:rPr>
          <w:rFonts w:ascii="Times New Roman" w:hAnsi="Times New Roman"/>
          <w:b/>
          <w:sz w:val="24"/>
          <w:szCs w:val="24"/>
        </w:rPr>
        <w:t>«данные изъяты»</w:t>
      </w:r>
      <w:r w:rsidRPr="0005179F">
        <w:rPr>
          <w:rFonts w:ascii="Times New Roman" w:hAnsi="Times New Roman"/>
          <w:b/>
          <w:sz w:val="24"/>
          <w:szCs w:val="24"/>
        </w:rPr>
        <w:t xml:space="preserve">, выдан </w:t>
      </w:r>
      <w:r w:rsidRPr="00AA300A" w:rsidR="00AA300A">
        <w:rPr>
          <w:rFonts w:ascii="Times New Roman" w:hAnsi="Times New Roman"/>
          <w:b/>
          <w:sz w:val="24"/>
          <w:szCs w:val="24"/>
        </w:rPr>
        <w:t>«данные изъяты»</w:t>
      </w:r>
      <w:r w:rsidRPr="0005179F">
        <w:rPr>
          <w:rFonts w:ascii="Times New Roman" w:hAnsi="Times New Roman"/>
          <w:b/>
          <w:sz w:val="24"/>
          <w:szCs w:val="24"/>
        </w:rPr>
        <w:t xml:space="preserve">, код подразделения </w:t>
      </w:r>
      <w:r w:rsidRPr="00AA300A" w:rsidR="00AA300A">
        <w:rPr>
          <w:rFonts w:ascii="Times New Roman" w:hAnsi="Times New Roman"/>
          <w:b/>
          <w:sz w:val="24"/>
          <w:szCs w:val="24"/>
        </w:rPr>
        <w:t>«данные изъяты»</w:t>
      </w:r>
      <w:r w:rsidRPr="0005179F">
        <w:rPr>
          <w:rFonts w:ascii="Times New Roman" w:hAnsi="Times New Roman"/>
          <w:b/>
          <w:sz w:val="24"/>
          <w:szCs w:val="24"/>
        </w:rPr>
        <w:t>)</w:t>
      </w:r>
      <w:r w:rsidRPr="00C1418D">
        <w:rPr>
          <w:rFonts w:ascii="Times New Roman" w:hAnsi="Times New Roman"/>
          <w:b/>
          <w:sz w:val="24"/>
          <w:szCs w:val="24"/>
        </w:rPr>
        <w:t xml:space="preserve"> </w:t>
      </w:r>
      <w:r w:rsidRPr="00C1418D">
        <w:rPr>
          <w:rFonts w:ascii="Times New Roman" w:hAnsi="Times New Roman"/>
          <w:sz w:val="24"/>
          <w:szCs w:val="24"/>
        </w:rPr>
        <w:t xml:space="preserve">признать 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="00AA300A">
        <w:rPr>
          <w:rFonts w:ascii="Times New Roman" w:hAnsi="Times New Roman"/>
          <w:sz w:val="24"/>
          <w:szCs w:val="24"/>
        </w:rPr>
        <w:t>«данные изъяты»</w:t>
      </w:r>
      <w:r w:rsidR="00AA300A">
        <w:rPr>
          <w:rFonts w:ascii="Times New Roman" w:hAnsi="Times New Roman"/>
          <w:sz w:val="24"/>
          <w:szCs w:val="24"/>
        </w:rPr>
        <w:t xml:space="preserve"> </w:t>
      </w:r>
      <w:r w:rsidRPr="00C1418D">
        <w:rPr>
          <w:rFonts w:ascii="Times New Roman" w:hAnsi="Times New Roman"/>
          <w:sz w:val="24"/>
          <w:szCs w:val="24"/>
        </w:rPr>
        <w:t>рублей с зачислением его в бюджет в полном объеме в</w:t>
      </w:r>
      <w:r w:rsidRPr="00C1418D">
        <w:rPr>
          <w:rFonts w:ascii="Times New Roman" w:hAnsi="Times New Roman"/>
          <w:sz w:val="24"/>
          <w:szCs w:val="24"/>
        </w:rPr>
        <w:t xml:space="preserve"> </w:t>
      </w:r>
      <w:r w:rsidRPr="00C1418D">
        <w:rPr>
          <w:rFonts w:ascii="Times New Roman" w:hAnsi="Times New Roman"/>
          <w:sz w:val="24"/>
          <w:szCs w:val="24"/>
        </w:rPr>
        <w:t>соответствии</w:t>
      </w:r>
      <w:r w:rsidRPr="00C1418D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Федерации.</w:t>
      </w:r>
    </w:p>
    <w:p w:rsidR="00C1418D" w:rsidRPr="00C1418D" w:rsidP="00C1418D" w14:paraId="7B6C9D7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1418D" w:rsidRPr="00C1418D" w:rsidP="00C1418D" w14:paraId="10E31277" w14:textId="60B992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79F">
        <w:rPr>
          <w:rFonts w:ascii="Times New Roman" w:hAnsi="Times New Roman"/>
          <w:sz w:val="24"/>
          <w:szCs w:val="24"/>
        </w:rPr>
        <w:t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18810491232500000</w:t>
      </w:r>
      <w:r w:rsidR="003D05B8">
        <w:rPr>
          <w:rFonts w:ascii="Times New Roman" w:hAnsi="Times New Roman"/>
          <w:sz w:val="24"/>
          <w:szCs w:val="24"/>
        </w:rPr>
        <w:t>274</w:t>
      </w:r>
      <w:r w:rsidRPr="0005179F">
        <w:rPr>
          <w:rFonts w:ascii="Times New Roman" w:hAnsi="Times New Roman"/>
          <w:sz w:val="24"/>
          <w:szCs w:val="24"/>
        </w:rPr>
        <w:t>.</w:t>
      </w:r>
    </w:p>
    <w:p w:rsidR="00C1418D" w:rsidRPr="00C1418D" w:rsidP="00C1418D" w14:paraId="7248267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1418D" w:rsidRPr="00C1418D" w:rsidP="00C1418D" w14:paraId="54F959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1418D" w:rsidRPr="00C1418D" w:rsidP="00C1418D" w14:paraId="7CE3114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C1418D">
        <w:rPr>
          <w:rFonts w:ascii="Times New Roman" w:hAnsi="Times New Roman"/>
          <w:sz w:val="24"/>
          <w:szCs w:val="24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C1418D">
        <w:rPr>
          <w:rFonts w:ascii="Times New Roman" w:hAnsi="Times New Roman"/>
          <w:sz w:val="24"/>
          <w:szCs w:val="24"/>
        </w:rPr>
        <w:t>,</w:t>
      </w:r>
      <w:r w:rsidRPr="00C1418D">
        <w:rPr>
          <w:rFonts w:ascii="Times New Roman" w:hAnsi="Times New Roman"/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1418D" w:rsidRPr="00C1418D" w:rsidP="00C1418D" w14:paraId="2E1A766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D77DE" w:rsidRPr="00C1418D" w:rsidP="00C1418D" w14:paraId="554B692A" w14:textId="24ED4C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в </w:t>
      </w:r>
      <w:r w:rsidRPr="00C1418D">
        <w:rPr>
          <w:rFonts w:ascii="Times New Roman" w:hAnsi="Times New Roman"/>
          <w:sz w:val="24"/>
          <w:szCs w:val="24"/>
        </w:rPr>
        <w:t>порядке</w:t>
      </w:r>
      <w:r w:rsidRPr="00C1418D">
        <w:rPr>
          <w:rFonts w:ascii="Times New Roman" w:hAnsi="Times New Roman"/>
          <w:sz w:val="24"/>
          <w:szCs w:val="24"/>
        </w:rPr>
        <w:t xml:space="preserve"> предусмотренном ст. 30.2 КоАП Российской Федерации.</w:t>
      </w:r>
    </w:p>
    <w:p w:rsidR="009C5769" w:rsidP="004E125F" w14:paraId="3803827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05B8" w:rsidRPr="003D05B8" w:rsidP="003D05B8" w14:paraId="270C8F0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5B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3D05B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D05B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D05B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D05B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D05B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D05B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D05B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Д.С. Королёв</w:t>
      </w:r>
    </w:p>
    <w:sectPr w:rsidSect="004E125F">
      <w:headerReference w:type="first" r:id="rId4"/>
      <w:pgSz w:w="11906" w:h="16838"/>
      <w:pgMar w:top="-198" w:right="991" w:bottom="567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7C56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20AFB"/>
    <w:rsid w:val="00025E6A"/>
    <w:rsid w:val="0005179F"/>
    <w:rsid w:val="00052EA3"/>
    <w:rsid w:val="00053562"/>
    <w:rsid w:val="0005477A"/>
    <w:rsid w:val="00097C56"/>
    <w:rsid w:val="000C6527"/>
    <w:rsid w:val="00170DC8"/>
    <w:rsid w:val="00185C15"/>
    <w:rsid w:val="001E2230"/>
    <w:rsid w:val="001F0F76"/>
    <w:rsid w:val="00223A76"/>
    <w:rsid w:val="002438D1"/>
    <w:rsid w:val="0024474C"/>
    <w:rsid w:val="002A1EE8"/>
    <w:rsid w:val="002C455B"/>
    <w:rsid w:val="002C50C1"/>
    <w:rsid w:val="002E082C"/>
    <w:rsid w:val="00340542"/>
    <w:rsid w:val="0034349F"/>
    <w:rsid w:val="00372B3E"/>
    <w:rsid w:val="003739C1"/>
    <w:rsid w:val="003D05B8"/>
    <w:rsid w:val="003D4B50"/>
    <w:rsid w:val="003E0392"/>
    <w:rsid w:val="003E162A"/>
    <w:rsid w:val="00424FD5"/>
    <w:rsid w:val="0044267A"/>
    <w:rsid w:val="0045419E"/>
    <w:rsid w:val="00472E6A"/>
    <w:rsid w:val="004A48AC"/>
    <w:rsid w:val="004E125F"/>
    <w:rsid w:val="00505685"/>
    <w:rsid w:val="00506248"/>
    <w:rsid w:val="00560458"/>
    <w:rsid w:val="0059053F"/>
    <w:rsid w:val="00646089"/>
    <w:rsid w:val="00653093"/>
    <w:rsid w:val="006653A8"/>
    <w:rsid w:val="006B21D4"/>
    <w:rsid w:val="00706A9A"/>
    <w:rsid w:val="007102EC"/>
    <w:rsid w:val="00764051"/>
    <w:rsid w:val="008038F6"/>
    <w:rsid w:val="00873668"/>
    <w:rsid w:val="00875EF8"/>
    <w:rsid w:val="00894F62"/>
    <w:rsid w:val="008A6FD1"/>
    <w:rsid w:val="008D2655"/>
    <w:rsid w:val="00921D95"/>
    <w:rsid w:val="0095727C"/>
    <w:rsid w:val="009879F2"/>
    <w:rsid w:val="00993374"/>
    <w:rsid w:val="009C5769"/>
    <w:rsid w:val="00A0286A"/>
    <w:rsid w:val="00A0797B"/>
    <w:rsid w:val="00A50168"/>
    <w:rsid w:val="00AA300A"/>
    <w:rsid w:val="00B01D2F"/>
    <w:rsid w:val="00B837EC"/>
    <w:rsid w:val="00B913FC"/>
    <w:rsid w:val="00B973DC"/>
    <w:rsid w:val="00BD4640"/>
    <w:rsid w:val="00BD5E9E"/>
    <w:rsid w:val="00BE35CC"/>
    <w:rsid w:val="00C04D59"/>
    <w:rsid w:val="00C1418D"/>
    <w:rsid w:val="00C31E1F"/>
    <w:rsid w:val="00CA48D7"/>
    <w:rsid w:val="00CF1E2F"/>
    <w:rsid w:val="00D07280"/>
    <w:rsid w:val="00D26524"/>
    <w:rsid w:val="00D30698"/>
    <w:rsid w:val="00D808A5"/>
    <w:rsid w:val="00D93B5E"/>
    <w:rsid w:val="00E1450B"/>
    <w:rsid w:val="00E5549F"/>
    <w:rsid w:val="00E81550"/>
    <w:rsid w:val="00EC5EE9"/>
    <w:rsid w:val="00EE19BC"/>
    <w:rsid w:val="00F05908"/>
    <w:rsid w:val="00F30C15"/>
    <w:rsid w:val="00F31E89"/>
    <w:rsid w:val="00F36B94"/>
    <w:rsid w:val="00FD77DE"/>
    <w:rsid w:val="00FE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